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1E0" w:firstRow="1" w:lastRow="1" w:firstColumn="1" w:lastColumn="1" w:noHBand="0" w:noVBand="0"/>
      </w:tblPr>
      <w:tblGrid>
        <w:gridCol w:w="1985"/>
        <w:gridCol w:w="4680"/>
        <w:gridCol w:w="1985"/>
      </w:tblGrid>
      <w:tr w:rsidR="00636469" w:rsidRPr="00574F62" w14:paraId="684F2441" w14:textId="77777777" w:rsidTr="0068790A">
        <w:trPr>
          <w:jc w:val="center"/>
        </w:trPr>
        <w:tc>
          <w:tcPr>
            <w:tcW w:w="1985" w:type="dxa"/>
            <w:vAlign w:val="center"/>
          </w:tcPr>
          <w:p w14:paraId="14D6039E" w14:textId="77777777" w:rsidR="00636469" w:rsidRPr="004003B7" w:rsidRDefault="00F21692" w:rsidP="00A35FAE">
            <w:pPr>
              <w:pStyle w:val="TezMetni10Satr"/>
              <w:spacing w:line="360" w:lineRule="auto"/>
              <w:ind w:firstLine="0"/>
              <w:jc w:val="left"/>
              <w:rPr>
                <w:rFonts w:ascii="Arial" w:hAnsi="Arial" w:cs="Arial"/>
                <w:sz w:val="15"/>
                <w:szCs w:val="15"/>
              </w:rPr>
            </w:pPr>
            <w:r>
              <w:rPr>
                <w:noProof/>
                <w:spacing w:val="-1"/>
              </w:rPr>
              <w:drawing>
                <wp:inline distT="0" distB="0" distL="0" distR="0" wp14:anchorId="45FFCFBA" wp14:editId="01D0ED03">
                  <wp:extent cx="962025" cy="962025"/>
                  <wp:effectExtent l="0" t="0" r="9525" b="9525"/>
                  <wp:docPr id="81" name="Resim 81" descr="ar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a-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tc>
        <w:tc>
          <w:tcPr>
            <w:tcW w:w="4680" w:type="dxa"/>
            <w:vAlign w:val="center"/>
          </w:tcPr>
          <w:p w14:paraId="71558A4E" w14:textId="77777777" w:rsidR="0068790A" w:rsidRDefault="0068790A" w:rsidP="00BF244A">
            <w:pPr>
              <w:pStyle w:val="TezMetni10Satr"/>
              <w:spacing w:line="360" w:lineRule="auto"/>
              <w:ind w:firstLine="0"/>
              <w:jc w:val="center"/>
              <w:rPr>
                <w:b/>
              </w:rPr>
            </w:pPr>
            <w:r w:rsidRPr="005B5FDE">
              <w:rPr>
                <w:b/>
              </w:rPr>
              <w:t>T.C.</w:t>
            </w:r>
          </w:p>
          <w:p w14:paraId="79A7BE3B" w14:textId="77777777" w:rsidR="0068790A" w:rsidRPr="005B5FDE" w:rsidRDefault="0068790A" w:rsidP="00BF244A">
            <w:pPr>
              <w:pStyle w:val="TezMetni10Satr"/>
              <w:spacing w:line="360" w:lineRule="auto"/>
              <w:ind w:firstLine="0"/>
              <w:jc w:val="center"/>
              <w:rPr>
                <w:b/>
              </w:rPr>
            </w:pPr>
            <w:r>
              <w:rPr>
                <w:b/>
              </w:rPr>
              <w:t>NECMETTİN ERBAKAN</w:t>
            </w:r>
            <w:r w:rsidRPr="005B5FDE">
              <w:rPr>
                <w:b/>
              </w:rPr>
              <w:t xml:space="preserve"> </w:t>
            </w:r>
            <w:r w:rsidR="00350300">
              <w:rPr>
                <w:b/>
              </w:rPr>
              <w:t>Ü</w:t>
            </w:r>
            <w:r w:rsidRPr="005B5FDE">
              <w:rPr>
                <w:b/>
              </w:rPr>
              <w:t>NİVERSİTESİ</w:t>
            </w:r>
          </w:p>
          <w:p w14:paraId="3339CCDA" w14:textId="7036FD78" w:rsidR="0068790A" w:rsidRPr="005B5FDE" w:rsidRDefault="00D17FB5" w:rsidP="00BF244A">
            <w:pPr>
              <w:pStyle w:val="TezMetni10Satr"/>
              <w:spacing w:line="360" w:lineRule="auto"/>
              <w:ind w:firstLine="0"/>
              <w:jc w:val="center"/>
            </w:pPr>
            <w:r>
              <w:rPr>
                <w:b/>
              </w:rPr>
              <w:t>MÜHENDİSLİK FAKÜLTESİ</w:t>
            </w:r>
          </w:p>
          <w:p w14:paraId="4B74A4EE" w14:textId="77777777" w:rsidR="00636469" w:rsidRPr="00574F62" w:rsidRDefault="00636469" w:rsidP="00A35FAE">
            <w:pPr>
              <w:pStyle w:val="TezMetni10Satr"/>
              <w:spacing w:line="360" w:lineRule="auto"/>
              <w:ind w:firstLine="0"/>
              <w:jc w:val="center"/>
              <w:rPr>
                <w:b/>
              </w:rPr>
            </w:pPr>
          </w:p>
        </w:tc>
        <w:tc>
          <w:tcPr>
            <w:tcW w:w="1985" w:type="dxa"/>
            <w:vAlign w:val="center"/>
          </w:tcPr>
          <w:p w14:paraId="54E82137" w14:textId="70A63797" w:rsidR="00636469" w:rsidRPr="00574F62" w:rsidRDefault="00D17FB5" w:rsidP="00A35FAE">
            <w:pPr>
              <w:pStyle w:val="TezMetni10Satr"/>
              <w:spacing w:line="360" w:lineRule="auto"/>
              <w:ind w:firstLine="0"/>
              <w:jc w:val="right"/>
              <w:rPr>
                <w:b/>
              </w:rPr>
            </w:pPr>
            <w:r>
              <w:rPr>
                <w:noProof/>
              </w:rPr>
              <w:drawing>
                <wp:inline distT="0" distB="0" distL="0" distR="0" wp14:anchorId="60DA06A7" wp14:editId="10679405">
                  <wp:extent cx="1123315" cy="1123315"/>
                  <wp:effectExtent l="0" t="0" r="635" b="635"/>
                  <wp:docPr id="959238510"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3315" cy="1123315"/>
                          </a:xfrm>
                          <a:prstGeom prst="rect">
                            <a:avLst/>
                          </a:prstGeom>
                          <a:noFill/>
                          <a:ln>
                            <a:noFill/>
                          </a:ln>
                        </pic:spPr>
                      </pic:pic>
                    </a:graphicData>
                  </a:graphic>
                </wp:inline>
              </w:drawing>
            </w:r>
          </w:p>
        </w:tc>
      </w:tr>
    </w:tbl>
    <w:p w14:paraId="3F2EB352" w14:textId="77777777" w:rsidR="005D008D" w:rsidRPr="005B5FDE" w:rsidRDefault="005D008D" w:rsidP="00F7424F">
      <w:pPr>
        <w:pStyle w:val="TezMetni10Satr"/>
      </w:pPr>
    </w:p>
    <w:p w14:paraId="7DA2253B" w14:textId="05346BF7" w:rsidR="005D008D" w:rsidRPr="005B5FDE" w:rsidRDefault="005D008D" w:rsidP="00F7424F">
      <w:pPr>
        <w:pStyle w:val="TezMetni10Satr"/>
      </w:pPr>
    </w:p>
    <w:p w14:paraId="507B3D79" w14:textId="77777777" w:rsidR="00AC512C" w:rsidRPr="005B5FDE" w:rsidRDefault="00AC512C" w:rsidP="00F7424F">
      <w:pPr>
        <w:pStyle w:val="TezMetni10Satr"/>
      </w:pPr>
    </w:p>
    <w:p w14:paraId="22F21A4F" w14:textId="77777777" w:rsidR="005D008D" w:rsidRPr="005B5FDE" w:rsidRDefault="005D008D" w:rsidP="00F7424F">
      <w:pPr>
        <w:pStyle w:val="TezMetni10Satr"/>
      </w:pPr>
    </w:p>
    <w:p w14:paraId="3CE809E3" w14:textId="77777777" w:rsidR="00D04100" w:rsidRPr="005B5FDE" w:rsidRDefault="00D04100" w:rsidP="00F7424F">
      <w:pPr>
        <w:pStyle w:val="TezMetni10Satr"/>
      </w:pPr>
    </w:p>
    <w:p w14:paraId="2CD0245B" w14:textId="77777777" w:rsidR="005D008D" w:rsidRPr="005B5FDE" w:rsidRDefault="005D008D" w:rsidP="00F7424F">
      <w:pPr>
        <w:pStyle w:val="TezMetni10Satr"/>
      </w:pPr>
    </w:p>
    <w:p w14:paraId="480F7732" w14:textId="77777777" w:rsidR="00D04100" w:rsidRPr="005B5FDE" w:rsidRDefault="00D04100" w:rsidP="00F7424F">
      <w:pPr>
        <w:pStyle w:val="TezMetni10Satr"/>
      </w:pPr>
    </w:p>
    <w:p w14:paraId="145CA597" w14:textId="77777777" w:rsidR="00D04100" w:rsidRPr="005B5FDE" w:rsidRDefault="00D04100" w:rsidP="00F7424F">
      <w:pPr>
        <w:pStyle w:val="TezMetni10Satr"/>
      </w:pPr>
    </w:p>
    <w:p w14:paraId="41493EF6" w14:textId="77777777" w:rsidR="00D04100" w:rsidRPr="005B5FDE" w:rsidRDefault="00D04100" w:rsidP="00F7424F">
      <w:pPr>
        <w:pStyle w:val="TezMetni10Satr"/>
      </w:pPr>
    </w:p>
    <w:p w14:paraId="32014A8B" w14:textId="77777777" w:rsidR="00D04100" w:rsidRPr="005B5FDE" w:rsidRDefault="00D04100" w:rsidP="00F7424F">
      <w:pPr>
        <w:pStyle w:val="TezMetni10Satr"/>
      </w:pPr>
    </w:p>
    <w:p w14:paraId="769594E7" w14:textId="3D1C68BD" w:rsidR="005D008D" w:rsidRPr="005B5FDE" w:rsidRDefault="005D008D" w:rsidP="00F7424F">
      <w:pPr>
        <w:pStyle w:val="TezMetni10Satr"/>
      </w:pPr>
    </w:p>
    <w:p w14:paraId="637E5D06" w14:textId="77777777" w:rsidR="005D008D" w:rsidRDefault="005D008D" w:rsidP="00F7424F">
      <w:pPr>
        <w:pStyle w:val="TezMetni10Satr"/>
      </w:pPr>
    </w:p>
    <w:p w14:paraId="01C399CF" w14:textId="77777777" w:rsidR="008A2882" w:rsidRDefault="008A2882" w:rsidP="00F7424F">
      <w:pPr>
        <w:pStyle w:val="TezMetni10Satr"/>
      </w:pPr>
    </w:p>
    <w:p w14:paraId="47F03985" w14:textId="77777777" w:rsidR="008A2882" w:rsidRDefault="008A2882" w:rsidP="00F7424F">
      <w:pPr>
        <w:pStyle w:val="TezMetni10Satr"/>
      </w:pPr>
    </w:p>
    <w:p w14:paraId="65DB7A4F" w14:textId="77777777" w:rsidR="008A2882" w:rsidRDefault="008A2882" w:rsidP="00F7424F">
      <w:pPr>
        <w:pStyle w:val="TezMetni10Satr"/>
      </w:pPr>
    </w:p>
    <w:p w14:paraId="2FF0151F" w14:textId="77777777" w:rsidR="008A2882" w:rsidRPr="005B5FDE" w:rsidRDefault="008A2882" w:rsidP="00F7424F">
      <w:pPr>
        <w:pStyle w:val="TezMetni10Satr"/>
      </w:pPr>
    </w:p>
    <w:p w14:paraId="286719BC" w14:textId="77777777" w:rsidR="00D04100" w:rsidRPr="005B5FDE" w:rsidRDefault="00D04100" w:rsidP="00F7424F">
      <w:pPr>
        <w:pStyle w:val="TezMetni10Satr"/>
      </w:pPr>
    </w:p>
    <w:p w14:paraId="1653021D" w14:textId="20A84840" w:rsidR="005D008D" w:rsidRPr="005B5FDE" w:rsidRDefault="005D008D" w:rsidP="00F7424F">
      <w:pPr>
        <w:pStyle w:val="TezMetni10Satr"/>
      </w:pPr>
    </w:p>
    <w:tbl>
      <w:tblPr>
        <w:tblW w:w="8505" w:type="dxa"/>
        <w:jc w:val="center"/>
        <w:tblLayout w:type="fixed"/>
        <w:tblCellMar>
          <w:top w:w="284" w:type="dxa"/>
          <w:left w:w="284" w:type="dxa"/>
          <w:bottom w:w="284" w:type="dxa"/>
          <w:right w:w="284" w:type="dxa"/>
        </w:tblCellMar>
        <w:tblLook w:val="01E0" w:firstRow="1" w:lastRow="1" w:firstColumn="1" w:lastColumn="1" w:noHBand="0" w:noVBand="0"/>
      </w:tblPr>
      <w:tblGrid>
        <w:gridCol w:w="1531"/>
        <w:gridCol w:w="5670"/>
        <w:gridCol w:w="1304"/>
      </w:tblGrid>
      <w:tr w:rsidR="00AC512C" w:rsidRPr="005B5FDE" w14:paraId="60B547AE" w14:textId="77777777">
        <w:trPr>
          <w:trHeight w:hRule="exact" w:val="3402"/>
          <w:jc w:val="center"/>
        </w:trPr>
        <w:tc>
          <w:tcPr>
            <w:tcW w:w="1531" w:type="dxa"/>
          </w:tcPr>
          <w:p w14:paraId="0984CA96" w14:textId="77777777" w:rsidR="00AC512C" w:rsidRPr="005B5FDE" w:rsidRDefault="00AC512C" w:rsidP="00930CAB">
            <w:pPr>
              <w:pStyle w:val="TezMetni10Satr"/>
              <w:ind w:firstLine="0"/>
            </w:pPr>
          </w:p>
        </w:tc>
        <w:tc>
          <w:tcPr>
            <w:tcW w:w="5670" w:type="dxa"/>
            <w:vAlign w:val="center"/>
          </w:tcPr>
          <w:p w14:paraId="465C8ADF" w14:textId="77777777" w:rsidR="00D04100" w:rsidRPr="00930CAB" w:rsidRDefault="00D04100" w:rsidP="00930CAB">
            <w:pPr>
              <w:pStyle w:val="TezMetni10Satr"/>
              <w:ind w:firstLine="0"/>
              <w:jc w:val="center"/>
              <w:rPr>
                <w:b/>
              </w:rPr>
            </w:pPr>
            <w:r w:rsidRPr="00930CAB">
              <w:rPr>
                <w:b/>
              </w:rPr>
              <w:t xml:space="preserve">TEZ BAŞLIĞINI BURAYA YAZINIZ </w:t>
            </w:r>
          </w:p>
          <w:p w14:paraId="6748778F" w14:textId="77777777" w:rsidR="00D04100" w:rsidRPr="00930CAB" w:rsidRDefault="00D04100" w:rsidP="00930CAB">
            <w:pPr>
              <w:pStyle w:val="TezMetni10Satr"/>
              <w:ind w:firstLine="0"/>
              <w:jc w:val="center"/>
              <w:rPr>
                <w:b/>
              </w:rPr>
            </w:pPr>
          </w:p>
          <w:p w14:paraId="621F8E07" w14:textId="57A926AD" w:rsidR="00AC512C" w:rsidRPr="00930CAB" w:rsidRDefault="00FA0D77" w:rsidP="00930CAB">
            <w:pPr>
              <w:pStyle w:val="TezMetni10Satr"/>
              <w:ind w:firstLine="0"/>
              <w:jc w:val="center"/>
              <w:rPr>
                <w:b/>
              </w:rPr>
            </w:pPr>
            <w:r w:rsidRPr="00930CAB">
              <w:rPr>
                <w:b/>
              </w:rPr>
              <w:t xml:space="preserve">Öğrencinin </w:t>
            </w:r>
            <w:r w:rsidR="006179C7" w:rsidRPr="00930CAB">
              <w:rPr>
                <w:b/>
              </w:rPr>
              <w:t>Ad</w:t>
            </w:r>
            <w:r w:rsidR="007530D3" w:rsidRPr="00930CAB">
              <w:rPr>
                <w:b/>
              </w:rPr>
              <w:t>ı</w:t>
            </w:r>
            <w:r w:rsidR="006179C7" w:rsidRPr="00930CAB">
              <w:rPr>
                <w:b/>
              </w:rPr>
              <w:t xml:space="preserve"> SOYAD</w:t>
            </w:r>
            <w:r w:rsidR="007530D3" w:rsidRPr="00930CAB">
              <w:rPr>
                <w:b/>
              </w:rPr>
              <w:t>I</w:t>
            </w:r>
          </w:p>
          <w:p w14:paraId="6F987DA7" w14:textId="194FEA4D" w:rsidR="007530D3" w:rsidRPr="00930CAB" w:rsidRDefault="007530D3" w:rsidP="00930CAB">
            <w:pPr>
              <w:pStyle w:val="TezMetni10Satr"/>
              <w:ind w:firstLine="0"/>
              <w:jc w:val="center"/>
              <w:rPr>
                <w:b/>
              </w:rPr>
            </w:pPr>
          </w:p>
          <w:p w14:paraId="48196B13" w14:textId="0D022700" w:rsidR="006179C7" w:rsidRPr="00930CAB" w:rsidRDefault="00D17FB5" w:rsidP="00930CAB">
            <w:pPr>
              <w:pStyle w:val="TezMetni10Satr"/>
              <w:ind w:firstLine="0"/>
              <w:jc w:val="center"/>
              <w:rPr>
                <w:b/>
              </w:rPr>
            </w:pPr>
            <w:r>
              <w:rPr>
                <w:b/>
              </w:rPr>
              <w:t xml:space="preserve">SEMİNER </w:t>
            </w:r>
            <w:r w:rsidRPr="00930CAB">
              <w:rPr>
                <w:b/>
              </w:rPr>
              <w:t>/</w:t>
            </w:r>
            <w:r>
              <w:rPr>
                <w:b/>
              </w:rPr>
              <w:t xml:space="preserve"> BİTİRME PROJESİ I / BİTİRME PROJESİ II </w:t>
            </w:r>
          </w:p>
          <w:p w14:paraId="122D980A" w14:textId="77777777" w:rsidR="006179C7" w:rsidRPr="00930CAB" w:rsidRDefault="006179C7" w:rsidP="00930CAB">
            <w:pPr>
              <w:pStyle w:val="TezMetni10Satr"/>
              <w:ind w:firstLine="0"/>
              <w:jc w:val="center"/>
              <w:rPr>
                <w:b/>
              </w:rPr>
            </w:pPr>
          </w:p>
          <w:p w14:paraId="7A2E6CD4" w14:textId="47C445F5" w:rsidR="006179C7" w:rsidRDefault="00D17FB5" w:rsidP="00930CAB">
            <w:pPr>
              <w:pStyle w:val="TezMetni10Satr"/>
              <w:ind w:firstLine="0"/>
              <w:jc w:val="center"/>
              <w:rPr>
                <w:b/>
              </w:rPr>
            </w:pPr>
            <w:r>
              <w:rPr>
                <w:b/>
              </w:rPr>
              <w:t>Endüstri Mühendisliği</w:t>
            </w:r>
            <w:r w:rsidR="00293FE7">
              <w:rPr>
                <w:b/>
              </w:rPr>
              <w:t xml:space="preserve"> Bölümü</w:t>
            </w:r>
          </w:p>
          <w:p w14:paraId="6211FFDE" w14:textId="77777777" w:rsidR="00011FDF" w:rsidRPr="00930CAB" w:rsidRDefault="00011FDF" w:rsidP="00930CAB">
            <w:pPr>
              <w:pStyle w:val="TezMetni10Satr"/>
              <w:ind w:firstLine="0"/>
              <w:jc w:val="center"/>
              <w:rPr>
                <w:b/>
              </w:rPr>
            </w:pPr>
          </w:p>
        </w:tc>
        <w:tc>
          <w:tcPr>
            <w:tcW w:w="1304" w:type="dxa"/>
          </w:tcPr>
          <w:p w14:paraId="6791D56B" w14:textId="4EC6B578" w:rsidR="00AC512C" w:rsidRPr="005B5FDE" w:rsidRDefault="00AC512C" w:rsidP="00930CAB">
            <w:pPr>
              <w:pStyle w:val="TezMetni10Satr"/>
              <w:ind w:firstLine="0"/>
            </w:pPr>
          </w:p>
        </w:tc>
      </w:tr>
    </w:tbl>
    <w:p w14:paraId="258BC7F0" w14:textId="77777777" w:rsidR="005D008D" w:rsidRPr="005B5FDE" w:rsidRDefault="006A58DB" w:rsidP="00094893">
      <w:pPr>
        <w:pStyle w:val="TezMetni10Satr"/>
        <w:ind w:firstLine="0"/>
      </w:pPr>
      <w:r>
        <w:rPr>
          <w:noProof/>
        </w:rPr>
        <mc:AlternateContent>
          <mc:Choice Requires="wpg">
            <w:drawing>
              <wp:anchor distT="0" distB="0" distL="114300" distR="114300" simplePos="0" relativeHeight="251639296" behindDoc="0" locked="0" layoutInCell="1" allowOverlap="1" wp14:anchorId="49581B37" wp14:editId="394B656D">
                <wp:simplePos x="0" y="0"/>
                <wp:positionH relativeFrom="column">
                  <wp:posOffset>1028700</wp:posOffset>
                </wp:positionH>
                <wp:positionV relativeFrom="paragraph">
                  <wp:posOffset>155575</wp:posOffset>
                </wp:positionV>
                <wp:extent cx="3086100" cy="1257300"/>
                <wp:effectExtent l="12700" t="10795" r="6350" b="17780"/>
                <wp:wrapNone/>
                <wp:docPr id="72"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6100" cy="1257300"/>
                          <a:chOff x="3605" y="12218"/>
                          <a:chExt cx="4860" cy="2340"/>
                        </a:xfrm>
                      </wpg:grpSpPr>
                      <wps:wsp>
                        <wps:cNvPr id="73" name="AutoShape 184"/>
                        <wps:cNvSpPr>
                          <a:spLocks noChangeArrowheads="1"/>
                        </wps:cNvSpPr>
                        <wps:spPr bwMode="auto">
                          <a:xfrm>
                            <a:off x="3605" y="12218"/>
                            <a:ext cx="4860" cy="1980"/>
                          </a:xfrm>
                          <a:prstGeom prst="bracePair">
                            <a:avLst>
                              <a:gd name="adj" fmla="val 8333"/>
                            </a:avLst>
                          </a:prstGeom>
                          <a:solidFill>
                            <a:srgbClr val="FFFF99"/>
                          </a:solidFill>
                          <a:ln w="9525">
                            <a:solidFill>
                              <a:srgbClr val="FF0000"/>
                            </a:solidFill>
                            <a:round/>
                            <a:headEnd/>
                            <a:tailEnd/>
                          </a:ln>
                        </wps:spPr>
                        <wps:txbx>
                          <w:txbxContent>
                            <w:p w14:paraId="79455ED0" w14:textId="77777777" w:rsidR="00452FB7" w:rsidRPr="004C23BF" w:rsidRDefault="00452FB7" w:rsidP="005E4CC2">
                              <w:pPr>
                                <w:jc w:val="center"/>
                                <w:rPr>
                                  <w:b/>
                                  <w:color w:val="FF0000"/>
                                </w:rPr>
                              </w:pPr>
                              <w:r w:rsidRPr="004C23BF">
                                <w:rPr>
                                  <w:b/>
                                  <w:color w:val="FF0000"/>
                                </w:rPr>
                                <w:t>Dikkat!</w:t>
                              </w:r>
                            </w:p>
                            <w:p w14:paraId="154A026C" w14:textId="1B64200C" w:rsidR="00452FB7" w:rsidRPr="00D37A66" w:rsidRDefault="00452FB7" w:rsidP="005E4CC2">
                              <w:pPr>
                                <w:jc w:val="center"/>
                                <w:rPr>
                                  <w:b/>
                                  <w:color w:val="0000FF"/>
                                </w:rPr>
                              </w:pPr>
                              <w:r>
                                <w:rPr>
                                  <w:b/>
                                  <w:color w:val="0000FF"/>
                                </w:rPr>
                                <w:t>(Örnek:</w:t>
                              </w:r>
                              <w:r w:rsidRPr="005E4CC2">
                                <w:rPr>
                                  <w:b/>
                                  <w:color w:val="0000FF"/>
                                </w:rPr>
                                <w:t xml:space="preserve"> </w:t>
                              </w:r>
                              <w:r w:rsidR="00DB2A0E">
                                <w:rPr>
                                  <w:b/>
                                  <w:color w:val="0000FF"/>
                                </w:rPr>
                                <w:t>Ekim</w:t>
                              </w:r>
                              <w:r w:rsidRPr="005E4CC2">
                                <w:rPr>
                                  <w:b/>
                                  <w:color w:val="0000FF"/>
                                </w:rPr>
                                <w:t>-20</w:t>
                              </w:r>
                              <w:r w:rsidR="00DB2A0E">
                                <w:rPr>
                                  <w:b/>
                                  <w:color w:val="0000FF"/>
                                </w:rPr>
                                <w:t>25</w:t>
                              </w:r>
                              <w:r w:rsidRPr="005E4CC2">
                                <w:rPr>
                                  <w:b/>
                                  <w:color w:val="0000FF"/>
                                </w:rPr>
                                <w:t>)</w:t>
                              </w:r>
                            </w:p>
                            <w:p w14:paraId="534BAE8B" w14:textId="77777777" w:rsidR="00452FB7" w:rsidRPr="00480905" w:rsidRDefault="00452FB7" w:rsidP="005E4CC2">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1973E503" w14:textId="77777777" w:rsidR="00452FB7" w:rsidRDefault="00452FB7" w:rsidP="005E4CC2"/>
                          </w:txbxContent>
                        </wps:txbx>
                        <wps:bodyPr rot="0" vert="horz" wrap="square" lIns="91440" tIns="45720" rIns="91440" bIns="45720" anchor="t" anchorCtr="0" upright="1">
                          <a:noAutofit/>
                        </wps:bodyPr>
                      </wps:wsp>
                      <wps:wsp>
                        <wps:cNvPr id="74" name="AutoShape 185"/>
                        <wps:cNvCnPr>
                          <a:cxnSpLocks noChangeShapeType="1"/>
                        </wps:cNvCnPr>
                        <wps:spPr bwMode="auto">
                          <a:xfrm>
                            <a:off x="6125" y="14198"/>
                            <a:ext cx="0" cy="36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581B37" id="Group 189" o:spid="_x0000_s1026" style="position:absolute;left:0;text-align:left;margin-left:81pt;margin-top:12.25pt;width:243pt;height:99pt;z-index:251639296" coordorigin="3605,12218" coordsize="4860,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">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184" o:spid="_x0000_s1027" type="#_x0000_t186" style="position:absolute;left:3605;top:12218;width:4860;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" filled="t" fillcolor="#ff9" strokecolor="red">
                  <v:textbox>
                    <w:txbxContent>
                      <w:p w14:paraId="79455ED0" w14:textId="77777777" w:rsidR="00452FB7" w:rsidRPr="004C23BF" w:rsidRDefault="00452FB7" w:rsidP="005E4CC2">
                        <w:pPr>
                          <w:jc w:val="center"/>
                          <w:rPr>
                            <w:b/>
                            <w:color w:val="FF0000"/>
                          </w:rPr>
                        </w:pPr>
                        <w:r w:rsidRPr="004C23BF">
                          <w:rPr>
                            <w:b/>
                            <w:color w:val="FF0000"/>
                          </w:rPr>
                          <w:t>Dikkat!</w:t>
                        </w:r>
                      </w:p>
                      <w:p w14:paraId="154A026C" w14:textId="1B64200C" w:rsidR="00452FB7" w:rsidRPr="00D37A66" w:rsidRDefault="00452FB7" w:rsidP="005E4CC2">
                        <w:pPr>
                          <w:jc w:val="center"/>
                          <w:rPr>
                            <w:b/>
                            <w:color w:val="0000FF"/>
                          </w:rPr>
                        </w:pPr>
                        <w:r>
                          <w:rPr>
                            <w:b/>
                            <w:color w:val="0000FF"/>
                          </w:rPr>
                          <w:t>(Örnek:</w:t>
                        </w:r>
                        <w:r w:rsidRPr="005E4CC2">
                          <w:rPr>
                            <w:b/>
                            <w:color w:val="0000FF"/>
                          </w:rPr>
                          <w:t xml:space="preserve"> </w:t>
                        </w:r>
                        <w:r w:rsidR="00DB2A0E">
                          <w:rPr>
                            <w:b/>
                            <w:color w:val="0000FF"/>
                          </w:rPr>
                          <w:t>Ekim</w:t>
                        </w:r>
                        <w:r w:rsidRPr="005E4CC2">
                          <w:rPr>
                            <w:b/>
                            <w:color w:val="0000FF"/>
                          </w:rPr>
                          <w:t>-20</w:t>
                        </w:r>
                        <w:r w:rsidR="00DB2A0E">
                          <w:rPr>
                            <w:b/>
                            <w:color w:val="0000FF"/>
                          </w:rPr>
                          <w:t>25</w:t>
                        </w:r>
                        <w:r w:rsidRPr="005E4CC2">
                          <w:rPr>
                            <w:b/>
                            <w:color w:val="0000FF"/>
                          </w:rPr>
                          <w:t>)</w:t>
                        </w:r>
                      </w:p>
                      <w:p w14:paraId="534BAE8B" w14:textId="77777777" w:rsidR="00452FB7" w:rsidRPr="00480905" w:rsidRDefault="00452FB7" w:rsidP="005E4CC2">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1973E503" w14:textId="77777777" w:rsidR="00452FB7" w:rsidRDefault="00452FB7" w:rsidP="005E4CC2"/>
                    </w:txbxContent>
                  </v:textbox>
                </v:shape>
                <v:shapetype id="_x0000_t32" coordsize="21600,21600" o:spt="32" o:oned="t" path="m,l21600,21600e" filled="f">
                  <v:path arrowok="t" fillok="f" o:connecttype="none"/>
                  <o:lock v:ext="edit" shapetype="t"/>
                </v:shapetype>
                <v:shape id="AutoShape 185" o:spid="_x0000_s1028" type="#_x0000_t32" style="position:absolute;left:6125;top:14198;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" strokecolor="red">
                  <v:stroke endarrow="block"/>
                </v:shape>
              </v:group>
            </w:pict>
          </mc:Fallback>
        </mc:AlternateContent>
      </w:r>
    </w:p>
    <w:p w14:paraId="7E8200F9" w14:textId="77777777" w:rsidR="005D008D" w:rsidRPr="005B5FDE" w:rsidRDefault="005D008D" w:rsidP="00094893">
      <w:pPr>
        <w:pStyle w:val="TezMetni10Satr"/>
        <w:ind w:firstLine="0"/>
      </w:pPr>
    </w:p>
    <w:p w14:paraId="5C6C58E6" w14:textId="77777777" w:rsidR="005D008D" w:rsidRPr="005B5FDE" w:rsidRDefault="005D008D" w:rsidP="00094893">
      <w:pPr>
        <w:pStyle w:val="TezMetni10Satr"/>
        <w:ind w:firstLine="0"/>
      </w:pPr>
    </w:p>
    <w:p w14:paraId="439B66EA" w14:textId="77777777" w:rsidR="005D008D" w:rsidRPr="005B5FDE" w:rsidRDefault="005D008D" w:rsidP="00094893">
      <w:pPr>
        <w:pStyle w:val="TezMetni10Satr"/>
        <w:ind w:firstLine="0"/>
      </w:pPr>
    </w:p>
    <w:p w14:paraId="3BC80669" w14:textId="77777777" w:rsidR="005D008D" w:rsidRPr="005B5FDE" w:rsidRDefault="005D008D" w:rsidP="00094893">
      <w:pPr>
        <w:pStyle w:val="TezMetni10Satr"/>
        <w:ind w:firstLine="0"/>
      </w:pPr>
    </w:p>
    <w:p w14:paraId="03AAB71A" w14:textId="77777777" w:rsidR="005D008D" w:rsidRPr="005B5FDE" w:rsidRDefault="005D008D" w:rsidP="00094893">
      <w:pPr>
        <w:pStyle w:val="TezMetni10Satr"/>
        <w:ind w:firstLine="0"/>
      </w:pPr>
    </w:p>
    <w:p w14:paraId="473F0276" w14:textId="77777777" w:rsidR="00780D81" w:rsidRPr="005B5FDE" w:rsidRDefault="00780D81" w:rsidP="00094893">
      <w:pPr>
        <w:pStyle w:val="TezMetni10Satr"/>
        <w:ind w:firstLine="0"/>
      </w:pPr>
    </w:p>
    <w:p w14:paraId="574E548A" w14:textId="77777777" w:rsidR="00780D81" w:rsidRPr="005B5FDE" w:rsidRDefault="00780D81" w:rsidP="00094893">
      <w:pPr>
        <w:pStyle w:val="TezMetni10Satr"/>
        <w:ind w:firstLine="0"/>
      </w:pPr>
    </w:p>
    <w:p w14:paraId="730E0CA5" w14:textId="77777777" w:rsidR="005E4CC2" w:rsidRPr="005B5FDE" w:rsidRDefault="001C5710" w:rsidP="005E4CC2">
      <w:pPr>
        <w:pStyle w:val="TezMetni10Satr"/>
        <w:ind w:firstLine="0"/>
        <w:jc w:val="center"/>
      </w:pPr>
      <w:r>
        <w:rPr>
          <w:b/>
        </w:rPr>
        <w:t>Ay</w:t>
      </w:r>
      <w:r w:rsidR="00D04100" w:rsidRPr="005B5FDE">
        <w:rPr>
          <w:b/>
        </w:rPr>
        <w:t>-</w:t>
      </w:r>
      <w:r>
        <w:rPr>
          <w:b/>
        </w:rPr>
        <w:t>Yıl</w:t>
      </w:r>
    </w:p>
    <w:p w14:paraId="7D07FFF6" w14:textId="77777777" w:rsidR="00904448" w:rsidRDefault="00094893" w:rsidP="00904448">
      <w:pPr>
        <w:pStyle w:val="TezMetni10Satr"/>
        <w:ind w:firstLine="0"/>
        <w:jc w:val="center"/>
        <w:rPr>
          <w:b/>
        </w:rPr>
      </w:pPr>
      <w:r w:rsidRPr="005B5FDE">
        <w:rPr>
          <w:b/>
        </w:rPr>
        <w:t>KONYA</w:t>
      </w:r>
      <w:r w:rsidR="00904448" w:rsidRPr="00904448">
        <w:rPr>
          <w:b/>
        </w:rPr>
        <w:t xml:space="preserve"> </w:t>
      </w:r>
    </w:p>
    <w:p w14:paraId="36F38178" w14:textId="77777777" w:rsidR="00904448" w:rsidRDefault="00904448" w:rsidP="00904448">
      <w:pPr>
        <w:pStyle w:val="TezMetni10Satr"/>
        <w:ind w:firstLine="0"/>
        <w:jc w:val="center"/>
        <w:rPr>
          <w:b/>
        </w:rPr>
      </w:pPr>
      <w:r w:rsidRPr="00483AC6">
        <w:rPr>
          <w:b/>
        </w:rPr>
        <w:t>Her Hakkı Saklıdır</w:t>
      </w:r>
    </w:p>
    <w:p w14:paraId="14A6A13B" w14:textId="793C9E11" w:rsidR="00260D3E" w:rsidRPr="004A7383" w:rsidRDefault="00DB2A0E" w:rsidP="004A7383">
      <w:pPr>
        <w:pStyle w:val="TezMetni10Satr"/>
        <w:rPr>
          <w:sz w:val="20"/>
          <w:szCs w:val="20"/>
        </w:rPr>
      </w:pPr>
      <w:r w:rsidRPr="000B623B">
        <w:rPr>
          <w:noProof/>
        </w:rPr>
        <mc:AlternateContent>
          <mc:Choice Requires="wps">
            <w:drawing>
              <wp:anchor distT="0" distB="0" distL="114300" distR="114300" simplePos="0" relativeHeight="251642368" behindDoc="0" locked="0" layoutInCell="1" allowOverlap="1" wp14:anchorId="5203DFFF" wp14:editId="5E13F1C1">
                <wp:simplePos x="0" y="0"/>
                <wp:positionH relativeFrom="column">
                  <wp:posOffset>-523663</wp:posOffset>
                </wp:positionH>
                <wp:positionV relativeFrom="paragraph">
                  <wp:posOffset>-565785</wp:posOffset>
                </wp:positionV>
                <wp:extent cx="2434167" cy="1075267"/>
                <wp:effectExtent l="0" t="0" r="23495" b="10795"/>
                <wp:wrapNone/>
                <wp:docPr id="59" name="AutoShap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4167" cy="1075267"/>
                        </a:xfrm>
                        <a:prstGeom prst="bracePair">
                          <a:avLst>
                            <a:gd name="adj" fmla="val 8333"/>
                          </a:avLst>
                        </a:prstGeom>
                        <a:solidFill>
                          <a:srgbClr val="FFFF99"/>
                        </a:solidFill>
                        <a:ln w="9525">
                          <a:solidFill>
                            <a:srgbClr val="FF0000"/>
                          </a:solidFill>
                          <a:round/>
                          <a:headEnd/>
                          <a:tailEnd/>
                        </a:ln>
                      </wps:spPr>
                      <wps:txbx>
                        <w:txbxContent>
                          <w:p w14:paraId="70CCBD4B" w14:textId="77777777" w:rsidR="00452FB7" w:rsidRPr="004C23BF" w:rsidRDefault="00452FB7" w:rsidP="000B623B">
                            <w:pPr>
                              <w:jc w:val="center"/>
                              <w:rPr>
                                <w:b/>
                                <w:color w:val="FF0000"/>
                              </w:rPr>
                            </w:pPr>
                            <w:r w:rsidRPr="004C23BF">
                              <w:rPr>
                                <w:b/>
                                <w:color w:val="FF0000"/>
                              </w:rPr>
                              <w:t>Dikkat!</w:t>
                            </w:r>
                          </w:p>
                          <w:p w14:paraId="7986E3BF" w14:textId="77777777" w:rsidR="00452FB7" w:rsidRPr="00D37A66" w:rsidRDefault="00452FB7" w:rsidP="000B623B">
                            <w:pPr>
                              <w:jc w:val="center"/>
                              <w:rPr>
                                <w:b/>
                                <w:color w:val="0000FF"/>
                              </w:rPr>
                            </w:pPr>
                            <w:r>
                              <w:rPr>
                                <w:b/>
                                <w:color w:val="0000FF"/>
                              </w:rPr>
                              <w:t>Başlık sayfa başında olmalıdır.</w:t>
                            </w:r>
                          </w:p>
                          <w:p w14:paraId="46DC202E" w14:textId="77777777" w:rsidR="00452FB7" w:rsidRPr="00480905" w:rsidRDefault="00452FB7" w:rsidP="000B623B">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05CB600D" w14:textId="77777777" w:rsidR="00452FB7" w:rsidRDefault="00452FB7" w:rsidP="000B62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3DFFF" id="AutoShape 193" o:spid="_x0000_s1029" type="#_x0000_t186" style="position:absolute;left:0;text-align:left;margin-left:-41.25pt;margin-top:-44.55pt;width:191.65pt;height:84.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" filled="t" fillcolor="#ff9" strokecolor="red">
                <v:textbox>
                  <w:txbxContent>
                    <w:p w14:paraId="70CCBD4B" w14:textId="77777777" w:rsidR="00452FB7" w:rsidRPr="004C23BF" w:rsidRDefault="00452FB7" w:rsidP="000B623B">
                      <w:pPr>
                        <w:jc w:val="center"/>
                        <w:rPr>
                          <w:b/>
                          <w:color w:val="FF0000"/>
                        </w:rPr>
                      </w:pPr>
                      <w:r w:rsidRPr="004C23BF">
                        <w:rPr>
                          <w:b/>
                          <w:color w:val="FF0000"/>
                        </w:rPr>
                        <w:t>Dikkat!</w:t>
                      </w:r>
                    </w:p>
                    <w:p w14:paraId="7986E3BF" w14:textId="77777777" w:rsidR="00452FB7" w:rsidRPr="00D37A66" w:rsidRDefault="00452FB7" w:rsidP="000B623B">
                      <w:pPr>
                        <w:jc w:val="center"/>
                        <w:rPr>
                          <w:b/>
                          <w:color w:val="0000FF"/>
                        </w:rPr>
                      </w:pPr>
                      <w:r>
                        <w:rPr>
                          <w:b/>
                          <w:color w:val="0000FF"/>
                        </w:rPr>
                        <w:t>Başlık sayfa başında olmalıdır.</w:t>
                      </w:r>
                    </w:p>
                    <w:p w14:paraId="46DC202E" w14:textId="77777777" w:rsidR="00452FB7" w:rsidRPr="00480905" w:rsidRDefault="00452FB7" w:rsidP="000B623B">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05CB600D" w14:textId="77777777" w:rsidR="00452FB7" w:rsidRDefault="00452FB7" w:rsidP="000B623B"/>
                  </w:txbxContent>
                </v:textbox>
              </v:shape>
            </w:pict>
          </mc:Fallback>
        </mc:AlternateContent>
      </w:r>
    </w:p>
    <w:p w14:paraId="624644E4" w14:textId="25E5BAD1" w:rsidR="000B623B" w:rsidRPr="000B623B" w:rsidRDefault="000B623B" w:rsidP="000B623B">
      <w:pPr>
        <w:pStyle w:val="TezMetni10Satr"/>
        <w:ind w:firstLine="0"/>
        <w:jc w:val="center"/>
      </w:pPr>
      <w:r w:rsidRPr="000B623B">
        <w:rPr>
          <w:b/>
        </w:rPr>
        <w:lastRenderedPageBreak/>
        <w:t>TEZ BİLDİRİMİ</w:t>
      </w:r>
    </w:p>
    <w:p w14:paraId="3CCDBA2B" w14:textId="77777777" w:rsidR="000B623B" w:rsidRPr="000B623B" w:rsidRDefault="000B623B" w:rsidP="000B623B">
      <w:pPr>
        <w:pStyle w:val="TezMetni10Satr"/>
        <w:rPr>
          <w:b/>
        </w:rPr>
      </w:pPr>
    </w:p>
    <w:p w14:paraId="3B6BC735" w14:textId="77777777" w:rsidR="000B623B" w:rsidRPr="000B623B" w:rsidRDefault="000B623B" w:rsidP="000B623B">
      <w:pPr>
        <w:pStyle w:val="TezMetni10Satr"/>
        <w:rPr>
          <w:b/>
        </w:rPr>
      </w:pPr>
    </w:p>
    <w:p w14:paraId="30C60FF3" w14:textId="77777777" w:rsidR="00CE3E4D" w:rsidRDefault="00CE3E4D" w:rsidP="00A11704">
      <w:pPr>
        <w:pStyle w:val="TezMetni10Satr"/>
        <w:spacing w:line="360" w:lineRule="auto"/>
      </w:pPr>
      <w:r w:rsidRPr="000B623B">
        <w:t>Bu tezdeki bütün bilgilerin etik davranış ve akademik kurallar çerçevesinde elde edildiğini ve tez yazım kurallarına uygun olarak hazırlanan bu çalışmada bana ait olmayan her türlü ifade ve bilginin kaynağına eksiksiz atıf yapıldığını bildiririm.</w:t>
      </w:r>
    </w:p>
    <w:p w14:paraId="395EB2FF" w14:textId="77777777" w:rsidR="00CE3E4D" w:rsidRDefault="00CE3E4D" w:rsidP="00A11704">
      <w:pPr>
        <w:pStyle w:val="TezMetni10Satr"/>
        <w:spacing w:line="360" w:lineRule="auto"/>
      </w:pPr>
    </w:p>
    <w:p w14:paraId="0105B2B0" w14:textId="77777777" w:rsidR="00CE3E4D" w:rsidRDefault="00CE3E4D" w:rsidP="00CE3E4D">
      <w:pPr>
        <w:pStyle w:val="TezMetni10Satr"/>
      </w:pPr>
    </w:p>
    <w:p w14:paraId="52A4B971" w14:textId="77777777" w:rsidR="00CE3E4D" w:rsidRDefault="00CE3E4D" w:rsidP="00CE3E4D">
      <w:pPr>
        <w:pStyle w:val="TezMetni10Satr"/>
      </w:pPr>
    </w:p>
    <w:p w14:paraId="146B040A" w14:textId="77777777" w:rsidR="00CE3E4D" w:rsidRDefault="00CE3E4D" w:rsidP="00CE3E4D">
      <w:pPr>
        <w:pStyle w:val="TezMetni10Satr"/>
      </w:pPr>
    </w:p>
    <w:p w14:paraId="6886A65B" w14:textId="77777777" w:rsidR="00CE3E4D" w:rsidRDefault="00CE3E4D" w:rsidP="00CE3E4D">
      <w:pPr>
        <w:pStyle w:val="TezMetni10Satr"/>
        <w:ind w:firstLine="0"/>
        <w:jc w:val="center"/>
        <w:rPr>
          <w:rFonts w:ascii="Times-Bold" w:eastAsia="MS Mincho" w:hAnsi="Times-Bold" w:cs="Times-Bold"/>
          <w:b/>
          <w:bCs/>
          <w:lang w:eastAsia="ja-JP"/>
        </w:rPr>
      </w:pPr>
      <w:r>
        <w:rPr>
          <w:rFonts w:ascii="Times-Bold" w:eastAsia="MS Mincho" w:hAnsi="Times-Bold" w:cs="Times-Bold"/>
          <w:b/>
          <w:bCs/>
          <w:lang w:eastAsia="ja-JP"/>
        </w:rPr>
        <w:t>DECLARATION PAGE</w:t>
      </w:r>
    </w:p>
    <w:p w14:paraId="10A8F024" w14:textId="77777777" w:rsidR="00CE3E4D" w:rsidRDefault="00CE3E4D" w:rsidP="00CE3E4D">
      <w:pPr>
        <w:pStyle w:val="TezMetni10Satr"/>
        <w:ind w:firstLine="0"/>
        <w:jc w:val="center"/>
        <w:rPr>
          <w:rFonts w:ascii="Times-Bold" w:eastAsia="MS Mincho" w:hAnsi="Times-Bold" w:cs="Times-Bold"/>
          <w:b/>
          <w:bCs/>
          <w:lang w:eastAsia="ja-JP"/>
        </w:rPr>
      </w:pPr>
    </w:p>
    <w:p w14:paraId="3C114AF4" w14:textId="77777777" w:rsidR="00CE3E4D" w:rsidRDefault="00CE3E4D" w:rsidP="00A11704">
      <w:pPr>
        <w:pStyle w:val="TezMetni10Satr"/>
        <w:spacing w:line="360" w:lineRule="auto"/>
      </w:pPr>
      <w:r w:rsidRPr="00B83297">
        <w:rPr>
          <w:rFonts w:eastAsia="MS Mincho"/>
          <w:lang w:val="en-US"/>
        </w:rPr>
        <w:t>I hereby declare that all information in this document has been obtained and presented in accordance with academic rules and ethical conduct. I also declare that, as required by these rules and conduct, I have fully cited and referenced all material and results that are not original to this work.</w:t>
      </w:r>
    </w:p>
    <w:p w14:paraId="7E753D1E" w14:textId="77777777" w:rsidR="00CE3E4D" w:rsidRDefault="00CE3E4D" w:rsidP="00FA0D77">
      <w:pPr>
        <w:pStyle w:val="TezMetni10Satr"/>
      </w:pPr>
    </w:p>
    <w:p w14:paraId="72B696DD" w14:textId="77777777" w:rsidR="00FA0D77" w:rsidRDefault="00FA0D77" w:rsidP="00FA0D77">
      <w:pPr>
        <w:pStyle w:val="TezMetni10Satr"/>
        <w:ind w:firstLine="0"/>
      </w:pPr>
    </w:p>
    <w:p w14:paraId="61C69CEF" w14:textId="77777777" w:rsidR="00FA0D77" w:rsidRDefault="006A58DB" w:rsidP="00FA0D77">
      <w:pPr>
        <w:pStyle w:val="TezMetni10Satr"/>
        <w:ind w:firstLine="0"/>
      </w:pPr>
      <w:r>
        <w:rPr>
          <w:noProof/>
        </w:rPr>
        <mc:AlternateContent>
          <mc:Choice Requires="wps">
            <w:drawing>
              <wp:anchor distT="0" distB="0" distL="114300" distR="114300" simplePos="0" relativeHeight="251643392" behindDoc="0" locked="0" layoutInCell="1" allowOverlap="1" wp14:anchorId="36175A32" wp14:editId="733126AB">
                <wp:simplePos x="0" y="0"/>
                <wp:positionH relativeFrom="column">
                  <wp:posOffset>0</wp:posOffset>
                </wp:positionH>
                <wp:positionV relativeFrom="paragraph">
                  <wp:posOffset>30480</wp:posOffset>
                </wp:positionV>
                <wp:extent cx="3086100" cy="1364615"/>
                <wp:effectExtent l="12700" t="12065" r="6350" b="13970"/>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364615"/>
                        </a:xfrm>
                        <a:prstGeom prst="bracePair">
                          <a:avLst>
                            <a:gd name="adj" fmla="val 8333"/>
                          </a:avLst>
                        </a:prstGeom>
                        <a:solidFill>
                          <a:srgbClr val="FFFF99"/>
                        </a:solidFill>
                        <a:ln w="9525">
                          <a:solidFill>
                            <a:srgbClr val="FF0000"/>
                          </a:solidFill>
                          <a:round/>
                          <a:headEnd/>
                          <a:tailEnd/>
                        </a:ln>
                      </wps:spPr>
                      <wps:txbx>
                        <w:txbxContent>
                          <w:p w14:paraId="71032864" w14:textId="77777777" w:rsidR="00452FB7" w:rsidRPr="004C23BF" w:rsidRDefault="00452FB7" w:rsidP="00FA0D77">
                            <w:pPr>
                              <w:jc w:val="center"/>
                              <w:rPr>
                                <w:b/>
                                <w:color w:val="FF0000"/>
                              </w:rPr>
                            </w:pPr>
                            <w:r w:rsidRPr="004C23BF">
                              <w:rPr>
                                <w:b/>
                                <w:color w:val="FF0000"/>
                              </w:rPr>
                              <w:t>Dikkat!</w:t>
                            </w:r>
                          </w:p>
                          <w:p w14:paraId="21318069" w14:textId="1464CAE9" w:rsidR="00452FB7" w:rsidRPr="00D37A66" w:rsidRDefault="00452FB7" w:rsidP="00FA0D77">
                            <w:pPr>
                              <w:jc w:val="center"/>
                              <w:rPr>
                                <w:b/>
                                <w:color w:val="0000FF"/>
                              </w:rPr>
                            </w:pPr>
                            <w:r>
                              <w:rPr>
                                <w:b/>
                                <w:color w:val="0000FF"/>
                              </w:rPr>
                              <w:t>Öğrenci</w:t>
                            </w:r>
                            <w:r w:rsidR="00D17FB5">
                              <w:rPr>
                                <w:b/>
                                <w:color w:val="0000FF"/>
                              </w:rPr>
                              <w:t>(</w:t>
                            </w:r>
                            <w:proofErr w:type="spellStart"/>
                            <w:r w:rsidR="00D17FB5">
                              <w:rPr>
                                <w:b/>
                                <w:color w:val="0000FF"/>
                              </w:rPr>
                              <w:t>ler</w:t>
                            </w:r>
                            <w:proofErr w:type="spellEnd"/>
                            <w:r w:rsidR="00D17FB5">
                              <w:rPr>
                                <w:b/>
                                <w:color w:val="0000FF"/>
                              </w:rPr>
                              <w:t>)</w:t>
                            </w:r>
                            <w:r>
                              <w:rPr>
                                <w:b/>
                                <w:color w:val="0000FF"/>
                              </w:rPr>
                              <w:t xml:space="preserve"> tarafından imzalanmalıdır. Çıktı almadan önce “İmza” yazısını siliniz.</w:t>
                            </w:r>
                          </w:p>
                          <w:p w14:paraId="03180E32" w14:textId="77777777" w:rsidR="00452FB7" w:rsidRPr="00480905" w:rsidRDefault="00452FB7" w:rsidP="00FA0D77">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4CE543AB" w14:textId="77777777" w:rsidR="00452FB7" w:rsidRDefault="00452FB7" w:rsidP="00FA0D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75A32" id="AutoShape 194" o:spid="_x0000_s1030" type="#_x0000_t186" style="position:absolute;left:0;text-align:left;margin-left:0;margin-top:2.4pt;width:243pt;height:107.4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" filled="t" fillcolor="#ff9" strokecolor="red">
                <v:textbox>
                  <w:txbxContent>
                    <w:p w14:paraId="71032864" w14:textId="77777777" w:rsidR="00452FB7" w:rsidRPr="004C23BF" w:rsidRDefault="00452FB7" w:rsidP="00FA0D77">
                      <w:pPr>
                        <w:jc w:val="center"/>
                        <w:rPr>
                          <w:b/>
                          <w:color w:val="FF0000"/>
                        </w:rPr>
                      </w:pPr>
                      <w:r w:rsidRPr="004C23BF">
                        <w:rPr>
                          <w:b/>
                          <w:color w:val="FF0000"/>
                        </w:rPr>
                        <w:t>Dikkat!</w:t>
                      </w:r>
                    </w:p>
                    <w:p w14:paraId="21318069" w14:textId="1464CAE9" w:rsidR="00452FB7" w:rsidRPr="00D37A66" w:rsidRDefault="00452FB7" w:rsidP="00FA0D77">
                      <w:pPr>
                        <w:jc w:val="center"/>
                        <w:rPr>
                          <w:b/>
                          <w:color w:val="0000FF"/>
                        </w:rPr>
                      </w:pPr>
                      <w:r>
                        <w:rPr>
                          <w:b/>
                          <w:color w:val="0000FF"/>
                        </w:rPr>
                        <w:t>Öğrenci</w:t>
                      </w:r>
                      <w:r w:rsidR="00D17FB5">
                        <w:rPr>
                          <w:b/>
                          <w:color w:val="0000FF"/>
                        </w:rPr>
                        <w:t>(</w:t>
                      </w:r>
                      <w:proofErr w:type="spellStart"/>
                      <w:r w:rsidR="00D17FB5">
                        <w:rPr>
                          <w:b/>
                          <w:color w:val="0000FF"/>
                        </w:rPr>
                        <w:t>ler</w:t>
                      </w:r>
                      <w:proofErr w:type="spellEnd"/>
                      <w:r w:rsidR="00D17FB5">
                        <w:rPr>
                          <w:b/>
                          <w:color w:val="0000FF"/>
                        </w:rPr>
                        <w:t>)</w:t>
                      </w:r>
                      <w:r>
                        <w:rPr>
                          <w:b/>
                          <w:color w:val="0000FF"/>
                        </w:rPr>
                        <w:t xml:space="preserve"> tarafından imzalanmalıdır. Çıktı almadan önce “İmza” yazısını siliniz.</w:t>
                      </w:r>
                    </w:p>
                    <w:p w14:paraId="03180E32" w14:textId="77777777" w:rsidR="00452FB7" w:rsidRPr="00480905" w:rsidRDefault="00452FB7" w:rsidP="00FA0D77">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4CE543AB" w14:textId="77777777" w:rsidR="00452FB7" w:rsidRDefault="00452FB7" w:rsidP="00FA0D77"/>
                  </w:txbxContent>
                </v:textbox>
              </v:shape>
            </w:pict>
          </mc:Fallback>
        </mc:AlternateContent>
      </w:r>
    </w:p>
    <w:p w14:paraId="1B7F7862" w14:textId="77777777" w:rsidR="00FA0D77" w:rsidRDefault="00FA0D77" w:rsidP="00FA0D77">
      <w:pPr>
        <w:pStyle w:val="TezMetni10Satr"/>
        <w:ind w:firstLine="0"/>
      </w:pPr>
    </w:p>
    <w:p w14:paraId="043A0F3D" w14:textId="77777777" w:rsidR="00CE3E4D" w:rsidRPr="00FA0D77" w:rsidRDefault="006A58DB" w:rsidP="00CE3E4D">
      <w:pPr>
        <w:pStyle w:val="TezMetni10Satr"/>
        <w:ind w:left="6372" w:firstLine="0"/>
      </w:pPr>
      <w:r>
        <w:rPr>
          <w:noProof/>
        </w:rPr>
        <mc:AlternateContent>
          <mc:Choice Requires="wps">
            <w:drawing>
              <wp:anchor distT="0" distB="0" distL="114300" distR="114300" simplePos="0" relativeHeight="251671040" behindDoc="0" locked="0" layoutInCell="1" allowOverlap="1" wp14:anchorId="50EFA98E" wp14:editId="3FA56FD3">
                <wp:simplePos x="0" y="0"/>
                <wp:positionH relativeFrom="column">
                  <wp:posOffset>3086100</wp:posOffset>
                </wp:positionH>
                <wp:positionV relativeFrom="paragraph">
                  <wp:posOffset>76200</wp:posOffset>
                </wp:positionV>
                <wp:extent cx="1143000" cy="60960"/>
                <wp:effectExtent l="12700" t="8255" r="25400" b="54610"/>
                <wp:wrapNone/>
                <wp:docPr id="57" name="AutoShap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6096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291F5F" id="AutoShape 285" o:spid="_x0000_s1026" type="#_x0000_t32" style="position:absolute;margin-left:243pt;margin-top:6pt;width:90pt;height:4.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" strokecolor="red">
                <v:stroke endarrow="block"/>
              </v:shape>
            </w:pict>
          </mc:Fallback>
        </mc:AlternateContent>
      </w:r>
      <w:r w:rsidR="00CE3E4D">
        <w:t xml:space="preserve">      İmza</w:t>
      </w:r>
    </w:p>
    <w:p w14:paraId="42673D26" w14:textId="77777777" w:rsidR="00CE3E4D" w:rsidRDefault="00CE3E4D" w:rsidP="00CE3E4D">
      <w:pPr>
        <w:pStyle w:val="TezMetni10Satr"/>
        <w:ind w:firstLine="0"/>
        <w:jc w:val="right"/>
      </w:pPr>
    </w:p>
    <w:p w14:paraId="0DA1B82B" w14:textId="77777777" w:rsidR="00CE3E4D" w:rsidRDefault="00CE3E4D" w:rsidP="00CE3E4D">
      <w:pPr>
        <w:pStyle w:val="TezMetni10Satr"/>
        <w:ind w:firstLine="0"/>
        <w:jc w:val="right"/>
      </w:pPr>
      <w:r>
        <w:t>Öğrencinin</w:t>
      </w:r>
      <w:r w:rsidRPr="000B623B">
        <w:t xml:space="preserve"> Adı SOYADI</w:t>
      </w:r>
    </w:p>
    <w:p w14:paraId="1023098A" w14:textId="77777777" w:rsidR="00CE3E4D" w:rsidRDefault="00CE3E4D" w:rsidP="00CE3E4D">
      <w:pPr>
        <w:pStyle w:val="TezMetni10Satr"/>
        <w:ind w:firstLine="0"/>
        <w:jc w:val="right"/>
      </w:pPr>
    </w:p>
    <w:p w14:paraId="2B31A44A" w14:textId="77777777" w:rsidR="00CE3E4D" w:rsidRDefault="00A11704" w:rsidP="00CE3E4D">
      <w:pPr>
        <w:pStyle w:val="TezMetni10Satr"/>
        <w:ind w:firstLine="0"/>
        <w:jc w:val="center"/>
      </w:pPr>
      <w:r>
        <w:tab/>
      </w:r>
      <w:r>
        <w:tab/>
      </w:r>
      <w:r>
        <w:tab/>
      </w:r>
      <w:r>
        <w:tab/>
      </w:r>
      <w:r>
        <w:tab/>
      </w:r>
      <w:r>
        <w:tab/>
        <w:t>Tar</w:t>
      </w:r>
      <w:r w:rsidR="00CE3E4D">
        <w:t>ih</w:t>
      </w:r>
      <w:r>
        <w:t>:</w:t>
      </w:r>
    </w:p>
    <w:p w14:paraId="2A78645B" w14:textId="77777777" w:rsidR="003B3695" w:rsidRPr="000B623B" w:rsidRDefault="003B3695" w:rsidP="00780D81">
      <w:pPr>
        <w:pStyle w:val="TezMetni10Satr"/>
        <w:ind w:firstLine="0"/>
      </w:pPr>
    </w:p>
    <w:p w14:paraId="67AEB6BF" w14:textId="77777777" w:rsidR="0092145C" w:rsidRPr="000B623B" w:rsidRDefault="0092145C" w:rsidP="00780D81">
      <w:pPr>
        <w:pStyle w:val="TezMetni10Satr"/>
        <w:ind w:firstLine="0"/>
      </w:pPr>
    </w:p>
    <w:p w14:paraId="34A5A65D" w14:textId="77777777" w:rsidR="0092145C" w:rsidRPr="005B5FDE" w:rsidRDefault="0092145C" w:rsidP="00780D81">
      <w:pPr>
        <w:pStyle w:val="TezMetni10Satr"/>
        <w:ind w:firstLine="0"/>
      </w:pPr>
    </w:p>
    <w:p w14:paraId="51EC039E" w14:textId="77777777" w:rsidR="00780D81" w:rsidRPr="005B5FDE" w:rsidRDefault="00780D81" w:rsidP="00780D81">
      <w:pPr>
        <w:pStyle w:val="TezMetni10Satr"/>
        <w:ind w:firstLine="0"/>
      </w:pPr>
    </w:p>
    <w:p w14:paraId="6653A953" w14:textId="77777777" w:rsidR="00780D81" w:rsidRPr="005B5FDE" w:rsidRDefault="00780D81" w:rsidP="00780D81">
      <w:pPr>
        <w:pStyle w:val="TezMetni10Satr"/>
        <w:ind w:firstLine="0"/>
      </w:pPr>
    </w:p>
    <w:p w14:paraId="3293C8B1" w14:textId="77777777" w:rsidR="00780D81" w:rsidRPr="005B5FDE" w:rsidRDefault="00780D81" w:rsidP="00780D81">
      <w:pPr>
        <w:pStyle w:val="TezMetni10Satr"/>
        <w:ind w:firstLine="0"/>
      </w:pPr>
    </w:p>
    <w:p w14:paraId="6A870B96" w14:textId="77777777" w:rsidR="00780D81" w:rsidRPr="005B5FDE" w:rsidRDefault="00780D81" w:rsidP="00780D81">
      <w:pPr>
        <w:pStyle w:val="TezMetni10Satr"/>
        <w:ind w:firstLine="0"/>
      </w:pPr>
    </w:p>
    <w:p w14:paraId="59D458CD" w14:textId="77777777" w:rsidR="0092145C" w:rsidRPr="005B5FDE" w:rsidRDefault="0092145C" w:rsidP="00780D81">
      <w:pPr>
        <w:pStyle w:val="TezMetni10Satr"/>
        <w:ind w:firstLine="0"/>
      </w:pPr>
    </w:p>
    <w:p w14:paraId="425F8C1C" w14:textId="77777777" w:rsidR="0092145C" w:rsidRPr="005B5FDE" w:rsidRDefault="0092145C" w:rsidP="00780D81">
      <w:pPr>
        <w:pStyle w:val="TezMetni10Satr"/>
        <w:ind w:firstLine="0"/>
      </w:pPr>
    </w:p>
    <w:p w14:paraId="668EEDA1" w14:textId="77777777" w:rsidR="00682185" w:rsidRDefault="00682185" w:rsidP="003C40E8">
      <w:pPr>
        <w:pStyle w:val="Balk1"/>
        <w:sectPr w:rsidR="00682185" w:rsidSect="00682185">
          <w:headerReference w:type="even" r:id="rId13"/>
          <w:headerReference w:type="default" r:id="rId14"/>
          <w:footerReference w:type="even" r:id="rId15"/>
          <w:pgSz w:w="11906" w:h="16838" w:code="9"/>
          <w:pgMar w:top="1418" w:right="1418" w:bottom="1418" w:left="1985" w:header="709" w:footer="709" w:gutter="0"/>
          <w:pgNumType w:fmt="lowerRoman" w:start="4"/>
          <w:cols w:space="708"/>
          <w:docGrid w:linePitch="360"/>
        </w:sectPr>
      </w:pPr>
      <w:bookmarkStart w:id="0" w:name="_Toc257628855"/>
    </w:p>
    <w:bookmarkStart w:id="1" w:name="_Toc204348093"/>
    <w:p w14:paraId="143F2311" w14:textId="55F7269F" w:rsidR="00780D81" w:rsidRPr="00E54D2C" w:rsidRDefault="00E54D2C" w:rsidP="003C40E8">
      <w:pPr>
        <w:pStyle w:val="Balk1"/>
      </w:pPr>
      <w:r>
        <w:rPr>
          <w:noProof/>
        </w:rPr>
        <w:lastRenderedPageBreak/>
        <mc:AlternateContent>
          <mc:Choice Requires="wps">
            <w:drawing>
              <wp:anchor distT="0" distB="0" distL="114300" distR="114300" simplePos="0" relativeHeight="251644416" behindDoc="0" locked="0" layoutInCell="1" allowOverlap="1" wp14:anchorId="19A79D4A" wp14:editId="48BFB550">
                <wp:simplePos x="0" y="0"/>
                <wp:positionH relativeFrom="column">
                  <wp:posOffset>-965200</wp:posOffset>
                </wp:positionH>
                <wp:positionV relativeFrom="paragraph">
                  <wp:posOffset>-509905</wp:posOffset>
                </wp:positionV>
                <wp:extent cx="3086100" cy="962025"/>
                <wp:effectExtent l="0" t="0" r="19050" b="28575"/>
                <wp:wrapNone/>
                <wp:docPr id="56" name="AutoShap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962025"/>
                        </a:xfrm>
                        <a:prstGeom prst="bracePair">
                          <a:avLst>
                            <a:gd name="adj" fmla="val 8333"/>
                          </a:avLst>
                        </a:prstGeom>
                        <a:solidFill>
                          <a:srgbClr val="FFFF99"/>
                        </a:solidFill>
                        <a:ln w="9525">
                          <a:solidFill>
                            <a:srgbClr val="FF0000"/>
                          </a:solidFill>
                          <a:round/>
                          <a:headEnd/>
                          <a:tailEnd/>
                        </a:ln>
                      </wps:spPr>
                      <wps:txbx>
                        <w:txbxContent>
                          <w:p w14:paraId="4E860B70" w14:textId="77777777" w:rsidR="00452FB7" w:rsidRPr="000F57AB" w:rsidRDefault="00452FB7" w:rsidP="009A460E">
                            <w:pPr>
                              <w:jc w:val="center"/>
                              <w:rPr>
                                <w:b/>
                                <w:color w:val="FF0000"/>
                                <w:sz w:val="20"/>
                                <w:szCs w:val="20"/>
                              </w:rPr>
                            </w:pPr>
                            <w:r w:rsidRPr="000F57AB">
                              <w:rPr>
                                <w:b/>
                                <w:color w:val="FF0000"/>
                                <w:sz w:val="20"/>
                                <w:szCs w:val="20"/>
                              </w:rPr>
                              <w:t>Dikkat!</w:t>
                            </w:r>
                          </w:p>
                          <w:p w14:paraId="4E324041" w14:textId="77777777" w:rsidR="00D17FB5" w:rsidRPr="00930CAB" w:rsidRDefault="00D17FB5" w:rsidP="00D17FB5">
                            <w:pPr>
                              <w:pStyle w:val="TezMetni10Satr"/>
                              <w:ind w:firstLine="0"/>
                              <w:jc w:val="center"/>
                              <w:rPr>
                                <w:b/>
                              </w:rPr>
                            </w:pPr>
                            <w:bookmarkStart w:id="2" w:name="OLE_LINK2"/>
                            <w:r>
                              <w:rPr>
                                <w:b/>
                              </w:rPr>
                              <w:t xml:space="preserve">SEMİNER </w:t>
                            </w:r>
                            <w:r w:rsidRPr="00930CAB">
                              <w:rPr>
                                <w:b/>
                              </w:rPr>
                              <w:t>/</w:t>
                            </w:r>
                            <w:r>
                              <w:rPr>
                                <w:b/>
                              </w:rPr>
                              <w:t xml:space="preserve"> BİTİRME PROJESİ I / BİTİRME PROJESİ II </w:t>
                            </w:r>
                          </w:p>
                          <w:bookmarkEnd w:id="2"/>
                          <w:p w14:paraId="2CFB2D77" w14:textId="77777777" w:rsidR="00452FB7" w:rsidRPr="000F57AB" w:rsidRDefault="00452FB7" w:rsidP="009A460E">
                            <w:pPr>
                              <w:jc w:val="center"/>
                              <w:rPr>
                                <w:b/>
                                <w:color w:val="FF0000"/>
                                <w:sz w:val="20"/>
                                <w:szCs w:val="20"/>
                              </w:rPr>
                            </w:pPr>
                            <w:r w:rsidRPr="000F57AB">
                              <w:rPr>
                                <w:b/>
                                <w:color w:val="FF0000"/>
                                <w:sz w:val="20"/>
                                <w:szCs w:val="20"/>
                              </w:rPr>
                              <w:t>Sadece birinizi yazınız diğerini siliniz</w:t>
                            </w:r>
                          </w:p>
                          <w:p w14:paraId="3B0C0C0B" w14:textId="77777777" w:rsidR="00452FB7" w:rsidRPr="000F57AB" w:rsidRDefault="00452FB7" w:rsidP="009A460E">
                            <w:pPr>
                              <w:jc w:val="center"/>
                              <w:rPr>
                                <w:b/>
                                <w:color w:val="0000FF"/>
                                <w:sz w:val="20"/>
                                <w:szCs w:val="20"/>
                              </w:rPr>
                            </w:pPr>
                            <w:r w:rsidRPr="000F57AB">
                              <w:rPr>
                                <w:b/>
                                <w:color w:val="0000FF"/>
                                <w:sz w:val="20"/>
                                <w:szCs w:val="20"/>
                              </w:rPr>
                              <w:t>Başlık sayfa başında olmalıdır.</w:t>
                            </w:r>
                          </w:p>
                          <w:p w14:paraId="5836C55B" w14:textId="77777777" w:rsidR="00452FB7" w:rsidRPr="000F57AB" w:rsidRDefault="00452FB7" w:rsidP="009A460E">
                            <w:pPr>
                              <w:jc w:val="center"/>
                              <w:rPr>
                                <w:b/>
                                <w:color w:val="FF0000"/>
                                <w:sz w:val="20"/>
                                <w:szCs w:val="20"/>
                              </w:rPr>
                            </w:pPr>
                            <w:r w:rsidRPr="000F57AB">
                              <w:rPr>
                                <w:b/>
                                <w:color w:val="FF0000"/>
                                <w:sz w:val="20"/>
                                <w:szCs w:val="20"/>
                              </w:rPr>
                              <w:t>Bu bilgi notunu çıktı almadan önce siliniz.</w:t>
                            </w:r>
                          </w:p>
                          <w:p w14:paraId="483E1936" w14:textId="77777777" w:rsidR="00452FB7" w:rsidRDefault="00452FB7" w:rsidP="009A46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79D4A" id="AutoShape 199" o:spid="_x0000_s1031" type="#_x0000_t186" style="position:absolute;margin-left:-76pt;margin-top:-40.15pt;width:243pt;height:75.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" filled="t" fillcolor="#ff9" strokecolor="red">
                <v:textbox>
                  <w:txbxContent>
                    <w:p w14:paraId="4E860B70" w14:textId="77777777" w:rsidR="00452FB7" w:rsidRPr="000F57AB" w:rsidRDefault="00452FB7" w:rsidP="009A460E">
                      <w:pPr>
                        <w:jc w:val="center"/>
                        <w:rPr>
                          <w:b/>
                          <w:color w:val="FF0000"/>
                          <w:sz w:val="20"/>
                          <w:szCs w:val="20"/>
                        </w:rPr>
                      </w:pPr>
                      <w:r w:rsidRPr="000F57AB">
                        <w:rPr>
                          <w:b/>
                          <w:color w:val="FF0000"/>
                          <w:sz w:val="20"/>
                          <w:szCs w:val="20"/>
                        </w:rPr>
                        <w:t>Dikkat!</w:t>
                      </w:r>
                    </w:p>
                    <w:p w14:paraId="4E324041" w14:textId="77777777" w:rsidR="00D17FB5" w:rsidRPr="00930CAB" w:rsidRDefault="00D17FB5" w:rsidP="00D17FB5">
                      <w:pPr>
                        <w:pStyle w:val="TezMetni10Satr"/>
                        <w:ind w:firstLine="0"/>
                        <w:jc w:val="center"/>
                        <w:rPr>
                          <w:b/>
                        </w:rPr>
                      </w:pPr>
                      <w:bookmarkStart w:id="3" w:name="OLE_LINK2"/>
                      <w:r>
                        <w:rPr>
                          <w:b/>
                        </w:rPr>
                        <w:t xml:space="preserve">SEMİNER </w:t>
                      </w:r>
                      <w:r w:rsidRPr="00930CAB">
                        <w:rPr>
                          <w:b/>
                        </w:rPr>
                        <w:t>/</w:t>
                      </w:r>
                      <w:r>
                        <w:rPr>
                          <w:b/>
                        </w:rPr>
                        <w:t xml:space="preserve"> BİTİRME PROJESİ I / BİTİRME PROJESİ II </w:t>
                      </w:r>
                    </w:p>
                    <w:bookmarkEnd w:id="3"/>
                    <w:p w14:paraId="2CFB2D77" w14:textId="77777777" w:rsidR="00452FB7" w:rsidRPr="000F57AB" w:rsidRDefault="00452FB7" w:rsidP="009A460E">
                      <w:pPr>
                        <w:jc w:val="center"/>
                        <w:rPr>
                          <w:b/>
                          <w:color w:val="FF0000"/>
                          <w:sz w:val="20"/>
                          <w:szCs w:val="20"/>
                        </w:rPr>
                      </w:pPr>
                      <w:r w:rsidRPr="000F57AB">
                        <w:rPr>
                          <w:b/>
                          <w:color w:val="FF0000"/>
                          <w:sz w:val="20"/>
                          <w:szCs w:val="20"/>
                        </w:rPr>
                        <w:t>Sadece birinizi yazınız diğerini siliniz</w:t>
                      </w:r>
                    </w:p>
                    <w:p w14:paraId="3B0C0C0B" w14:textId="77777777" w:rsidR="00452FB7" w:rsidRPr="000F57AB" w:rsidRDefault="00452FB7" w:rsidP="009A460E">
                      <w:pPr>
                        <w:jc w:val="center"/>
                        <w:rPr>
                          <w:b/>
                          <w:color w:val="0000FF"/>
                          <w:sz w:val="20"/>
                          <w:szCs w:val="20"/>
                        </w:rPr>
                      </w:pPr>
                      <w:r w:rsidRPr="000F57AB">
                        <w:rPr>
                          <w:b/>
                          <w:color w:val="0000FF"/>
                          <w:sz w:val="20"/>
                          <w:szCs w:val="20"/>
                        </w:rPr>
                        <w:t>Başlık sayfa başında olmalıdır.</w:t>
                      </w:r>
                    </w:p>
                    <w:p w14:paraId="5836C55B" w14:textId="77777777" w:rsidR="00452FB7" w:rsidRPr="000F57AB" w:rsidRDefault="00452FB7" w:rsidP="009A460E">
                      <w:pPr>
                        <w:jc w:val="center"/>
                        <w:rPr>
                          <w:b/>
                          <w:color w:val="FF0000"/>
                          <w:sz w:val="20"/>
                          <w:szCs w:val="20"/>
                        </w:rPr>
                      </w:pPr>
                      <w:r w:rsidRPr="000F57AB">
                        <w:rPr>
                          <w:b/>
                          <w:color w:val="FF0000"/>
                          <w:sz w:val="20"/>
                          <w:szCs w:val="20"/>
                        </w:rPr>
                        <w:t>Bu bilgi notunu çıktı almadan önce siliniz.</w:t>
                      </w:r>
                    </w:p>
                    <w:p w14:paraId="483E1936" w14:textId="77777777" w:rsidR="00452FB7" w:rsidRDefault="00452FB7" w:rsidP="009A460E"/>
                  </w:txbxContent>
                </v:textbox>
              </v:shape>
            </w:pict>
          </mc:Fallback>
        </mc:AlternateContent>
      </w:r>
      <w:r w:rsidR="007E1107" w:rsidRPr="00E54D2C">
        <w:t>ÖZET</w:t>
      </w:r>
      <w:bookmarkEnd w:id="0"/>
      <w:bookmarkEnd w:id="1"/>
    </w:p>
    <w:p w14:paraId="5530F407" w14:textId="06429654" w:rsidR="00B3073F" w:rsidRPr="00B3073F" w:rsidRDefault="00B3073F" w:rsidP="00B3073F">
      <w:pPr>
        <w:pStyle w:val="TezMetni10Satr"/>
      </w:pPr>
    </w:p>
    <w:p w14:paraId="36900CFE" w14:textId="472AF350" w:rsidR="00D17FB5" w:rsidRPr="00930CAB" w:rsidRDefault="00D17FB5" w:rsidP="00D17FB5">
      <w:pPr>
        <w:pStyle w:val="TezMetni10Satr"/>
        <w:ind w:firstLine="0"/>
        <w:jc w:val="center"/>
        <w:rPr>
          <w:b/>
        </w:rPr>
      </w:pPr>
      <w:bookmarkStart w:id="3" w:name="OLE_LINK1"/>
      <w:r>
        <w:rPr>
          <w:b/>
        </w:rPr>
        <w:t xml:space="preserve">SEMİNER </w:t>
      </w:r>
      <w:r w:rsidRPr="00930CAB">
        <w:rPr>
          <w:b/>
        </w:rPr>
        <w:t>/</w:t>
      </w:r>
      <w:r>
        <w:rPr>
          <w:b/>
        </w:rPr>
        <w:t xml:space="preserve"> BİTİRME PROJESİ I / BİTİRME PROJESİ II </w:t>
      </w:r>
    </w:p>
    <w:bookmarkEnd w:id="3"/>
    <w:p w14:paraId="155806D3" w14:textId="40429912" w:rsidR="00B3073F" w:rsidRPr="00D9585A" w:rsidRDefault="00B3073F" w:rsidP="00B3073F">
      <w:pPr>
        <w:pStyle w:val="TezMetni10Satr"/>
        <w:ind w:firstLine="0"/>
        <w:jc w:val="center"/>
        <w:rPr>
          <w:b/>
        </w:rPr>
      </w:pPr>
    </w:p>
    <w:p w14:paraId="6D0A8DC3" w14:textId="77777777" w:rsidR="00B3073F" w:rsidRPr="00D9585A" w:rsidRDefault="00B3073F" w:rsidP="00B3073F">
      <w:pPr>
        <w:pStyle w:val="TezMetni10Satr"/>
        <w:ind w:firstLine="0"/>
        <w:jc w:val="center"/>
        <w:rPr>
          <w:b/>
        </w:rPr>
      </w:pPr>
      <w:r w:rsidRPr="00D9585A">
        <w:rPr>
          <w:b/>
        </w:rPr>
        <w:t>TEZ BAŞLIĞINI BURAYA YAZINIZ</w:t>
      </w:r>
    </w:p>
    <w:p w14:paraId="48ED6C1F" w14:textId="77777777" w:rsidR="00B3073F" w:rsidRPr="00D9585A" w:rsidRDefault="00B3073F" w:rsidP="00B3073F">
      <w:pPr>
        <w:pStyle w:val="TezMetni10Satr"/>
        <w:ind w:firstLine="0"/>
        <w:jc w:val="center"/>
        <w:rPr>
          <w:b/>
        </w:rPr>
      </w:pPr>
    </w:p>
    <w:p w14:paraId="5759CBE2" w14:textId="6D598702" w:rsidR="00B3073F" w:rsidRPr="00D9585A" w:rsidRDefault="00B3073F" w:rsidP="00B3073F">
      <w:pPr>
        <w:pStyle w:val="TezMetni10Satr"/>
        <w:ind w:firstLine="0"/>
        <w:jc w:val="center"/>
        <w:rPr>
          <w:b/>
        </w:rPr>
      </w:pPr>
    </w:p>
    <w:p w14:paraId="2AEF8926" w14:textId="39913F1F" w:rsidR="00890432" w:rsidRPr="00D9585A" w:rsidRDefault="00B3073F" w:rsidP="00B3073F">
      <w:pPr>
        <w:pStyle w:val="TezMetni10Satr"/>
        <w:ind w:firstLine="0"/>
        <w:jc w:val="center"/>
        <w:rPr>
          <w:b/>
        </w:rPr>
      </w:pPr>
      <w:r w:rsidRPr="00D9585A">
        <w:rPr>
          <w:b/>
        </w:rPr>
        <w:t>Öğrencinin Adı SOYADI</w:t>
      </w:r>
    </w:p>
    <w:p w14:paraId="426D4DCC" w14:textId="7DA772F9" w:rsidR="00780D81" w:rsidRPr="00D9585A" w:rsidRDefault="00780D81" w:rsidP="00780D81">
      <w:pPr>
        <w:pStyle w:val="TezMetni10Satr"/>
        <w:ind w:firstLine="0"/>
        <w:rPr>
          <w:b/>
        </w:rPr>
      </w:pPr>
    </w:p>
    <w:p w14:paraId="6DEE12CC" w14:textId="77777777" w:rsidR="00062CBF" w:rsidRDefault="00F33557" w:rsidP="00B3073F">
      <w:pPr>
        <w:pStyle w:val="TezMetni10Satr"/>
        <w:ind w:firstLine="0"/>
        <w:jc w:val="center"/>
        <w:rPr>
          <w:b/>
        </w:rPr>
      </w:pPr>
      <w:r>
        <w:rPr>
          <w:b/>
        </w:rPr>
        <w:t>NECMETTİN ERBAKAN</w:t>
      </w:r>
      <w:r w:rsidRPr="00D9585A">
        <w:rPr>
          <w:b/>
        </w:rPr>
        <w:t xml:space="preserve"> ÜNİVERSİTESİ </w:t>
      </w:r>
    </w:p>
    <w:p w14:paraId="764E6086" w14:textId="5F4ED27E" w:rsidR="00B3073F" w:rsidRPr="00D9585A" w:rsidRDefault="00062CBF" w:rsidP="00B3073F">
      <w:pPr>
        <w:pStyle w:val="TezMetni10Satr"/>
        <w:ind w:firstLine="0"/>
        <w:jc w:val="center"/>
        <w:rPr>
          <w:b/>
        </w:rPr>
      </w:pPr>
      <w:r>
        <w:rPr>
          <w:b/>
        </w:rPr>
        <w:t>MÜHENDİSLİK FAKÜLTESİ</w:t>
      </w:r>
    </w:p>
    <w:p w14:paraId="37D9F795" w14:textId="15B02D41" w:rsidR="00B3073F" w:rsidRPr="00D9585A" w:rsidRDefault="00062CBF" w:rsidP="00B3073F">
      <w:pPr>
        <w:pStyle w:val="TezMetni10Satr"/>
        <w:ind w:firstLine="0"/>
        <w:jc w:val="center"/>
        <w:rPr>
          <w:b/>
        </w:rPr>
      </w:pPr>
      <w:r>
        <w:rPr>
          <w:b/>
        </w:rPr>
        <w:t>ENDÜSTRİ MÜHENDİSLİĞİ BÖLÜMÜ</w:t>
      </w:r>
    </w:p>
    <w:p w14:paraId="3FFBCF31" w14:textId="16B11FF5" w:rsidR="00B3073F" w:rsidRPr="00D9585A" w:rsidRDefault="006A58DB" w:rsidP="00B3073F">
      <w:pPr>
        <w:pStyle w:val="TezMetni10Satr"/>
        <w:ind w:firstLine="0"/>
        <w:jc w:val="center"/>
        <w:rPr>
          <w:b/>
        </w:rPr>
      </w:pPr>
      <w:r>
        <w:rPr>
          <w:b/>
          <w:noProof/>
        </w:rPr>
        <mc:AlternateContent>
          <mc:Choice Requires="wpg">
            <w:drawing>
              <wp:anchor distT="0" distB="0" distL="114300" distR="114300" simplePos="0" relativeHeight="251666944" behindDoc="0" locked="0" layoutInCell="1" allowOverlap="1" wp14:anchorId="04F89729" wp14:editId="7D9B98B9">
                <wp:simplePos x="0" y="0"/>
                <wp:positionH relativeFrom="column">
                  <wp:posOffset>3199130</wp:posOffset>
                </wp:positionH>
                <wp:positionV relativeFrom="paragraph">
                  <wp:posOffset>163830</wp:posOffset>
                </wp:positionV>
                <wp:extent cx="2752090" cy="899795"/>
                <wp:effectExtent l="20955" t="12700" r="8255" b="11430"/>
                <wp:wrapNone/>
                <wp:docPr id="53"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090" cy="899795"/>
                          <a:chOff x="7023" y="4850"/>
                          <a:chExt cx="4334" cy="1417"/>
                        </a:xfrm>
                      </wpg:grpSpPr>
                      <wps:wsp>
                        <wps:cNvPr id="54" name="AutoShape 270"/>
                        <wps:cNvSpPr>
                          <a:spLocks noChangeArrowheads="1"/>
                        </wps:cNvSpPr>
                        <wps:spPr bwMode="auto">
                          <a:xfrm>
                            <a:off x="7947" y="4850"/>
                            <a:ext cx="3410" cy="1417"/>
                          </a:xfrm>
                          <a:prstGeom prst="bracePair">
                            <a:avLst>
                              <a:gd name="adj" fmla="val 8333"/>
                            </a:avLst>
                          </a:prstGeom>
                          <a:solidFill>
                            <a:srgbClr val="FFFF99"/>
                          </a:solidFill>
                          <a:ln w="9525">
                            <a:solidFill>
                              <a:srgbClr val="FF0000"/>
                            </a:solidFill>
                            <a:round/>
                            <a:headEnd/>
                            <a:tailEnd/>
                          </a:ln>
                        </wps:spPr>
                        <wps:txbx>
                          <w:txbxContent>
                            <w:p w14:paraId="46F2B9F3" w14:textId="77777777" w:rsidR="00452FB7" w:rsidRPr="004C23BF" w:rsidRDefault="00452FB7" w:rsidP="00604BFF">
                              <w:pPr>
                                <w:jc w:val="center"/>
                                <w:rPr>
                                  <w:b/>
                                  <w:color w:val="FF0000"/>
                                </w:rPr>
                              </w:pPr>
                              <w:r w:rsidRPr="004C23BF">
                                <w:rPr>
                                  <w:b/>
                                  <w:color w:val="FF0000"/>
                                </w:rPr>
                                <w:t>Dikkat!</w:t>
                              </w:r>
                            </w:p>
                            <w:p w14:paraId="68D47FB5" w14:textId="77777777" w:rsidR="00452FB7" w:rsidRPr="00D37A66" w:rsidRDefault="00452FB7" w:rsidP="00604BFF">
                              <w:pPr>
                                <w:jc w:val="center"/>
                                <w:rPr>
                                  <w:b/>
                                  <w:color w:val="0000FF"/>
                                </w:rPr>
                              </w:pPr>
                              <w:r>
                                <w:rPr>
                                  <w:b/>
                                  <w:color w:val="0000FF"/>
                                </w:rPr>
                                <w:t>Örnek: 2010, 10</w:t>
                              </w:r>
                              <w:r w:rsidRPr="00604BFF">
                                <w:rPr>
                                  <w:b/>
                                  <w:color w:val="0000FF"/>
                                </w:rPr>
                                <w:t>5 Sayfa</w:t>
                              </w:r>
                            </w:p>
                            <w:p w14:paraId="3B343A31" w14:textId="77777777" w:rsidR="00452FB7" w:rsidRPr="00480905" w:rsidRDefault="00452FB7" w:rsidP="00604BFF">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5DA931CE" w14:textId="77777777" w:rsidR="00452FB7" w:rsidRDefault="00452FB7" w:rsidP="00604BFF"/>
                          </w:txbxContent>
                        </wps:txbx>
                        <wps:bodyPr rot="0" vert="horz" wrap="square" lIns="91440" tIns="45720" rIns="91440" bIns="45720" anchor="t" anchorCtr="0" upright="1">
                          <a:noAutofit/>
                        </wps:bodyPr>
                      </wps:wsp>
                      <wps:wsp>
                        <wps:cNvPr id="55" name="AutoShape 271"/>
                        <wps:cNvCnPr>
                          <a:cxnSpLocks noChangeShapeType="1"/>
                        </wps:cNvCnPr>
                        <wps:spPr bwMode="auto">
                          <a:xfrm flipH="1">
                            <a:off x="7023" y="5556"/>
                            <a:ext cx="924" cy="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F89729" id="Group 272" o:spid="_x0000_s1032" style="position:absolute;left:0;text-align:left;margin-left:251.9pt;margin-top:12.9pt;width:216.7pt;height:70.85pt;z-index:251666944" coordorigin="7023,4850" coordsize="4334,1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">
                <v:shape id="AutoShape 270" o:spid="_x0000_s1033" type="#_x0000_t186" style="position:absolute;left:7947;top:4850;width:3410;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" filled="t" fillcolor="#ff9" strokecolor="red">
                  <v:textbox>
                    <w:txbxContent>
                      <w:p w14:paraId="46F2B9F3" w14:textId="77777777" w:rsidR="00452FB7" w:rsidRPr="004C23BF" w:rsidRDefault="00452FB7" w:rsidP="00604BFF">
                        <w:pPr>
                          <w:jc w:val="center"/>
                          <w:rPr>
                            <w:b/>
                            <w:color w:val="FF0000"/>
                          </w:rPr>
                        </w:pPr>
                        <w:r w:rsidRPr="004C23BF">
                          <w:rPr>
                            <w:b/>
                            <w:color w:val="FF0000"/>
                          </w:rPr>
                          <w:t>Dikkat!</w:t>
                        </w:r>
                      </w:p>
                      <w:p w14:paraId="68D47FB5" w14:textId="77777777" w:rsidR="00452FB7" w:rsidRPr="00D37A66" w:rsidRDefault="00452FB7" w:rsidP="00604BFF">
                        <w:pPr>
                          <w:jc w:val="center"/>
                          <w:rPr>
                            <w:b/>
                            <w:color w:val="0000FF"/>
                          </w:rPr>
                        </w:pPr>
                        <w:r>
                          <w:rPr>
                            <w:b/>
                            <w:color w:val="0000FF"/>
                          </w:rPr>
                          <w:t>Örnek: 2010, 10</w:t>
                        </w:r>
                        <w:r w:rsidRPr="00604BFF">
                          <w:rPr>
                            <w:b/>
                            <w:color w:val="0000FF"/>
                          </w:rPr>
                          <w:t>5 Sayfa</w:t>
                        </w:r>
                      </w:p>
                      <w:p w14:paraId="3B343A31" w14:textId="77777777" w:rsidR="00452FB7" w:rsidRPr="00480905" w:rsidRDefault="00452FB7" w:rsidP="00604BFF">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5DA931CE" w14:textId="77777777" w:rsidR="00452FB7" w:rsidRDefault="00452FB7" w:rsidP="00604BFF"/>
                    </w:txbxContent>
                  </v:textbox>
                </v:shape>
                <v:shape id="AutoShape 271" o:spid="_x0000_s1034" type="#_x0000_t32" style="position:absolute;left:7023;top:5556;width:92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" strokecolor="red">
                  <v:stroke endarrow="block"/>
                </v:shape>
              </v:group>
            </w:pict>
          </mc:Fallback>
        </mc:AlternateContent>
      </w:r>
    </w:p>
    <w:p w14:paraId="3A487041" w14:textId="2078F9CC" w:rsidR="00B3073F" w:rsidRPr="00D9585A" w:rsidRDefault="00B3073F" w:rsidP="00B3073F">
      <w:pPr>
        <w:pStyle w:val="TezMetni10Satr"/>
        <w:ind w:firstLine="0"/>
        <w:jc w:val="center"/>
        <w:rPr>
          <w:b/>
        </w:rPr>
      </w:pPr>
      <w:r w:rsidRPr="00D9585A">
        <w:rPr>
          <w:b/>
        </w:rPr>
        <w:t>Danışman: Unvanı Adı SOYADI</w:t>
      </w:r>
    </w:p>
    <w:p w14:paraId="08074535" w14:textId="1FBD5AB3" w:rsidR="00D9585A" w:rsidRPr="00D9585A" w:rsidRDefault="00D9585A" w:rsidP="00B3073F">
      <w:pPr>
        <w:pStyle w:val="TezMetni10Satr"/>
        <w:ind w:firstLine="0"/>
        <w:jc w:val="center"/>
        <w:rPr>
          <w:b/>
        </w:rPr>
      </w:pPr>
    </w:p>
    <w:p w14:paraId="19F6C2B2" w14:textId="273944DC" w:rsidR="00D9585A" w:rsidRDefault="00CE3E4D" w:rsidP="00B3073F">
      <w:pPr>
        <w:pStyle w:val="TezMetni10Satr"/>
        <w:ind w:firstLine="0"/>
        <w:jc w:val="center"/>
        <w:rPr>
          <w:b/>
        </w:rPr>
      </w:pPr>
      <w:r>
        <w:rPr>
          <w:b/>
        </w:rPr>
        <w:t>Yıl</w:t>
      </w:r>
      <w:r w:rsidR="00D9585A" w:rsidRPr="00D9585A">
        <w:rPr>
          <w:b/>
        </w:rPr>
        <w:t xml:space="preserve">, … Sayfa </w:t>
      </w:r>
    </w:p>
    <w:p w14:paraId="2A97E23C" w14:textId="178B175B" w:rsidR="00A355C9" w:rsidRDefault="00A355C9" w:rsidP="00B3073F">
      <w:pPr>
        <w:pStyle w:val="TezMetni10Satr"/>
        <w:ind w:firstLine="0"/>
        <w:jc w:val="center"/>
        <w:rPr>
          <w:b/>
        </w:rPr>
      </w:pPr>
    </w:p>
    <w:p w14:paraId="35532D85" w14:textId="77777777" w:rsidR="00780D81" w:rsidRDefault="00780D81" w:rsidP="00780D81">
      <w:pPr>
        <w:pStyle w:val="TezMetni10Satr"/>
        <w:ind w:firstLine="0"/>
      </w:pPr>
    </w:p>
    <w:p w14:paraId="53061371" w14:textId="48F1BDED" w:rsidR="001A0260" w:rsidRDefault="001A0260" w:rsidP="00780D81">
      <w:pPr>
        <w:pStyle w:val="TezMetni10Satr"/>
        <w:ind w:firstLine="0"/>
      </w:pPr>
    </w:p>
    <w:p w14:paraId="2B24C4DF" w14:textId="23F31BF4" w:rsidR="001A0260" w:rsidRPr="00750AE2" w:rsidRDefault="001A0260" w:rsidP="007E23E2">
      <w:pPr>
        <w:pStyle w:val="TezMetni10Satr"/>
        <w:spacing w:before="240" w:after="240"/>
        <w:rPr>
          <w:sz w:val="20"/>
          <w:szCs w:val="20"/>
        </w:rPr>
      </w:pPr>
      <w:r w:rsidRPr="00750AE2">
        <w:rPr>
          <w:sz w:val="20"/>
          <w:szCs w:val="20"/>
        </w:rPr>
        <w:t>Özet metnini yazmaya buradan başlayınız.</w:t>
      </w:r>
      <w:r w:rsid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141459" w:rsidRPr="00750AE2">
        <w:rPr>
          <w:sz w:val="20"/>
          <w:szCs w:val="20"/>
        </w:rPr>
        <w:t>................................</w:t>
      </w:r>
      <w:r w:rsidR="00141459" w:rsidRPr="00750AE2">
        <w:rPr>
          <w:sz w:val="20"/>
          <w:szCs w:val="20"/>
        </w:rPr>
        <w:tab/>
        <w:t xml:space="preserve">  </w:t>
      </w:r>
      <w:r w:rsidR="00141459" w:rsidRPr="007E23E2">
        <w:rPr>
          <w:sz w:val="20"/>
          <w:szCs w:val="20"/>
        </w:rPr>
        <w:t>10 punto olmalı</w:t>
      </w:r>
      <w:r w:rsidR="00F33557">
        <w:rPr>
          <w:sz w:val="20"/>
          <w:szCs w:val="20"/>
        </w:rPr>
        <w:t xml:space="preserve"> …………… …………………</w:t>
      </w:r>
      <w:r w:rsidR="00141459" w:rsidRPr="00750AE2">
        <w:rPr>
          <w:sz w:val="20"/>
          <w:szCs w:val="20"/>
        </w:rPr>
        <w:t xml:space="preserve">        </w:t>
      </w:r>
      <w:r w:rsidR="002E61D0" w:rsidRPr="00750AE2">
        <w:rPr>
          <w:sz w:val="20"/>
          <w:szCs w:val="20"/>
        </w:rPr>
        <w:t>..........................................................................................................................................................................................................................................................................................................................</w:t>
      </w:r>
    </w:p>
    <w:p w14:paraId="179DCC47" w14:textId="72016512" w:rsidR="0084317E" w:rsidRDefault="001A0260" w:rsidP="001A0260">
      <w:pPr>
        <w:pStyle w:val="TezMetni10Satr"/>
        <w:rPr>
          <w:sz w:val="20"/>
          <w:szCs w:val="20"/>
          <w:highlight w:val="yellow"/>
        </w:rPr>
      </w:pPr>
      <w:r w:rsidRPr="001A0260">
        <w:rPr>
          <w:b/>
        </w:rPr>
        <w:t>Anahtar Kelimeler:</w:t>
      </w:r>
      <w:r>
        <w:t xml:space="preserve"> </w:t>
      </w:r>
      <w:r w:rsidRPr="00F861CE">
        <w:rPr>
          <w:sz w:val="20"/>
          <w:szCs w:val="20"/>
        </w:rPr>
        <w:t>4-8 adet a</w:t>
      </w:r>
      <w:r w:rsidRPr="00F861CE">
        <w:rPr>
          <w:iCs/>
          <w:sz w:val="20"/>
          <w:szCs w:val="20"/>
        </w:rPr>
        <w:t>nahtar kelime yazınız</w:t>
      </w:r>
      <w:r>
        <w:rPr>
          <w:iCs/>
        </w:rPr>
        <w:t>.</w:t>
      </w:r>
      <w:r w:rsidR="00141459" w:rsidRPr="00141459">
        <w:rPr>
          <w:iCs/>
          <w:sz w:val="20"/>
          <w:szCs w:val="20"/>
          <w:highlight w:val="yellow"/>
        </w:rPr>
        <w:t xml:space="preserve"> </w:t>
      </w:r>
      <w:r w:rsidR="00141459" w:rsidRPr="00C70276">
        <w:rPr>
          <w:iCs/>
          <w:sz w:val="20"/>
          <w:szCs w:val="20"/>
          <w:highlight w:val="yellow"/>
        </w:rPr>
        <w:t>Alfabetik sırada ve</w:t>
      </w:r>
      <w:r w:rsidR="00141459" w:rsidRPr="00C70276">
        <w:rPr>
          <w:sz w:val="20"/>
          <w:szCs w:val="20"/>
          <w:highlight w:val="yellow"/>
        </w:rPr>
        <w:t>10 punto olmalı</w:t>
      </w:r>
    </w:p>
    <w:p w14:paraId="3A8F4C24" w14:textId="77777777" w:rsidR="0084317E" w:rsidRDefault="0084317E">
      <w:pPr>
        <w:rPr>
          <w:sz w:val="20"/>
          <w:szCs w:val="20"/>
          <w:highlight w:val="yellow"/>
        </w:rPr>
      </w:pPr>
      <w:r>
        <w:rPr>
          <w:sz w:val="20"/>
          <w:szCs w:val="20"/>
          <w:highlight w:val="yellow"/>
        </w:rPr>
        <w:br w:type="page"/>
      </w:r>
    </w:p>
    <w:p w14:paraId="59C5EA81" w14:textId="680A88E6" w:rsidR="00780D81" w:rsidRPr="0084317E" w:rsidRDefault="00260D3E" w:rsidP="00D17FB5">
      <w:pPr>
        <w:pStyle w:val="Balk1"/>
      </w:pPr>
      <w:bookmarkStart w:id="4" w:name="_Toc257628857"/>
      <w:bookmarkStart w:id="5" w:name="_Toc204348095"/>
      <w:r w:rsidRPr="0084317E">
        <w:lastRenderedPageBreak/>
        <w:t>Ö</w:t>
      </w:r>
      <w:r w:rsidR="007E1107" w:rsidRPr="0084317E">
        <w:t>NSÖZ</w:t>
      </w:r>
      <w:bookmarkEnd w:id="4"/>
      <w:bookmarkEnd w:id="5"/>
    </w:p>
    <w:p w14:paraId="021D3C1F" w14:textId="0A99578F" w:rsidR="00780D81" w:rsidRDefault="00780D81" w:rsidP="00C8540D">
      <w:pPr>
        <w:pStyle w:val="TezMetni10Satr"/>
        <w:spacing w:after="240"/>
        <w:rPr>
          <w:color w:val="000000"/>
        </w:rPr>
      </w:pPr>
      <w:r w:rsidRPr="00574531">
        <w:rPr>
          <w:color w:val="000000"/>
        </w:rPr>
        <w:t xml:space="preserve">Önsöz metnini </w:t>
      </w:r>
      <w:r w:rsidR="002E61D0" w:rsidRPr="00574531">
        <w:rPr>
          <w:color w:val="000000"/>
        </w:rPr>
        <w:t xml:space="preserve">yazım kılavuzuna uygun olarak </w:t>
      </w:r>
      <w:r w:rsidRPr="00574531">
        <w:rPr>
          <w:color w:val="000000"/>
        </w:rPr>
        <w:t>ya</w:t>
      </w:r>
      <w:r w:rsidR="00D9218D" w:rsidRPr="00574531">
        <w:rPr>
          <w:color w:val="000000"/>
        </w:rPr>
        <w:t>z</w:t>
      </w:r>
      <w:r w:rsidRPr="00574531">
        <w:rPr>
          <w:color w:val="000000"/>
        </w:rPr>
        <w:t>maya buradan başlayınız.</w:t>
      </w:r>
      <w:r w:rsidR="00C8540D" w:rsidRPr="00C8540D">
        <w:rPr>
          <w:color w:val="000000"/>
        </w:rPr>
        <w:t xml:space="preserve"> </w:t>
      </w:r>
      <w:r w:rsidR="00C8540D" w:rsidRPr="00574531">
        <w:rPr>
          <w:color w:val="000000"/>
        </w:rPr>
        <w:t>Önsöz metnini yazım kılavuzuna uygun olarak yazmaya buradan başlayınız.</w:t>
      </w:r>
      <w:r w:rsidR="00C8540D" w:rsidRPr="00C8540D">
        <w:rPr>
          <w:color w:val="000000"/>
        </w:rPr>
        <w:t xml:space="preserve"> </w:t>
      </w:r>
      <w:r w:rsidR="00C8540D" w:rsidRPr="00574531">
        <w:rPr>
          <w:color w:val="000000"/>
        </w:rPr>
        <w:t>Önsöz metnini yazım kılavuzuna uygun olarak yazmaya buradan başlayınız.</w:t>
      </w:r>
      <w:r w:rsidR="00C8540D" w:rsidRPr="00C8540D">
        <w:rPr>
          <w:color w:val="000000"/>
        </w:rPr>
        <w:t xml:space="preserve"> </w:t>
      </w:r>
      <w:r w:rsidR="00C8540D" w:rsidRPr="00574531">
        <w:rPr>
          <w:color w:val="000000"/>
        </w:rPr>
        <w:t>Önsöz metnini yazım kılavuzuna uygun olarak yazmaya buradan başlayınız.</w:t>
      </w:r>
    </w:p>
    <w:p w14:paraId="37C0B741" w14:textId="0FF565AA" w:rsidR="00C8540D" w:rsidRPr="00574531" w:rsidRDefault="00C8540D" w:rsidP="00780D81">
      <w:pPr>
        <w:pStyle w:val="TezMetni10Satr"/>
        <w:rPr>
          <w:color w:val="000000"/>
        </w:rPr>
      </w:pPr>
      <w:r w:rsidRPr="00574531">
        <w:rPr>
          <w:color w:val="000000"/>
        </w:rPr>
        <w:t>Önsöz metnini yazım kılavuzuna uygun olarak yazmaya buradan başlayınız.</w:t>
      </w:r>
      <w:r w:rsidRPr="00C8540D">
        <w:rPr>
          <w:color w:val="000000"/>
        </w:rPr>
        <w:t xml:space="preserve"> </w:t>
      </w:r>
      <w:r w:rsidRPr="00574531">
        <w:rPr>
          <w:color w:val="000000"/>
        </w:rPr>
        <w:t>Önsöz metnini yazım kılavuzuna uygun olarak yazmaya buradan başlayınız.</w:t>
      </w:r>
      <w:r w:rsidRPr="00C8540D">
        <w:rPr>
          <w:color w:val="000000"/>
        </w:rPr>
        <w:t xml:space="preserve"> </w:t>
      </w:r>
      <w:r w:rsidRPr="00574531">
        <w:rPr>
          <w:color w:val="000000"/>
        </w:rPr>
        <w:t>Önsöz metnini yazım kılavuzuna uygun olarak yazmaya buradan başlayınız.</w:t>
      </w:r>
    </w:p>
    <w:p w14:paraId="36981827" w14:textId="0F3061E3" w:rsidR="00780D81" w:rsidRDefault="00780D81" w:rsidP="00780D81">
      <w:pPr>
        <w:pStyle w:val="TezMetni10Satr"/>
        <w:ind w:firstLine="0"/>
      </w:pPr>
    </w:p>
    <w:p w14:paraId="03E34E11" w14:textId="7DA9CF95" w:rsidR="002803A4" w:rsidRPr="005B5FDE" w:rsidRDefault="002803A4" w:rsidP="00780D81">
      <w:pPr>
        <w:pStyle w:val="TezMetni10Satr"/>
        <w:ind w:firstLine="0"/>
      </w:pPr>
    </w:p>
    <w:p w14:paraId="423687A4" w14:textId="77777777" w:rsidR="00780D81" w:rsidRPr="005B5FDE" w:rsidRDefault="002803A4" w:rsidP="00094893">
      <w:pPr>
        <w:pStyle w:val="TezMetni10Satr"/>
        <w:ind w:firstLine="0"/>
        <w:jc w:val="right"/>
      </w:pPr>
      <w:r w:rsidRPr="005B5FDE">
        <w:t xml:space="preserve">Öğrencinin </w:t>
      </w:r>
      <w:r w:rsidR="00094893" w:rsidRPr="005B5FDE">
        <w:t>Adı SOYADI</w:t>
      </w:r>
    </w:p>
    <w:p w14:paraId="40FE7186" w14:textId="5F1FD54E" w:rsidR="0084317E" w:rsidRDefault="00094893" w:rsidP="00094893">
      <w:pPr>
        <w:pStyle w:val="TezMetni10Satr"/>
        <w:ind w:firstLine="0"/>
        <w:jc w:val="right"/>
      </w:pPr>
      <w:r w:rsidRPr="005B5FDE">
        <w:t>KONYA-</w:t>
      </w:r>
      <w:r w:rsidR="0074574F">
        <w:t>Yıl</w:t>
      </w:r>
      <w:r w:rsidR="002803A4">
        <w:t xml:space="preserve"> </w:t>
      </w:r>
    </w:p>
    <w:p w14:paraId="6347052C" w14:textId="7732DA5C" w:rsidR="0084317E" w:rsidRDefault="0084317E">
      <w:r>
        <w:br w:type="page"/>
      </w:r>
    </w:p>
    <w:p w14:paraId="1799AB93" w14:textId="57CA5234" w:rsidR="00094893" w:rsidRDefault="007E1107" w:rsidP="003C40E8">
      <w:pPr>
        <w:pStyle w:val="Balk1"/>
      </w:pPr>
      <w:bookmarkStart w:id="6" w:name="_Toc257628858"/>
      <w:bookmarkStart w:id="7" w:name="_Toc204348096"/>
      <w:r w:rsidRPr="005B5FDE">
        <w:lastRenderedPageBreak/>
        <w:t>İÇİNDEKİLER</w:t>
      </w:r>
      <w:bookmarkEnd w:id="6"/>
      <w:bookmarkEnd w:id="7"/>
    </w:p>
    <w:p w14:paraId="7F073210" w14:textId="3D3BCCD4" w:rsidR="007075DF" w:rsidRDefault="00C65432">
      <w:pPr>
        <w:pStyle w:val="T1"/>
        <w:rPr>
          <w:rFonts w:asciiTheme="minorHAnsi" w:eastAsiaTheme="minorEastAsia" w:hAnsiTheme="minorHAnsi" w:cstheme="minorBidi"/>
          <w:b w:val="0"/>
          <w:sz w:val="22"/>
          <w:szCs w:val="22"/>
        </w:rPr>
      </w:pPr>
      <w:r>
        <w:rPr>
          <w:bCs/>
        </w:rPr>
        <w:fldChar w:fldCharType="begin"/>
      </w:r>
      <w:r>
        <w:rPr>
          <w:bCs/>
        </w:rPr>
        <w:instrText xml:space="preserve"> TOC \o "1-3" \h \z \u </w:instrText>
      </w:r>
      <w:r>
        <w:rPr>
          <w:bCs/>
        </w:rPr>
        <w:fldChar w:fldCharType="separate"/>
      </w:r>
      <w:hyperlink w:anchor="_Toc204348093" w:history="1">
        <w:r w:rsidR="007075DF" w:rsidRPr="00110B52">
          <w:rPr>
            <w:rStyle w:val="Kpr"/>
          </w:rPr>
          <w:t>ÖZET</w:t>
        </w:r>
        <w:r w:rsidR="007075DF">
          <w:rPr>
            <w:webHidden/>
          </w:rPr>
          <w:tab/>
        </w:r>
        <w:r w:rsidR="007075DF">
          <w:rPr>
            <w:webHidden/>
          </w:rPr>
          <w:fldChar w:fldCharType="begin"/>
        </w:r>
        <w:r w:rsidR="007075DF">
          <w:rPr>
            <w:webHidden/>
          </w:rPr>
          <w:instrText xml:space="preserve"> PAGEREF _Toc204348093 \h </w:instrText>
        </w:r>
        <w:r w:rsidR="007075DF">
          <w:rPr>
            <w:webHidden/>
          </w:rPr>
        </w:r>
        <w:r w:rsidR="007075DF">
          <w:rPr>
            <w:webHidden/>
          </w:rPr>
          <w:fldChar w:fldCharType="separate"/>
        </w:r>
        <w:r w:rsidR="007075DF">
          <w:rPr>
            <w:webHidden/>
          </w:rPr>
          <w:t>iv</w:t>
        </w:r>
        <w:r w:rsidR="007075DF">
          <w:rPr>
            <w:webHidden/>
          </w:rPr>
          <w:fldChar w:fldCharType="end"/>
        </w:r>
      </w:hyperlink>
    </w:p>
    <w:p w14:paraId="52189961" w14:textId="2C27F5E3" w:rsidR="007075DF" w:rsidRDefault="007075DF">
      <w:pPr>
        <w:pStyle w:val="T1"/>
        <w:rPr>
          <w:rFonts w:asciiTheme="minorHAnsi" w:eastAsiaTheme="minorEastAsia" w:hAnsiTheme="minorHAnsi" w:cstheme="minorBidi"/>
          <w:b w:val="0"/>
          <w:sz w:val="22"/>
          <w:szCs w:val="22"/>
        </w:rPr>
      </w:pPr>
      <w:hyperlink w:anchor="_Toc204348094" w:history="1">
        <w:r w:rsidRPr="00110B52">
          <w:rPr>
            <w:rStyle w:val="Kpr"/>
          </w:rPr>
          <w:t>ABSTRACT</w:t>
        </w:r>
        <w:r>
          <w:rPr>
            <w:webHidden/>
          </w:rPr>
          <w:tab/>
        </w:r>
        <w:r>
          <w:rPr>
            <w:webHidden/>
          </w:rPr>
          <w:fldChar w:fldCharType="begin"/>
        </w:r>
        <w:r>
          <w:rPr>
            <w:webHidden/>
          </w:rPr>
          <w:instrText xml:space="preserve"> PAGEREF _Toc204348094 \h </w:instrText>
        </w:r>
        <w:r>
          <w:rPr>
            <w:webHidden/>
          </w:rPr>
        </w:r>
        <w:r>
          <w:rPr>
            <w:webHidden/>
          </w:rPr>
          <w:fldChar w:fldCharType="separate"/>
        </w:r>
        <w:r>
          <w:rPr>
            <w:webHidden/>
          </w:rPr>
          <w:t>v</w:t>
        </w:r>
        <w:r>
          <w:rPr>
            <w:webHidden/>
          </w:rPr>
          <w:fldChar w:fldCharType="end"/>
        </w:r>
      </w:hyperlink>
    </w:p>
    <w:p w14:paraId="14C10AF6" w14:textId="06DA0223" w:rsidR="007075DF" w:rsidRDefault="007075DF">
      <w:pPr>
        <w:pStyle w:val="T1"/>
        <w:rPr>
          <w:rFonts w:asciiTheme="minorHAnsi" w:eastAsiaTheme="minorEastAsia" w:hAnsiTheme="minorHAnsi" w:cstheme="minorBidi"/>
          <w:b w:val="0"/>
          <w:sz w:val="22"/>
          <w:szCs w:val="22"/>
        </w:rPr>
      </w:pPr>
      <w:hyperlink w:anchor="_Toc204348095" w:history="1">
        <w:r w:rsidRPr="00110B52">
          <w:rPr>
            <w:rStyle w:val="Kpr"/>
          </w:rPr>
          <w:t>ÖNSÖZ</w:t>
        </w:r>
        <w:r>
          <w:rPr>
            <w:webHidden/>
          </w:rPr>
          <w:tab/>
        </w:r>
        <w:r>
          <w:rPr>
            <w:webHidden/>
          </w:rPr>
          <w:fldChar w:fldCharType="begin"/>
        </w:r>
        <w:r>
          <w:rPr>
            <w:webHidden/>
          </w:rPr>
          <w:instrText xml:space="preserve"> PAGEREF _Toc204348095 \h </w:instrText>
        </w:r>
        <w:r>
          <w:rPr>
            <w:webHidden/>
          </w:rPr>
        </w:r>
        <w:r>
          <w:rPr>
            <w:webHidden/>
          </w:rPr>
          <w:fldChar w:fldCharType="separate"/>
        </w:r>
        <w:r>
          <w:rPr>
            <w:webHidden/>
          </w:rPr>
          <w:t>vi</w:t>
        </w:r>
        <w:r>
          <w:rPr>
            <w:webHidden/>
          </w:rPr>
          <w:fldChar w:fldCharType="end"/>
        </w:r>
      </w:hyperlink>
    </w:p>
    <w:p w14:paraId="4CCE4859" w14:textId="155030D0" w:rsidR="007075DF" w:rsidRDefault="007075DF">
      <w:pPr>
        <w:pStyle w:val="T1"/>
        <w:rPr>
          <w:rFonts w:asciiTheme="minorHAnsi" w:eastAsiaTheme="minorEastAsia" w:hAnsiTheme="minorHAnsi" w:cstheme="minorBidi"/>
          <w:b w:val="0"/>
          <w:sz w:val="22"/>
          <w:szCs w:val="22"/>
        </w:rPr>
      </w:pPr>
      <w:hyperlink w:anchor="_Toc204348096" w:history="1">
        <w:r w:rsidRPr="00110B52">
          <w:rPr>
            <w:rStyle w:val="Kpr"/>
          </w:rPr>
          <w:t>İÇİNDEKİLER</w:t>
        </w:r>
        <w:r>
          <w:rPr>
            <w:webHidden/>
          </w:rPr>
          <w:tab/>
        </w:r>
        <w:r>
          <w:rPr>
            <w:webHidden/>
          </w:rPr>
          <w:fldChar w:fldCharType="begin"/>
        </w:r>
        <w:r>
          <w:rPr>
            <w:webHidden/>
          </w:rPr>
          <w:instrText xml:space="preserve"> PAGEREF _Toc204348096 \h </w:instrText>
        </w:r>
        <w:r>
          <w:rPr>
            <w:webHidden/>
          </w:rPr>
        </w:r>
        <w:r>
          <w:rPr>
            <w:webHidden/>
          </w:rPr>
          <w:fldChar w:fldCharType="separate"/>
        </w:r>
        <w:r>
          <w:rPr>
            <w:webHidden/>
          </w:rPr>
          <w:t>vii</w:t>
        </w:r>
        <w:r>
          <w:rPr>
            <w:webHidden/>
          </w:rPr>
          <w:fldChar w:fldCharType="end"/>
        </w:r>
      </w:hyperlink>
    </w:p>
    <w:p w14:paraId="20BA5507" w14:textId="62FDC4AA" w:rsidR="007075DF" w:rsidRDefault="007075DF">
      <w:pPr>
        <w:pStyle w:val="T1"/>
        <w:rPr>
          <w:rFonts w:asciiTheme="minorHAnsi" w:eastAsiaTheme="minorEastAsia" w:hAnsiTheme="minorHAnsi" w:cstheme="minorBidi"/>
          <w:b w:val="0"/>
          <w:sz w:val="22"/>
          <w:szCs w:val="22"/>
        </w:rPr>
      </w:pPr>
      <w:hyperlink w:anchor="_Toc204348097" w:history="1">
        <w:r w:rsidRPr="00110B52">
          <w:rPr>
            <w:rStyle w:val="Kpr"/>
          </w:rPr>
          <w:t>ŞEKİLLER LİSTESİ</w:t>
        </w:r>
        <w:r>
          <w:rPr>
            <w:webHidden/>
          </w:rPr>
          <w:tab/>
        </w:r>
        <w:r>
          <w:rPr>
            <w:webHidden/>
          </w:rPr>
          <w:fldChar w:fldCharType="begin"/>
        </w:r>
        <w:r>
          <w:rPr>
            <w:webHidden/>
          </w:rPr>
          <w:instrText xml:space="preserve"> PAGEREF _Toc204348097 \h </w:instrText>
        </w:r>
        <w:r>
          <w:rPr>
            <w:webHidden/>
          </w:rPr>
        </w:r>
        <w:r>
          <w:rPr>
            <w:webHidden/>
          </w:rPr>
          <w:fldChar w:fldCharType="separate"/>
        </w:r>
        <w:r>
          <w:rPr>
            <w:webHidden/>
          </w:rPr>
          <w:t>viii</w:t>
        </w:r>
        <w:r>
          <w:rPr>
            <w:webHidden/>
          </w:rPr>
          <w:fldChar w:fldCharType="end"/>
        </w:r>
      </w:hyperlink>
    </w:p>
    <w:p w14:paraId="275CA717" w14:textId="570ACE99" w:rsidR="007075DF" w:rsidRDefault="007075DF">
      <w:pPr>
        <w:pStyle w:val="T1"/>
        <w:rPr>
          <w:rFonts w:asciiTheme="minorHAnsi" w:eastAsiaTheme="minorEastAsia" w:hAnsiTheme="minorHAnsi" w:cstheme="minorBidi"/>
          <w:b w:val="0"/>
          <w:sz w:val="22"/>
          <w:szCs w:val="22"/>
        </w:rPr>
      </w:pPr>
      <w:hyperlink w:anchor="_Toc204348098" w:history="1">
        <w:r w:rsidRPr="00110B52">
          <w:rPr>
            <w:rStyle w:val="Kpr"/>
          </w:rPr>
          <w:t>ÇİZELGELER/TABLOLAR LİSTESİ</w:t>
        </w:r>
        <w:r>
          <w:rPr>
            <w:webHidden/>
          </w:rPr>
          <w:tab/>
        </w:r>
        <w:r>
          <w:rPr>
            <w:webHidden/>
          </w:rPr>
          <w:fldChar w:fldCharType="begin"/>
        </w:r>
        <w:r>
          <w:rPr>
            <w:webHidden/>
          </w:rPr>
          <w:instrText xml:space="preserve"> PAGEREF _Toc204348098 \h </w:instrText>
        </w:r>
        <w:r>
          <w:rPr>
            <w:webHidden/>
          </w:rPr>
        </w:r>
        <w:r>
          <w:rPr>
            <w:webHidden/>
          </w:rPr>
          <w:fldChar w:fldCharType="separate"/>
        </w:r>
        <w:r>
          <w:rPr>
            <w:webHidden/>
          </w:rPr>
          <w:t>ix</w:t>
        </w:r>
        <w:r>
          <w:rPr>
            <w:webHidden/>
          </w:rPr>
          <w:fldChar w:fldCharType="end"/>
        </w:r>
      </w:hyperlink>
    </w:p>
    <w:p w14:paraId="2882E404" w14:textId="49FAF71A" w:rsidR="007075DF" w:rsidRDefault="007075DF">
      <w:pPr>
        <w:pStyle w:val="T1"/>
        <w:rPr>
          <w:rFonts w:asciiTheme="minorHAnsi" w:eastAsiaTheme="minorEastAsia" w:hAnsiTheme="minorHAnsi" w:cstheme="minorBidi"/>
          <w:b w:val="0"/>
          <w:sz w:val="22"/>
          <w:szCs w:val="22"/>
        </w:rPr>
      </w:pPr>
      <w:hyperlink w:anchor="_Toc204348099" w:history="1">
        <w:r w:rsidRPr="00110B52">
          <w:rPr>
            <w:rStyle w:val="Kpr"/>
          </w:rPr>
          <w:t>SİMGELER VE KISALTMALAR</w:t>
        </w:r>
        <w:r>
          <w:rPr>
            <w:webHidden/>
          </w:rPr>
          <w:tab/>
        </w:r>
        <w:r>
          <w:rPr>
            <w:webHidden/>
          </w:rPr>
          <w:fldChar w:fldCharType="begin"/>
        </w:r>
        <w:r>
          <w:rPr>
            <w:webHidden/>
          </w:rPr>
          <w:instrText xml:space="preserve"> PAGEREF _Toc204348099 \h </w:instrText>
        </w:r>
        <w:r>
          <w:rPr>
            <w:webHidden/>
          </w:rPr>
        </w:r>
        <w:r>
          <w:rPr>
            <w:webHidden/>
          </w:rPr>
          <w:fldChar w:fldCharType="separate"/>
        </w:r>
        <w:r>
          <w:rPr>
            <w:webHidden/>
          </w:rPr>
          <w:t>x</w:t>
        </w:r>
        <w:r>
          <w:rPr>
            <w:webHidden/>
          </w:rPr>
          <w:fldChar w:fldCharType="end"/>
        </w:r>
      </w:hyperlink>
    </w:p>
    <w:p w14:paraId="40722BF2" w14:textId="0E818F44" w:rsidR="007075DF" w:rsidRDefault="007075DF">
      <w:pPr>
        <w:pStyle w:val="T1"/>
        <w:rPr>
          <w:rFonts w:asciiTheme="minorHAnsi" w:eastAsiaTheme="minorEastAsia" w:hAnsiTheme="minorHAnsi" w:cstheme="minorBidi"/>
          <w:b w:val="0"/>
          <w:sz w:val="22"/>
          <w:szCs w:val="22"/>
        </w:rPr>
      </w:pPr>
      <w:hyperlink w:anchor="_Toc204348100" w:history="1">
        <w:r w:rsidRPr="00110B52">
          <w:rPr>
            <w:rStyle w:val="Kpr"/>
          </w:rPr>
          <w:t>1. GİRİŞ</w:t>
        </w:r>
        <w:r>
          <w:rPr>
            <w:webHidden/>
          </w:rPr>
          <w:tab/>
        </w:r>
        <w:r>
          <w:rPr>
            <w:webHidden/>
          </w:rPr>
          <w:fldChar w:fldCharType="begin"/>
        </w:r>
        <w:r>
          <w:rPr>
            <w:webHidden/>
          </w:rPr>
          <w:instrText xml:space="preserve"> PAGEREF _Toc204348100 \h </w:instrText>
        </w:r>
        <w:r>
          <w:rPr>
            <w:webHidden/>
          </w:rPr>
        </w:r>
        <w:r>
          <w:rPr>
            <w:webHidden/>
          </w:rPr>
          <w:fldChar w:fldCharType="separate"/>
        </w:r>
        <w:r>
          <w:rPr>
            <w:webHidden/>
          </w:rPr>
          <w:t>1</w:t>
        </w:r>
        <w:r>
          <w:rPr>
            <w:webHidden/>
          </w:rPr>
          <w:fldChar w:fldCharType="end"/>
        </w:r>
      </w:hyperlink>
    </w:p>
    <w:p w14:paraId="770CA91E" w14:textId="0335DB3A" w:rsidR="007075DF" w:rsidRDefault="007075DF">
      <w:pPr>
        <w:pStyle w:val="T2"/>
        <w:tabs>
          <w:tab w:val="right" w:leader="dot" w:pos="8493"/>
        </w:tabs>
        <w:rPr>
          <w:rFonts w:asciiTheme="minorHAnsi" w:eastAsiaTheme="minorEastAsia" w:hAnsiTheme="minorHAnsi" w:cstheme="minorBidi"/>
          <w:noProof/>
          <w:sz w:val="22"/>
          <w:szCs w:val="22"/>
        </w:rPr>
      </w:pPr>
      <w:hyperlink w:anchor="_Toc204348101" w:history="1">
        <w:r w:rsidRPr="00110B52">
          <w:rPr>
            <w:rStyle w:val="Kpr"/>
            <w:noProof/>
          </w:rPr>
          <w:t>1.1. Birinci Bölüm İkinci Derece Başlık</w:t>
        </w:r>
        <w:r>
          <w:rPr>
            <w:noProof/>
            <w:webHidden/>
          </w:rPr>
          <w:tab/>
        </w:r>
        <w:r>
          <w:rPr>
            <w:noProof/>
            <w:webHidden/>
          </w:rPr>
          <w:fldChar w:fldCharType="begin"/>
        </w:r>
        <w:r>
          <w:rPr>
            <w:noProof/>
            <w:webHidden/>
          </w:rPr>
          <w:instrText xml:space="preserve"> PAGEREF _Toc204348101 \h </w:instrText>
        </w:r>
        <w:r>
          <w:rPr>
            <w:noProof/>
            <w:webHidden/>
          </w:rPr>
        </w:r>
        <w:r>
          <w:rPr>
            <w:noProof/>
            <w:webHidden/>
          </w:rPr>
          <w:fldChar w:fldCharType="separate"/>
        </w:r>
        <w:r>
          <w:rPr>
            <w:noProof/>
            <w:webHidden/>
          </w:rPr>
          <w:t>1</w:t>
        </w:r>
        <w:r>
          <w:rPr>
            <w:noProof/>
            <w:webHidden/>
          </w:rPr>
          <w:fldChar w:fldCharType="end"/>
        </w:r>
      </w:hyperlink>
    </w:p>
    <w:p w14:paraId="3BC0EBAB" w14:textId="6B12CEA7" w:rsidR="007075DF" w:rsidRDefault="007075DF">
      <w:pPr>
        <w:pStyle w:val="T3"/>
        <w:tabs>
          <w:tab w:val="right" w:leader="dot" w:pos="8493"/>
        </w:tabs>
        <w:rPr>
          <w:rFonts w:asciiTheme="minorHAnsi" w:eastAsiaTheme="minorEastAsia" w:hAnsiTheme="minorHAnsi" w:cstheme="minorBidi"/>
          <w:noProof/>
          <w:sz w:val="22"/>
          <w:szCs w:val="22"/>
        </w:rPr>
      </w:pPr>
      <w:hyperlink w:anchor="_Toc204348102" w:history="1">
        <w:r w:rsidRPr="00110B52">
          <w:rPr>
            <w:rStyle w:val="Kpr"/>
            <w:noProof/>
          </w:rPr>
          <w:t>1.1.1. Birinci bölüm üçüncü derece başlık</w:t>
        </w:r>
        <w:r>
          <w:rPr>
            <w:noProof/>
            <w:webHidden/>
          </w:rPr>
          <w:tab/>
        </w:r>
        <w:r>
          <w:rPr>
            <w:noProof/>
            <w:webHidden/>
          </w:rPr>
          <w:fldChar w:fldCharType="begin"/>
        </w:r>
        <w:r>
          <w:rPr>
            <w:noProof/>
            <w:webHidden/>
          </w:rPr>
          <w:instrText xml:space="preserve"> PAGEREF _Toc204348102 \h </w:instrText>
        </w:r>
        <w:r>
          <w:rPr>
            <w:noProof/>
            <w:webHidden/>
          </w:rPr>
        </w:r>
        <w:r>
          <w:rPr>
            <w:noProof/>
            <w:webHidden/>
          </w:rPr>
          <w:fldChar w:fldCharType="separate"/>
        </w:r>
        <w:r>
          <w:rPr>
            <w:noProof/>
            <w:webHidden/>
          </w:rPr>
          <w:t>1</w:t>
        </w:r>
        <w:r>
          <w:rPr>
            <w:noProof/>
            <w:webHidden/>
          </w:rPr>
          <w:fldChar w:fldCharType="end"/>
        </w:r>
      </w:hyperlink>
    </w:p>
    <w:p w14:paraId="731DDE0D" w14:textId="409F1328" w:rsidR="007075DF" w:rsidRDefault="007075DF">
      <w:pPr>
        <w:pStyle w:val="T1"/>
        <w:rPr>
          <w:rFonts w:asciiTheme="minorHAnsi" w:eastAsiaTheme="minorEastAsia" w:hAnsiTheme="minorHAnsi" w:cstheme="minorBidi"/>
          <w:b w:val="0"/>
          <w:sz w:val="22"/>
          <w:szCs w:val="22"/>
        </w:rPr>
      </w:pPr>
      <w:hyperlink w:anchor="_Toc204348103" w:history="1">
        <w:r w:rsidRPr="00110B52">
          <w:rPr>
            <w:rStyle w:val="Kpr"/>
          </w:rPr>
          <w:t>2. KAYNAK ARAŞTIRMASI</w:t>
        </w:r>
        <w:r>
          <w:rPr>
            <w:webHidden/>
          </w:rPr>
          <w:tab/>
        </w:r>
        <w:r>
          <w:rPr>
            <w:webHidden/>
          </w:rPr>
          <w:fldChar w:fldCharType="begin"/>
        </w:r>
        <w:r>
          <w:rPr>
            <w:webHidden/>
          </w:rPr>
          <w:instrText xml:space="preserve"> PAGEREF _Toc204348103 \h </w:instrText>
        </w:r>
        <w:r>
          <w:rPr>
            <w:webHidden/>
          </w:rPr>
        </w:r>
        <w:r>
          <w:rPr>
            <w:webHidden/>
          </w:rPr>
          <w:fldChar w:fldCharType="separate"/>
        </w:r>
        <w:r>
          <w:rPr>
            <w:webHidden/>
          </w:rPr>
          <w:t>2</w:t>
        </w:r>
        <w:r>
          <w:rPr>
            <w:webHidden/>
          </w:rPr>
          <w:fldChar w:fldCharType="end"/>
        </w:r>
      </w:hyperlink>
    </w:p>
    <w:p w14:paraId="5BDC9E3E" w14:textId="0A9DD437" w:rsidR="007075DF" w:rsidRDefault="007075DF">
      <w:pPr>
        <w:pStyle w:val="T2"/>
        <w:tabs>
          <w:tab w:val="right" w:leader="dot" w:pos="8493"/>
        </w:tabs>
        <w:rPr>
          <w:rFonts w:asciiTheme="minorHAnsi" w:eastAsiaTheme="minorEastAsia" w:hAnsiTheme="minorHAnsi" w:cstheme="minorBidi"/>
          <w:noProof/>
          <w:sz w:val="22"/>
          <w:szCs w:val="22"/>
        </w:rPr>
      </w:pPr>
      <w:hyperlink w:anchor="_Toc204348104" w:history="1">
        <w:r w:rsidRPr="00110B52">
          <w:rPr>
            <w:rStyle w:val="Kpr"/>
            <w:noProof/>
          </w:rPr>
          <w:t>2.1. İkinci Bölüm İkinci Derece Başlık</w:t>
        </w:r>
        <w:r>
          <w:rPr>
            <w:noProof/>
            <w:webHidden/>
          </w:rPr>
          <w:tab/>
        </w:r>
        <w:r>
          <w:rPr>
            <w:noProof/>
            <w:webHidden/>
          </w:rPr>
          <w:fldChar w:fldCharType="begin"/>
        </w:r>
        <w:r>
          <w:rPr>
            <w:noProof/>
            <w:webHidden/>
          </w:rPr>
          <w:instrText xml:space="preserve"> PAGEREF _Toc204348104 \h </w:instrText>
        </w:r>
        <w:r>
          <w:rPr>
            <w:noProof/>
            <w:webHidden/>
          </w:rPr>
        </w:r>
        <w:r>
          <w:rPr>
            <w:noProof/>
            <w:webHidden/>
          </w:rPr>
          <w:fldChar w:fldCharType="separate"/>
        </w:r>
        <w:r>
          <w:rPr>
            <w:noProof/>
            <w:webHidden/>
          </w:rPr>
          <w:t>2</w:t>
        </w:r>
        <w:r>
          <w:rPr>
            <w:noProof/>
            <w:webHidden/>
          </w:rPr>
          <w:fldChar w:fldCharType="end"/>
        </w:r>
      </w:hyperlink>
    </w:p>
    <w:p w14:paraId="39AFA4BD" w14:textId="74267A01" w:rsidR="007075DF" w:rsidRDefault="007075DF">
      <w:pPr>
        <w:pStyle w:val="T3"/>
        <w:tabs>
          <w:tab w:val="right" w:leader="dot" w:pos="8493"/>
        </w:tabs>
        <w:rPr>
          <w:rFonts w:asciiTheme="minorHAnsi" w:eastAsiaTheme="minorEastAsia" w:hAnsiTheme="minorHAnsi" w:cstheme="minorBidi"/>
          <w:noProof/>
          <w:sz w:val="22"/>
          <w:szCs w:val="22"/>
        </w:rPr>
      </w:pPr>
      <w:hyperlink w:anchor="_Toc204348105" w:history="1">
        <w:r w:rsidRPr="00110B52">
          <w:rPr>
            <w:rStyle w:val="Kpr"/>
            <w:noProof/>
          </w:rPr>
          <w:t>2.1.1. İkinci bölüm üçüncü derece başlık</w:t>
        </w:r>
        <w:r>
          <w:rPr>
            <w:noProof/>
            <w:webHidden/>
          </w:rPr>
          <w:tab/>
        </w:r>
        <w:r>
          <w:rPr>
            <w:noProof/>
            <w:webHidden/>
          </w:rPr>
          <w:fldChar w:fldCharType="begin"/>
        </w:r>
        <w:r>
          <w:rPr>
            <w:noProof/>
            <w:webHidden/>
          </w:rPr>
          <w:instrText xml:space="preserve"> PAGEREF _Toc204348105 \h </w:instrText>
        </w:r>
        <w:r>
          <w:rPr>
            <w:noProof/>
            <w:webHidden/>
          </w:rPr>
        </w:r>
        <w:r>
          <w:rPr>
            <w:noProof/>
            <w:webHidden/>
          </w:rPr>
          <w:fldChar w:fldCharType="separate"/>
        </w:r>
        <w:r>
          <w:rPr>
            <w:noProof/>
            <w:webHidden/>
          </w:rPr>
          <w:t>2</w:t>
        </w:r>
        <w:r>
          <w:rPr>
            <w:noProof/>
            <w:webHidden/>
          </w:rPr>
          <w:fldChar w:fldCharType="end"/>
        </w:r>
      </w:hyperlink>
    </w:p>
    <w:p w14:paraId="224FB5F0" w14:textId="26FF03D5" w:rsidR="007075DF" w:rsidRDefault="007075DF">
      <w:pPr>
        <w:pStyle w:val="T1"/>
        <w:rPr>
          <w:rFonts w:asciiTheme="minorHAnsi" w:eastAsiaTheme="minorEastAsia" w:hAnsiTheme="minorHAnsi" w:cstheme="minorBidi"/>
          <w:b w:val="0"/>
          <w:sz w:val="22"/>
          <w:szCs w:val="22"/>
        </w:rPr>
      </w:pPr>
      <w:hyperlink w:anchor="_Toc204348106" w:history="1">
        <w:r w:rsidRPr="00110B52">
          <w:rPr>
            <w:rStyle w:val="Kpr"/>
          </w:rPr>
          <w:t>3. MATERYAL VE YÖNTEM</w:t>
        </w:r>
        <w:r>
          <w:rPr>
            <w:webHidden/>
          </w:rPr>
          <w:tab/>
        </w:r>
        <w:r>
          <w:rPr>
            <w:webHidden/>
          </w:rPr>
          <w:fldChar w:fldCharType="begin"/>
        </w:r>
        <w:r>
          <w:rPr>
            <w:webHidden/>
          </w:rPr>
          <w:instrText xml:space="preserve"> PAGEREF _Toc204348106 \h </w:instrText>
        </w:r>
        <w:r>
          <w:rPr>
            <w:webHidden/>
          </w:rPr>
        </w:r>
        <w:r>
          <w:rPr>
            <w:webHidden/>
          </w:rPr>
          <w:fldChar w:fldCharType="separate"/>
        </w:r>
        <w:r>
          <w:rPr>
            <w:webHidden/>
          </w:rPr>
          <w:t>3</w:t>
        </w:r>
        <w:r>
          <w:rPr>
            <w:webHidden/>
          </w:rPr>
          <w:fldChar w:fldCharType="end"/>
        </w:r>
      </w:hyperlink>
    </w:p>
    <w:p w14:paraId="67037268" w14:textId="5EB73A78" w:rsidR="007075DF" w:rsidRDefault="007075DF">
      <w:pPr>
        <w:pStyle w:val="T2"/>
        <w:tabs>
          <w:tab w:val="right" w:leader="dot" w:pos="8493"/>
        </w:tabs>
        <w:rPr>
          <w:rFonts w:asciiTheme="minorHAnsi" w:eastAsiaTheme="minorEastAsia" w:hAnsiTheme="minorHAnsi" w:cstheme="minorBidi"/>
          <w:noProof/>
          <w:sz w:val="22"/>
          <w:szCs w:val="22"/>
        </w:rPr>
      </w:pPr>
      <w:hyperlink w:anchor="_Toc204348107" w:history="1">
        <w:r w:rsidRPr="00110B52">
          <w:rPr>
            <w:rStyle w:val="Kpr"/>
            <w:noProof/>
          </w:rPr>
          <w:t>3.1. Üçüncü Bölüm İkinci Derece Başlık</w:t>
        </w:r>
        <w:r>
          <w:rPr>
            <w:noProof/>
            <w:webHidden/>
          </w:rPr>
          <w:tab/>
        </w:r>
        <w:r>
          <w:rPr>
            <w:noProof/>
            <w:webHidden/>
          </w:rPr>
          <w:fldChar w:fldCharType="begin"/>
        </w:r>
        <w:r>
          <w:rPr>
            <w:noProof/>
            <w:webHidden/>
          </w:rPr>
          <w:instrText xml:space="preserve"> PAGEREF _Toc204348107 \h </w:instrText>
        </w:r>
        <w:r>
          <w:rPr>
            <w:noProof/>
            <w:webHidden/>
          </w:rPr>
        </w:r>
        <w:r>
          <w:rPr>
            <w:noProof/>
            <w:webHidden/>
          </w:rPr>
          <w:fldChar w:fldCharType="separate"/>
        </w:r>
        <w:r>
          <w:rPr>
            <w:noProof/>
            <w:webHidden/>
          </w:rPr>
          <w:t>3</w:t>
        </w:r>
        <w:r>
          <w:rPr>
            <w:noProof/>
            <w:webHidden/>
          </w:rPr>
          <w:fldChar w:fldCharType="end"/>
        </w:r>
      </w:hyperlink>
    </w:p>
    <w:p w14:paraId="0A48DECB" w14:textId="56EFA048" w:rsidR="007075DF" w:rsidRDefault="007075DF">
      <w:pPr>
        <w:pStyle w:val="T3"/>
        <w:tabs>
          <w:tab w:val="right" w:leader="dot" w:pos="8493"/>
        </w:tabs>
        <w:rPr>
          <w:rFonts w:asciiTheme="minorHAnsi" w:eastAsiaTheme="minorEastAsia" w:hAnsiTheme="minorHAnsi" w:cstheme="minorBidi"/>
          <w:noProof/>
          <w:sz w:val="22"/>
          <w:szCs w:val="22"/>
        </w:rPr>
      </w:pPr>
      <w:hyperlink w:anchor="_Toc204348108" w:history="1">
        <w:r w:rsidRPr="00110B52">
          <w:rPr>
            <w:rStyle w:val="Kpr"/>
            <w:noProof/>
          </w:rPr>
          <w:t>3.1.1. Üçüncü bölüm üçüncü derece başlık</w:t>
        </w:r>
        <w:r>
          <w:rPr>
            <w:noProof/>
            <w:webHidden/>
          </w:rPr>
          <w:tab/>
        </w:r>
        <w:r>
          <w:rPr>
            <w:noProof/>
            <w:webHidden/>
          </w:rPr>
          <w:fldChar w:fldCharType="begin"/>
        </w:r>
        <w:r>
          <w:rPr>
            <w:noProof/>
            <w:webHidden/>
          </w:rPr>
          <w:instrText xml:space="preserve"> PAGEREF _Toc204348108 \h </w:instrText>
        </w:r>
        <w:r>
          <w:rPr>
            <w:noProof/>
            <w:webHidden/>
          </w:rPr>
        </w:r>
        <w:r>
          <w:rPr>
            <w:noProof/>
            <w:webHidden/>
          </w:rPr>
          <w:fldChar w:fldCharType="separate"/>
        </w:r>
        <w:r>
          <w:rPr>
            <w:noProof/>
            <w:webHidden/>
          </w:rPr>
          <w:t>3</w:t>
        </w:r>
        <w:r>
          <w:rPr>
            <w:noProof/>
            <w:webHidden/>
          </w:rPr>
          <w:fldChar w:fldCharType="end"/>
        </w:r>
      </w:hyperlink>
    </w:p>
    <w:p w14:paraId="2897D183" w14:textId="2E4EDA2D" w:rsidR="007075DF" w:rsidRDefault="007075DF">
      <w:pPr>
        <w:pStyle w:val="T1"/>
        <w:rPr>
          <w:rFonts w:asciiTheme="minorHAnsi" w:eastAsiaTheme="minorEastAsia" w:hAnsiTheme="minorHAnsi" w:cstheme="minorBidi"/>
          <w:b w:val="0"/>
          <w:sz w:val="22"/>
          <w:szCs w:val="22"/>
        </w:rPr>
      </w:pPr>
      <w:hyperlink w:anchor="_Toc204348109" w:history="1">
        <w:r w:rsidRPr="00110B52">
          <w:rPr>
            <w:rStyle w:val="Kpr"/>
          </w:rPr>
          <w:t>4. ARAŞTIRMA SONUÇLARI VE TARTIŞMA</w:t>
        </w:r>
        <w:r>
          <w:rPr>
            <w:webHidden/>
          </w:rPr>
          <w:tab/>
        </w:r>
        <w:r>
          <w:rPr>
            <w:webHidden/>
          </w:rPr>
          <w:fldChar w:fldCharType="begin"/>
        </w:r>
        <w:r>
          <w:rPr>
            <w:webHidden/>
          </w:rPr>
          <w:instrText xml:space="preserve"> PAGEREF _Toc204348109 \h </w:instrText>
        </w:r>
        <w:r>
          <w:rPr>
            <w:webHidden/>
          </w:rPr>
        </w:r>
        <w:r>
          <w:rPr>
            <w:webHidden/>
          </w:rPr>
          <w:fldChar w:fldCharType="separate"/>
        </w:r>
        <w:r>
          <w:rPr>
            <w:webHidden/>
          </w:rPr>
          <w:t>5</w:t>
        </w:r>
        <w:r>
          <w:rPr>
            <w:webHidden/>
          </w:rPr>
          <w:fldChar w:fldCharType="end"/>
        </w:r>
      </w:hyperlink>
    </w:p>
    <w:p w14:paraId="634D582B" w14:textId="749E5626" w:rsidR="007075DF" w:rsidRDefault="007075DF">
      <w:pPr>
        <w:pStyle w:val="T2"/>
        <w:tabs>
          <w:tab w:val="right" w:leader="dot" w:pos="8493"/>
        </w:tabs>
        <w:rPr>
          <w:rFonts w:asciiTheme="minorHAnsi" w:eastAsiaTheme="minorEastAsia" w:hAnsiTheme="minorHAnsi" w:cstheme="minorBidi"/>
          <w:noProof/>
          <w:sz w:val="22"/>
          <w:szCs w:val="22"/>
        </w:rPr>
      </w:pPr>
      <w:hyperlink w:anchor="_Toc204348110" w:history="1">
        <w:r w:rsidRPr="00110B52">
          <w:rPr>
            <w:rStyle w:val="Kpr"/>
            <w:noProof/>
          </w:rPr>
          <w:t>4.1. Dördüncü Bölüm İkinci Derece Başlık</w:t>
        </w:r>
        <w:r>
          <w:rPr>
            <w:noProof/>
            <w:webHidden/>
          </w:rPr>
          <w:tab/>
        </w:r>
        <w:r>
          <w:rPr>
            <w:noProof/>
            <w:webHidden/>
          </w:rPr>
          <w:fldChar w:fldCharType="begin"/>
        </w:r>
        <w:r>
          <w:rPr>
            <w:noProof/>
            <w:webHidden/>
          </w:rPr>
          <w:instrText xml:space="preserve"> PAGEREF _Toc204348110 \h </w:instrText>
        </w:r>
        <w:r>
          <w:rPr>
            <w:noProof/>
            <w:webHidden/>
          </w:rPr>
        </w:r>
        <w:r>
          <w:rPr>
            <w:noProof/>
            <w:webHidden/>
          </w:rPr>
          <w:fldChar w:fldCharType="separate"/>
        </w:r>
        <w:r>
          <w:rPr>
            <w:noProof/>
            <w:webHidden/>
          </w:rPr>
          <w:t>5</w:t>
        </w:r>
        <w:r>
          <w:rPr>
            <w:noProof/>
            <w:webHidden/>
          </w:rPr>
          <w:fldChar w:fldCharType="end"/>
        </w:r>
      </w:hyperlink>
    </w:p>
    <w:p w14:paraId="293C51B3" w14:textId="10D1471F" w:rsidR="007075DF" w:rsidRDefault="007075DF">
      <w:pPr>
        <w:pStyle w:val="T3"/>
        <w:tabs>
          <w:tab w:val="right" w:leader="dot" w:pos="8493"/>
        </w:tabs>
        <w:rPr>
          <w:rFonts w:asciiTheme="minorHAnsi" w:eastAsiaTheme="minorEastAsia" w:hAnsiTheme="minorHAnsi" w:cstheme="minorBidi"/>
          <w:noProof/>
          <w:sz w:val="22"/>
          <w:szCs w:val="22"/>
        </w:rPr>
      </w:pPr>
      <w:hyperlink w:anchor="_Toc204348111" w:history="1">
        <w:r w:rsidRPr="00110B52">
          <w:rPr>
            <w:rStyle w:val="Kpr"/>
            <w:noProof/>
          </w:rPr>
          <w:t>4.1.1. Dördüncü bölüm üçüncü derece başlık</w:t>
        </w:r>
        <w:r>
          <w:rPr>
            <w:noProof/>
            <w:webHidden/>
          </w:rPr>
          <w:tab/>
        </w:r>
        <w:r>
          <w:rPr>
            <w:noProof/>
            <w:webHidden/>
          </w:rPr>
          <w:fldChar w:fldCharType="begin"/>
        </w:r>
        <w:r>
          <w:rPr>
            <w:noProof/>
            <w:webHidden/>
          </w:rPr>
          <w:instrText xml:space="preserve"> PAGEREF _Toc204348111 \h </w:instrText>
        </w:r>
        <w:r>
          <w:rPr>
            <w:noProof/>
            <w:webHidden/>
          </w:rPr>
        </w:r>
        <w:r>
          <w:rPr>
            <w:noProof/>
            <w:webHidden/>
          </w:rPr>
          <w:fldChar w:fldCharType="separate"/>
        </w:r>
        <w:r>
          <w:rPr>
            <w:noProof/>
            <w:webHidden/>
          </w:rPr>
          <w:t>5</w:t>
        </w:r>
        <w:r>
          <w:rPr>
            <w:noProof/>
            <w:webHidden/>
          </w:rPr>
          <w:fldChar w:fldCharType="end"/>
        </w:r>
      </w:hyperlink>
    </w:p>
    <w:p w14:paraId="0A16FEF9" w14:textId="6576E536" w:rsidR="007075DF" w:rsidRDefault="007075DF">
      <w:pPr>
        <w:pStyle w:val="T1"/>
        <w:rPr>
          <w:rFonts w:asciiTheme="minorHAnsi" w:eastAsiaTheme="minorEastAsia" w:hAnsiTheme="minorHAnsi" w:cstheme="minorBidi"/>
          <w:b w:val="0"/>
          <w:sz w:val="22"/>
          <w:szCs w:val="22"/>
        </w:rPr>
      </w:pPr>
      <w:hyperlink w:anchor="_Toc204348112" w:history="1">
        <w:r w:rsidRPr="00110B52">
          <w:rPr>
            <w:rStyle w:val="Kpr"/>
          </w:rPr>
          <w:t>5. SONUÇLAR VE ÖNERİLER</w:t>
        </w:r>
        <w:r>
          <w:rPr>
            <w:webHidden/>
          </w:rPr>
          <w:tab/>
        </w:r>
        <w:r>
          <w:rPr>
            <w:webHidden/>
          </w:rPr>
          <w:fldChar w:fldCharType="begin"/>
        </w:r>
        <w:r>
          <w:rPr>
            <w:webHidden/>
          </w:rPr>
          <w:instrText xml:space="preserve"> PAGEREF _Toc204348112 \h </w:instrText>
        </w:r>
        <w:r>
          <w:rPr>
            <w:webHidden/>
          </w:rPr>
        </w:r>
        <w:r>
          <w:rPr>
            <w:webHidden/>
          </w:rPr>
          <w:fldChar w:fldCharType="separate"/>
        </w:r>
        <w:r>
          <w:rPr>
            <w:webHidden/>
          </w:rPr>
          <w:t>6</w:t>
        </w:r>
        <w:r>
          <w:rPr>
            <w:webHidden/>
          </w:rPr>
          <w:fldChar w:fldCharType="end"/>
        </w:r>
      </w:hyperlink>
    </w:p>
    <w:p w14:paraId="2F4039C0" w14:textId="621627B7" w:rsidR="007075DF" w:rsidRDefault="007075DF">
      <w:pPr>
        <w:pStyle w:val="T2"/>
        <w:tabs>
          <w:tab w:val="right" w:leader="dot" w:pos="8493"/>
        </w:tabs>
        <w:rPr>
          <w:rFonts w:asciiTheme="minorHAnsi" w:eastAsiaTheme="minorEastAsia" w:hAnsiTheme="minorHAnsi" w:cstheme="minorBidi"/>
          <w:noProof/>
          <w:sz w:val="22"/>
          <w:szCs w:val="22"/>
        </w:rPr>
      </w:pPr>
      <w:hyperlink w:anchor="_Toc204348113" w:history="1">
        <w:r w:rsidRPr="00110B52">
          <w:rPr>
            <w:rStyle w:val="Kpr"/>
            <w:noProof/>
          </w:rPr>
          <w:t>5.1 Sonuçlar</w:t>
        </w:r>
        <w:r>
          <w:rPr>
            <w:noProof/>
            <w:webHidden/>
          </w:rPr>
          <w:tab/>
        </w:r>
        <w:r>
          <w:rPr>
            <w:noProof/>
            <w:webHidden/>
          </w:rPr>
          <w:fldChar w:fldCharType="begin"/>
        </w:r>
        <w:r>
          <w:rPr>
            <w:noProof/>
            <w:webHidden/>
          </w:rPr>
          <w:instrText xml:space="preserve"> PAGEREF _Toc204348113 \h </w:instrText>
        </w:r>
        <w:r>
          <w:rPr>
            <w:noProof/>
            <w:webHidden/>
          </w:rPr>
        </w:r>
        <w:r>
          <w:rPr>
            <w:noProof/>
            <w:webHidden/>
          </w:rPr>
          <w:fldChar w:fldCharType="separate"/>
        </w:r>
        <w:r>
          <w:rPr>
            <w:noProof/>
            <w:webHidden/>
          </w:rPr>
          <w:t>6</w:t>
        </w:r>
        <w:r>
          <w:rPr>
            <w:noProof/>
            <w:webHidden/>
          </w:rPr>
          <w:fldChar w:fldCharType="end"/>
        </w:r>
      </w:hyperlink>
    </w:p>
    <w:p w14:paraId="4DF4436E" w14:textId="5C8EB4C0" w:rsidR="007075DF" w:rsidRDefault="007075DF">
      <w:pPr>
        <w:pStyle w:val="T2"/>
        <w:tabs>
          <w:tab w:val="right" w:leader="dot" w:pos="8493"/>
        </w:tabs>
        <w:rPr>
          <w:rFonts w:asciiTheme="minorHAnsi" w:eastAsiaTheme="minorEastAsia" w:hAnsiTheme="minorHAnsi" w:cstheme="minorBidi"/>
          <w:noProof/>
          <w:sz w:val="22"/>
          <w:szCs w:val="22"/>
        </w:rPr>
      </w:pPr>
      <w:hyperlink w:anchor="_Toc204348114" w:history="1">
        <w:r w:rsidRPr="00110B52">
          <w:rPr>
            <w:rStyle w:val="Kpr"/>
            <w:noProof/>
          </w:rPr>
          <w:t>5.2 Öneriler</w:t>
        </w:r>
        <w:r>
          <w:rPr>
            <w:noProof/>
            <w:webHidden/>
          </w:rPr>
          <w:tab/>
        </w:r>
        <w:r>
          <w:rPr>
            <w:noProof/>
            <w:webHidden/>
          </w:rPr>
          <w:fldChar w:fldCharType="begin"/>
        </w:r>
        <w:r>
          <w:rPr>
            <w:noProof/>
            <w:webHidden/>
          </w:rPr>
          <w:instrText xml:space="preserve"> PAGEREF _Toc204348114 \h </w:instrText>
        </w:r>
        <w:r>
          <w:rPr>
            <w:noProof/>
            <w:webHidden/>
          </w:rPr>
        </w:r>
        <w:r>
          <w:rPr>
            <w:noProof/>
            <w:webHidden/>
          </w:rPr>
          <w:fldChar w:fldCharType="separate"/>
        </w:r>
        <w:r>
          <w:rPr>
            <w:noProof/>
            <w:webHidden/>
          </w:rPr>
          <w:t>6</w:t>
        </w:r>
        <w:r>
          <w:rPr>
            <w:noProof/>
            <w:webHidden/>
          </w:rPr>
          <w:fldChar w:fldCharType="end"/>
        </w:r>
      </w:hyperlink>
    </w:p>
    <w:p w14:paraId="2ECBB425" w14:textId="6E891EA8" w:rsidR="007075DF" w:rsidRDefault="007075DF">
      <w:pPr>
        <w:pStyle w:val="T1"/>
        <w:rPr>
          <w:rFonts w:asciiTheme="minorHAnsi" w:eastAsiaTheme="minorEastAsia" w:hAnsiTheme="minorHAnsi" w:cstheme="minorBidi"/>
          <w:b w:val="0"/>
          <w:sz w:val="22"/>
          <w:szCs w:val="22"/>
        </w:rPr>
      </w:pPr>
      <w:hyperlink w:anchor="_Toc204348115" w:history="1">
        <w:r w:rsidRPr="00110B52">
          <w:rPr>
            <w:rStyle w:val="Kpr"/>
          </w:rPr>
          <w:t>6. KAYNAKLAR</w:t>
        </w:r>
        <w:r>
          <w:rPr>
            <w:webHidden/>
          </w:rPr>
          <w:tab/>
        </w:r>
        <w:r>
          <w:rPr>
            <w:webHidden/>
          </w:rPr>
          <w:fldChar w:fldCharType="begin"/>
        </w:r>
        <w:r>
          <w:rPr>
            <w:webHidden/>
          </w:rPr>
          <w:instrText xml:space="preserve"> PAGEREF _Toc204348115 \h </w:instrText>
        </w:r>
        <w:r>
          <w:rPr>
            <w:webHidden/>
          </w:rPr>
        </w:r>
        <w:r>
          <w:rPr>
            <w:webHidden/>
          </w:rPr>
          <w:fldChar w:fldCharType="separate"/>
        </w:r>
        <w:r>
          <w:rPr>
            <w:webHidden/>
          </w:rPr>
          <w:t>7</w:t>
        </w:r>
        <w:r>
          <w:rPr>
            <w:webHidden/>
          </w:rPr>
          <w:fldChar w:fldCharType="end"/>
        </w:r>
      </w:hyperlink>
    </w:p>
    <w:p w14:paraId="57CAB978" w14:textId="550F450B" w:rsidR="007075DF" w:rsidRDefault="007075DF">
      <w:pPr>
        <w:pStyle w:val="T1"/>
        <w:rPr>
          <w:rFonts w:asciiTheme="minorHAnsi" w:eastAsiaTheme="minorEastAsia" w:hAnsiTheme="minorHAnsi" w:cstheme="minorBidi"/>
          <w:b w:val="0"/>
          <w:sz w:val="22"/>
          <w:szCs w:val="22"/>
        </w:rPr>
      </w:pPr>
      <w:hyperlink w:anchor="_Toc204348116" w:history="1">
        <w:r w:rsidRPr="00110B52">
          <w:rPr>
            <w:rStyle w:val="Kpr"/>
          </w:rPr>
          <w:t>EKLER</w:t>
        </w:r>
        <w:r>
          <w:rPr>
            <w:webHidden/>
          </w:rPr>
          <w:tab/>
        </w:r>
        <w:r>
          <w:rPr>
            <w:webHidden/>
          </w:rPr>
          <w:fldChar w:fldCharType="begin"/>
        </w:r>
        <w:r>
          <w:rPr>
            <w:webHidden/>
          </w:rPr>
          <w:instrText xml:space="preserve"> PAGEREF _Toc204348116 \h </w:instrText>
        </w:r>
        <w:r>
          <w:rPr>
            <w:webHidden/>
          </w:rPr>
        </w:r>
        <w:r>
          <w:rPr>
            <w:webHidden/>
          </w:rPr>
          <w:fldChar w:fldCharType="separate"/>
        </w:r>
        <w:r>
          <w:rPr>
            <w:webHidden/>
          </w:rPr>
          <w:t>9</w:t>
        </w:r>
        <w:r>
          <w:rPr>
            <w:webHidden/>
          </w:rPr>
          <w:fldChar w:fldCharType="end"/>
        </w:r>
      </w:hyperlink>
    </w:p>
    <w:p w14:paraId="16376664" w14:textId="6EE6444B" w:rsidR="0084317E" w:rsidRDefault="00C65432" w:rsidP="00780D81">
      <w:pPr>
        <w:pStyle w:val="TezMetni10Satr"/>
        <w:ind w:firstLine="0"/>
        <w:rPr>
          <w:bCs/>
        </w:rPr>
      </w:pPr>
      <w:r>
        <w:rPr>
          <w:bCs/>
        </w:rPr>
        <w:fldChar w:fldCharType="end"/>
      </w:r>
    </w:p>
    <w:p w14:paraId="122043CC" w14:textId="77777777" w:rsidR="0084317E" w:rsidRDefault="0084317E">
      <w:pPr>
        <w:rPr>
          <w:bCs/>
        </w:rPr>
      </w:pPr>
      <w:r>
        <w:rPr>
          <w:bCs/>
        </w:rPr>
        <w:br w:type="page"/>
      </w:r>
    </w:p>
    <w:p w14:paraId="0B7A88AF" w14:textId="6AB3F768" w:rsidR="0084317E" w:rsidRDefault="0084317E" w:rsidP="003C40E8">
      <w:pPr>
        <w:pStyle w:val="Balk1"/>
      </w:pPr>
      <w:bookmarkStart w:id="8" w:name="_Toc204348097"/>
      <w:bookmarkStart w:id="9" w:name="_Toc257628859"/>
      <w:r>
        <w:lastRenderedPageBreak/>
        <w:t>ŞEKİLLER LİSTESİ</w:t>
      </w:r>
      <w:bookmarkEnd w:id="8"/>
    </w:p>
    <w:p w14:paraId="44011EF3" w14:textId="51A3CA66" w:rsidR="00C506D3" w:rsidRPr="00EE58CA" w:rsidRDefault="00C506D3" w:rsidP="00085A8B">
      <w:pPr>
        <w:widowControl w:val="0"/>
        <w:tabs>
          <w:tab w:val="right" w:leader="dot" w:pos="8503"/>
        </w:tabs>
        <w:autoSpaceDE w:val="0"/>
        <w:autoSpaceDN w:val="0"/>
        <w:adjustRightInd w:val="0"/>
      </w:pPr>
      <w:r w:rsidRPr="00511227">
        <w:rPr>
          <w:b/>
        </w:rPr>
        <w:t>Şekil 1.1.</w:t>
      </w:r>
      <w:r w:rsidRPr="00EE58CA">
        <w:t xml:space="preserve"> Bir harmonik titreşim </w:t>
      </w:r>
      <w:r>
        <w:t>hareketi</w:t>
      </w:r>
      <w:r w:rsidR="00511227">
        <w:tab/>
      </w:r>
      <w:r w:rsidRPr="00EE58CA">
        <w:t>10</w:t>
      </w:r>
    </w:p>
    <w:p w14:paraId="6571B9F1" w14:textId="4AE18F3E" w:rsidR="00C506D3" w:rsidRPr="00EE58CA" w:rsidRDefault="00C506D3" w:rsidP="00085A8B">
      <w:pPr>
        <w:widowControl w:val="0"/>
        <w:tabs>
          <w:tab w:val="right" w:leader="dot" w:pos="8503"/>
        </w:tabs>
        <w:autoSpaceDE w:val="0"/>
        <w:autoSpaceDN w:val="0"/>
        <w:adjustRightInd w:val="0"/>
      </w:pPr>
      <w:r w:rsidRPr="00511227">
        <w:rPr>
          <w:b/>
        </w:rPr>
        <w:t>Şekil 1.2.</w:t>
      </w:r>
      <w:r w:rsidRPr="00EE58CA">
        <w:t xml:space="preserve"> Titreşim sistemi ve elemanları</w:t>
      </w:r>
      <w:r w:rsidR="00511227">
        <w:tab/>
      </w:r>
      <w:r w:rsidRPr="00EE58CA">
        <w:t>15</w:t>
      </w:r>
    </w:p>
    <w:p w14:paraId="6415827F" w14:textId="10CEDDC1" w:rsidR="00C506D3" w:rsidRPr="00EE58CA" w:rsidRDefault="00C506D3" w:rsidP="00085A8B">
      <w:pPr>
        <w:widowControl w:val="0"/>
        <w:tabs>
          <w:tab w:val="right" w:leader="dot" w:pos="8503"/>
        </w:tabs>
        <w:autoSpaceDE w:val="0"/>
        <w:autoSpaceDN w:val="0"/>
        <w:adjustRightInd w:val="0"/>
        <w:ind w:left="993" w:hanging="993"/>
      </w:pPr>
      <w:r w:rsidRPr="00511227">
        <w:rPr>
          <w:b/>
        </w:rPr>
        <w:t>Şekil 2.1.</w:t>
      </w:r>
      <w:r w:rsidRPr="00EE58CA">
        <w:t xml:space="preserve"> Harmonik kuvvetin cevabı ve farklı sönüm değerlerindeki hareketler</w:t>
      </w:r>
      <w:r w:rsidR="00511227">
        <w:tab/>
      </w:r>
      <w:r w:rsidRPr="00EE58CA">
        <w:t>20</w:t>
      </w:r>
    </w:p>
    <w:p w14:paraId="29656551" w14:textId="7100BB8C" w:rsidR="00C506D3" w:rsidRPr="00EE58CA" w:rsidRDefault="00C506D3" w:rsidP="00085A8B">
      <w:pPr>
        <w:widowControl w:val="0"/>
        <w:tabs>
          <w:tab w:val="right" w:leader="dot" w:pos="8503"/>
        </w:tabs>
        <w:autoSpaceDE w:val="0"/>
        <w:autoSpaceDN w:val="0"/>
        <w:adjustRightInd w:val="0"/>
      </w:pPr>
      <w:r w:rsidRPr="00511227">
        <w:rPr>
          <w:b/>
        </w:rPr>
        <w:t>Şekil 2.2.</w:t>
      </w:r>
      <w:r w:rsidRPr="00EE58CA">
        <w:t xml:space="preserve"> Farklı sönüm değerlerindeki hareketler</w:t>
      </w:r>
      <w:r w:rsidR="00511227">
        <w:tab/>
      </w:r>
      <w:r w:rsidRPr="00EE58CA">
        <w:t>25</w:t>
      </w:r>
    </w:p>
    <w:p w14:paraId="5BECA628" w14:textId="26E21AB9" w:rsidR="00C506D3" w:rsidRPr="00EE58CA" w:rsidRDefault="00C506D3" w:rsidP="00085A8B">
      <w:pPr>
        <w:widowControl w:val="0"/>
        <w:tabs>
          <w:tab w:val="right" w:leader="dot" w:pos="8503"/>
        </w:tabs>
        <w:autoSpaceDE w:val="0"/>
        <w:autoSpaceDN w:val="0"/>
        <w:adjustRightInd w:val="0"/>
      </w:pPr>
      <w:r w:rsidRPr="00511227">
        <w:rPr>
          <w:b/>
        </w:rPr>
        <w:t>Şekil 3.1.</w:t>
      </w:r>
      <w:r w:rsidRPr="00EE58CA">
        <w:t xml:space="preserve"> Titreşim sistemleri</w:t>
      </w:r>
      <w:r w:rsidR="00511227">
        <w:tab/>
      </w:r>
      <w:r w:rsidRPr="00EE58CA">
        <w:t>31</w:t>
      </w:r>
    </w:p>
    <w:p w14:paraId="7A76DB25" w14:textId="7B11F965" w:rsidR="00C506D3" w:rsidRPr="00EE58CA" w:rsidRDefault="00C506D3" w:rsidP="00085A8B">
      <w:pPr>
        <w:widowControl w:val="0"/>
        <w:tabs>
          <w:tab w:val="right" w:leader="dot" w:pos="8503"/>
        </w:tabs>
        <w:autoSpaceDE w:val="0"/>
        <w:autoSpaceDN w:val="0"/>
        <w:adjustRightInd w:val="0"/>
      </w:pPr>
      <w:r w:rsidRPr="00511227">
        <w:rPr>
          <w:b/>
        </w:rPr>
        <w:t>Şekil 3.2.</w:t>
      </w:r>
      <w:r w:rsidRPr="00EE58CA">
        <w:t xml:space="preserve"> Bir harmonik titreşim hareketi</w:t>
      </w:r>
      <w:r w:rsidR="00511227">
        <w:tab/>
      </w:r>
      <w:r w:rsidRPr="00EE58CA">
        <w:t>10</w:t>
      </w:r>
    </w:p>
    <w:p w14:paraId="3CC21F97" w14:textId="15274CF1" w:rsidR="00C506D3" w:rsidRDefault="00085A8B" w:rsidP="00511227">
      <w:pPr>
        <w:widowControl w:val="0"/>
        <w:tabs>
          <w:tab w:val="right" w:leader="dot" w:pos="7938"/>
        </w:tabs>
        <w:autoSpaceDE w:val="0"/>
        <w:autoSpaceDN w:val="0"/>
        <w:adjustRightInd w:val="0"/>
      </w:pPr>
      <w:r>
        <w:rPr>
          <w:noProof/>
        </w:rPr>
        <mc:AlternateContent>
          <mc:Choice Requires="wps">
            <w:drawing>
              <wp:anchor distT="0" distB="0" distL="114300" distR="114300" simplePos="0" relativeHeight="251648512" behindDoc="0" locked="0" layoutInCell="1" allowOverlap="1" wp14:anchorId="1F120607" wp14:editId="24662032">
                <wp:simplePos x="0" y="0"/>
                <wp:positionH relativeFrom="column">
                  <wp:posOffset>3105785</wp:posOffset>
                </wp:positionH>
                <wp:positionV relativeFrom="paragraph">
                  <wp:posOffset>71120</wp:posOffset>
                </wp:positionV>
                <wp:extent cx="2400300" cy="1920240"/>
                <wp:effectExtent l="0" t="0" r="19050" b="22860"/>
                <wp:wrapNone/>
                <wp:docPr id="3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920240"/>
                        </a:xfrm>
                        <a:prstGeom prst="bracePair">
                          <a:avLst>
                            <a:gd name="adj" fmla="val 8333"/>
                          </a:avLst>
                        </a:prstGeom>
                        <a:solidFill>
                          <a:srgbClr val="FFFF99"/>
                        </a:solidFill>
                        <a:ln w="9525">
                          <a:solidFill>
                            <a:srgbClr val="FF0000"/>
                          </a:solidFill>
                          <a:round/>
                          <a:headEnd/>
                          <a:tailEnd/>
                        </a:ln>
                      </wps:spPr>
                      <wps:txbx>
                        <w:txbxContent>
                          <w:p w14:paraId="4DCB5C43" w14:textId="77777777" w:rsidR="00452FB7" w:rsidRPr="004C23BF" w:rsidRDefault="00452FB7" w:rsidP="002803A4">
                            <w:pPr>
                              <w:jc w:val="center"/>
                              <w:rPr>
                                <w:b/>
                                <w:color w:val="FF0000"/>
                              </w:rPr>
                            </w:pPr>
                            <w:r w:rsidRPr="004C23BF">
                              <w:rPr>
                                <w:b/>
                                <w:color w:val="FF0000"/>
                              </w:rPr>
                              <w:t>Dikkat!</w:t>
                            </w:r>
                          </w:p>
                          <w:p w14:paraId="0D9F5AE6" w14:textId="77777777" w:rsidR="00452FB7" w:rsidRPr="00D37A66" w:rsidRDefault="00452FB7" w:rsidP="002803A4">
                            <w:pPr>
                              <w:jc w:val="center"/>
                              <w:rPr>
                                <w:b/>
                                <w:color w:val="0000FF"/>
                              </w:rPr>
                            </w:pPr>
                            <w:r>
                              <w:rPr>
                                <w:b/>
                                <w:color w:val="0000FF"/>
                              </w:rPr>
                              <w:t>Başlık sayfa başında olmalıdır.</w:t>
                            </w:r>
                          </w:p>
                          <w:p w14:paraId="56966B2B" w14:textId="77777777" w:rsidR="00452FB7" w:rsidRPr="00480905" w:rsidRDefault="00452FB7" w:rsidP="00085A8B">
                            <w:pPr>
                              <w:jc w:val="center"/>
                              <w:rPr>
                                <w:b/>
                                <w:color w:val="FF0000"/>
                              </w:rPr>
                            </w:pPr>
                            <w:r>
                              <w:rPr>
                                <w:b/>
                                <w:color w:val="0000FF"/>
                              </w:rPr>
                              <w:t>Sekme durak yerini sağ tarafa ayarlayınız.</w:t>
                            </w:r>
                          </w:p>
                          <w:p w14:paraId="77C39D5A" w14:textId="77777777" w:rsidR="00452FB7" w:rsidRDefault="00452FB7" w:rsidP="002803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20607" id="AutoShape 206" o:spid="_x0000_s1035" type="#_x0000_t186" style="position:absolute;margin-left:244.55pt;margin-top:5.6pt;width:189pt;height:151.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" filled="t" fillcolor="#ff9" strokecolor="red">
                <v:textbox>
                  <w:txbxContent>
                    <w:p w14:paraId="4DCB5C43" w14:textId="77777777" w:rsidR="00452FB7" w:rsidRPr="004C23BF" w:rsidRDefault="00452FB7" w:rsidP="002803A4">
                      <w:pPr>
                        <w:jc w:val="center"/>
                        <w:rPr>
                          <w:b/>
                          <w:color w:val="FF0000"/>
                        </w:rPr>
                      </w:pPr>
                      <w:r w:rsidRPr="004C23BF">
                        <w:rPr>
                          <w:b/>
                          <w:color w:val="FF0000"/>
                        </w:rPr>
                        <w:t>Dikkat!</w:t>
                      </w:r>
                    </w:p>
                    <w:p w14:paraId="0D9F5AE6" w14:textId="77777777" w:rsidR="00452FB7" w:rsidRPr="00D37A66" w:rsidRDefault="00452FB7" w:rsidP="002803A4">
                      <w:pPr>
                        <w:jc w:val="center"/>
                        <w:rPr>
                          <w:b/>
                          <w:color w:val="0000FF"/>
                        </w:rPr>
                      </w:pPr>
                      <w:r>
                        <w:rPr>
                          <w:b/>
                          <w:color w:val="0000FF"/>
                        </w:rPr>
                        <w:t>Başlık sayfa başında olmalıdır.</w:t>
                      </w:r>
                    </w:p>
                    <w:p w14:paraId="56966B2B" w14:textId="77777777" w:rsidR="00452FB7" w:rsidRPr="00480905" w:rsidRDefault="00452FB7" w:rsidP="00085A8B">
                      <w:pPr>
                        <w:jc w:val="center"/>
                        <w:rPr>
                          <w:b/>
                          <w:color w:val="FF0000"/>
                        </w:rPr>
                      </w:pPr>
                      <w:r>
                        <w:rPr>
                          <w:b/>
                          <w:color w:val="0000FF"/>
                        </w:rPr>
                        <w:t>Sekme durak yerini sağ tarafa ayarlayınız.</w:t>
                      </w:r>
                    </w:p>
                    <w:p w14:paraId="77C39D5A" w14:textId="77777777" w:rsidR="00452FB7" w:rsidRDefault="00452FB7" w:rsidP="002803A4"/>
                  </w:txbxContent>
                </v:textbox>
              </v:shape>
            </w:pict>
          </mc:Fallback>
        </mc:AlternateContent>
      </w:r>
    </w:p>
    <w:p w14:paraId="1587B6B1" w14:textId="2D037C9F" w:rsidR="00511227" w:rsidRDefault="00511227">
      <w:r>
        <w:br w:type="page"/>
      </w:r>
    </w:p>
    <w:p w14:paraId="18D8F615" w14:textId="25D62ACE" w:rsidR="00511227" w:rsidRPr="007075DF" w:rsidRDefault="00511227" w:rsidP="003C40E8">
      <w:pPr>
        <w:pStyle w:val="Balk1"/>
      </w:pPr>
      <w:bookmarkStart w:id="10" w:name="_Toc204348098"/>
      <w:r w:rsidRPr="007075DF">
        <w:lastRenderedPageBreak/>
        <w:t>ÇİZELGELER/TABLOLAR LİSTESİ</w:t>
      </w:r>
      <w:bookmarkEnd w:id="10"/>
    </w:p>
    <w:p w14:paraId="56654EC8" w14:textId="402386C7" w:rsidR="00511227" w:rsidRPr="00EE58CA" w:rsidRDefault="00A20337" w:rsidP="00085A8B">
      <w:pPr>
        <w:widowControl w:val="0"/>
        <w:tabs>
          <w:tab w:val="right" w:leader="dot" w:pos="8503"/>
        </w:tabs>
        <w:autoSpaceDE w:val="0"/>
        <w:autoSpaceDN w:val="0"/>
        <w:adjustRightInd w:val="0"/>
      </w:pPr>
      <w:r>
        <w:rPr>
          <w:b/>
        </w:rPr>
        <w:t>Çizelge</w:t>
      </w:r>
      <w:r w:rsidR="00511227" w:rsidRPr="00511227">
        <w:rPr>
          <w:b/>
        </w:rPr>
        <w:t xml:space="preserve"> 1.1.</w:t>
      </w:r>
      <w:r w:rsidR="00511227" w:rsidRPr="00EE58CA">
        <w:t xml:space="preserve"> Bir harmonik titreşim </w:t>
      </w:r>
      <w:r w:rsidR="00511227">
        <w:t>hareketi</w:t>
      </w:r>
      <w:r w:rsidR="00511227">
        <w:tab/>
      </w:r>
      <w:r w:rsidR="00511227" w:rsidRPr="00EE58CA">
        <w:t>10</w:t>
      </w:r>
    </w:p>
    <w:p w14:paraId="078C2F9E" w14:textId="380F20A7" w:rsidR="00511227" w:rsidRPr="00EE58CA" w:rsidRDefault="00A20337" w:rsidP="00085A8B">
      <w:pPr>
        <w:widowControl w:val="0"/>
        <w:tabs>
          <w:tab w:val="right" w:leader="dot" w:pos="8503"/>
        </w:tabs>
        <w:autoSpaceDE w:val="0"/>
        <w:autoSpaceDN w:val="0"/>
        <w:adjustRightInd w:val="0"/>
      </w:pPr>
      <w:r>
        <w:rPr>
          <w:b/>
        </w:rPr>
        <w:t>Çizelge</w:t>
      </w:r>
      <w:r w:rsidR="00511227" w:rsidRPr="00511227">
        <w:rPr>
          <w:b/>
        </w:rPr>
        <w:t xml:space="preserve"> 1.2.</w:t>
      </w:r>
      <w:r w:rsidR="00511227" w:rsidRPr="00EE58CA">
        <w:t xml:space="preserve"> Titreşim sistemi ve elemanları</w:t>
      </w:r>
      <w:r w:rsidR="00511227">
        <w:tab/>
      </w:r>
      <w:r w:rsidR="00511227" w:rsidRPr="00EE58CA">
        <w:t>15</w:t>
      </w:r>
    </w:p>
    <w:p w14:paraId="280B7586" w14:textId="31E02859" w:rsidR="00511227" w:rsidRPr="00EE58CA" w:rsidRDefault="00A20337" w:rsidP="00085A8B">
      <w:pPr>
        <w:widowControl w:val="0"/>
        <w:tabs>
          <w:tab w:val="right" w:leader="dot" w:pos="8503"/>
        </w:tabs>
        <w:autoSpaceDE w:val="0"/>
        <w:autoSpaceDN w:val="0"/>
        <w:adjustRightInd w:val="0"/>
        <w:ind w:left="993" w:hanging="993"/>
      </w:pPr>
      <w:r>
        <w:rPr>
          <w:b/>
        </w:rPr>
        <w:t>Çizelge</w:t>
      </w:r>
      <w:r w:rsidR="00511227" w:rsidRPr="00511227">
        <w:rPr>
          <w:b/>
        </w:rPr>
        <w:t xml:space="preserve"> 2.1.</w:t>
      </w:r>
      <w:r w:rsidR="00511227" w:rsidRPr="00EE58CA">
        <w:t xml:space="preserve"> Harmonik kuvvetin cevabı ve farklı sönüm değerlerindeki hareketler</w:t>
      </w:r>
      <w:r w:rsidR="00511227">
        <w:tab/>
      </w:r>
      <w:r w:rsidR="00511227" w:rsidRPr="00EE58CA">
        <w:t>20</w:t>
      </w:r>
    </w:p>
    <w:p w14:paraId="5AA86733" w14:textId="47BA711D" w:rsidR="00511227" w:rsidRPr="00EE58CA" w:rsidRDefault="00A20337" w:rsidP="00085A8B">
      <w:pPr>
        <w:widowControl w:val="0"/>
        <w:tabs>
          <w:tab w:val="right" w:leader="dot" w:pos="8503"/>
        </w:tabs>
        <w:autoSpaceDE w:val="0"/>
        <w:autoSpaceDN w:val="0"/>
        <w:adjustRightInd w:val="0"/>
      </w:pPr>
      <w:r>
        <w:rPr>
          <w:b/>
        </w:rPr>
        <w:t>Çizelge</w:t>
      </w:r>
      <w:r w:rsidR="00511227" w:rsidRPr="00511227">
        <w:rPr>
          <w:b/>
        </w:rPr>
        <w:t xml:space="preserve"> 2.2.</w:t>
      </w:r>
      <w:r w:rsidR="00511227" w:rsidRPr="00EE58CA">
        <w:t xml:space="preserve"> Farklı sönüm değerlerindeki hareketler</w:t>
      </w:r>
      <w:r w:rsidR="00511227">
        <w:tab/>
      </w:r>
      <w:r w:rsidR="00511227" w:rsidRPr="00EE58CA">
        <w:t>25</w:t>
      </w:r>
    </w:p>
    <w:p w14:paraId="098C0159" w14:textId="69E07DD1" w:rsidR="00511227" w:rsidRPr="00EE58CA" w:rsidRDefault="00A20337" w:rsidP="00085A8B">
      <w:pPr>
        <w:widowControl w:val="0"/>
        <w:tabs>
          <w:tab w:val="right" w:leader="dot" w:pos="8503"/>
        </w:tabs>
        <w:autoSpaceDE w:val="0"/>
        <w:autoSpaceDN w:val="0"/>
        <w:adjustRightInd w:val="0"/>
      </w:pPr>
      <w:r>
        <w:rPr>
          <w:b/>
        </w:rPr>
        <w:t>Çizelge</w:t>
      </w:r>
      <w:r w:rsidR="00511227" w:rsidRPr="00511227">
        <w:rPr>
          <w:b/>
        </w:rPr>
        <w:t xml:space="preserve"> 3.1.</w:t>
      </w:r>
      <w:r w:rsidR="00511227" w:rsidRPr="00EE58CA">
        <w:t xml:space="preserve"> Titreşim sistemleri</w:t>
      </w:r>
      <w:r w:rsidR="00511227">
        <w:tab/>
      </w:r>
      <w:r w:rsidR="00511227" w:rsidRPr="00EE58CA">
        <w:t>31</w:t>
      </w:r>
    </w:p>
    <w:p w14:paraId="5B1C636F" w14:textId="69303197" w:rsidR="00511227" w:rsidRPr="00EE58CA" w:rsidRDefault="00A20337" w:rsidP="00085A8B">
      <w:pPr>
        <w:widowControl w:val="0"/>
        <w:tabs>
          <w:tab w:val="right" w:leader="dot" w:pos="8503"/>
        </w:tabs>
        <w:autoSpaceDE w:val="0"/>
        <w:autoSpaceDN w:val="0"/>
        <w:adjustRightInd w:val="0"/>
      </w:pPr>
      <w:r>
        <w:rPr>
          <w:b/>
        </w:rPr>
        <w:t>Çizelge</w:t>
      </w:r>
      <w:r w:rsidR="00511227" w:rsidRPr="00511227">
        <w:rPr>
          <w:b/>
        </w:rPr>
        <w:t xml:space="preserve"> 3.2.</w:t>
      </w:r>
      <w:r w:rsidR="00511227" w:rsidRPr="00EE58CA">
        <w:t xml:space="preserve"> Bir harmonik titreşim hareketi</w:t>
      </w:r>
      <w:r w:rsidR="00511227">
        <w:tab/>
      </w:r>
      <w:r w:rsidR="00511227" w:rsidRPr="00EE58CA">
        <w:t>10</w:t>
      </w:r>
    </w:p>
    <w:p w14:paraId="77DB7B7A" w14:textId="5271DDDF" w:rsidR="00C506D3" w:rsidRDefault="00C506D3" w:rsidP="00511227">
      <w:pPr>
        <w:widowControl w:val="0"/>
        <w:tabs>
          <w:tab w:val="right" w:leader="dot" w:pos="7938"/>
          <w:tab w:val="left" w:leader="dot" w:pos="8222"/>
        </w:tabs>
        <w:autoSpaceDE w:val="0"/>
        <w:autoSpaceDN w:val="0"/>
        <w:adjustRightInd w:val="0"/>
      </w:pPr>
    </w:p>
    <w:p w14:paraId="481FFE33" w14:textId="7F78A80F" w:rsidR="00C506D3" w:rsidRDefault="007075DF" w:rsidP="00C506D3">
      <w:pPr>
        <w:widowControl w:val="0"/>
        <w:tabs>
          <w:tab w:val="left" w:leader="dot" w:pos="8222"/>
        </w:tabs>
        <w:autoSpaceDE w:val="0"/>
        <w:autoSpaceDN w:val="0"/>
        <w:adjustRightInd w:val="0"/>
      </w:pPr>
      <w:r>
        <w:rPr>
          <w:noProof/>
        </w:rPr>
        <mc:AlternateContent>
          <mc:Choice Requires="wps">
            <w:drawing>
              <wp:anchor distT="0" distB="0" distL="114300" distR="114300" simplePos="0" relativeHeight="251687424" behindDoc="0" locked="0" layoutInCell="1" allowOverlap="1" wp14:anchorId="0D5F7333" wp14:editId="19903B2C">
                <wp:simplePos x="0" y="0"/>
                <wp:positionH relativeFrom="margin">
                  <wp:posOffset>2900045</wp:posOffset>
                </wp:positionH>
                <wp:positionV relativeFrom="paragraph">
                  <wp:posOffset>55880</wp:posOffset>
                </wp:positionV>
                <wp:extent cx="2110154" cy="2270760"/>
                <wp:effectExtent l="0" t="0" r="23495" b="15240"/>
                <wp:wrapNone/>
                <wp:docPr id="61"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154" cy="2270760"/>
                        </a:xfrm>
                        <a:prstGeom prst="bracePair">
                          <a:avLst>
                            <a:gd name="adj" fmla="val 8333"/>
                          </a:avLst>
                        </a:prstGeom>
                        <a:solidFill>
                          <a:srgbClr val="FFFF99"/>
                        </a:solidFill>
                        <a:ln w="9525">
                          <a:solidFill>
                            <a:srgbClr val="FF0000"/>
                          </a:solidFill>
                          <a:round/>
                          <a:headEnd/>
                          <a:tailEnd/>
                        </a:ln>
                      </wps:spPr>
                      <wps:txbx>
                        <w:txbxContent>
                          <w:p w14:paraId="151EED90" w14:textId="4B0B3404" w:rsidR="00452FB7" w:rsidRPr="004C23BF" w:rsidRDefault="00452FB7" w:rsidP="00A20337">
                            <w:pPr>
                              <w:jc w:val="center"/>
                              <w:rPr>
                                <w:b/>
                                <w:color w:val="FF0000"/>
                              </w:rPr>
                            </w:pPr>
                            <w:r w:rsidRPr="004C23BF">
                              <w:rPr>
                                <w:b/>
                                <w:color w:val="FF0000"/>
                              </w:rPr>
                              <w:t>Dikkat!</w:t>
                            </w:r>
                          </w:p>
                          <w:p w14:paraId="4B14FF5C" w14:textId="09AA714C" w:rsidR="00452FB7" w:rsidRDefault="00452FB7" w:rsidP="00A20337">
                            <w:pPr>
                              <w:jc w:val="center"/>
                              <w:rPr>
                                <w:b/>
                                <w:color w:val="0000FF"/>
                              </w:rPr>
                            </w:pPr>
                            <w:r>
                              <w:rPr>
                                <w:b/>
                                <w:color w:val="0000FF"/>
                              </w:rPr>
                              <w:t xml:space="preserve">Tez içinde kullandığınız Çizelgeler </w:t>
                            </w:r>
                            <w:proofErr w:type="gramStart"/>
                            <w:r>
                              <w:rPr>
                                <w:b/>
                                <w:color w:val="0000FF"/>
                              </w:rPr>
                              <w:t>yada</w:t>
                            </w:r>
                            <w:proofErr w:type="gramEnd"/>
                            <w:r>
                              <w:rPr>
                                <w:b/>
                                <w:color w:val="0000FF"/>
                              </w:rPr>
                              <w:t xml:space="preserve"> Tablolar ifadesinden yalnızca birini seçip diğerini siliniz.</w:t>
                            </w:r>
                          </w:p>
                          <w:p w14:paraId="6AC92F8C" w14:textId="378A7142" w:rsidR="00452FB7" w:rsidRPr="00480905" w:rsidRDefault="00452FB7" w:rsidP="00A20337">
                            <w:pPr>
                              <w:jc w:val="center"/>
                              <w:rPr>
                                <w:b/>
                                <w:color w:val="FF0000"/>
                              </w:rPr>
                            </w:pPr>
                            <w:r>
                              <w:rPr>
                                <w:b/>
                                <w:color w:val="0000FF"/>
                              </w:rPr>
                              <w:t>Sekme durak yerini sağ tarafa ayarlayınız.</w:t>
                            </w:r>
                          </w:p>
                          <w:p w14:paraId="7F9549EE" w14:textId="77777777" w:rsidR="00452FB7" w:rsidRDefault="00452FB7" w:rsidP="00A203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F7333" id="_x0000_s1036" type="#_x0000_t186" style="position:absolute;margin-left:228.35pt;margin-top:4.4pt;width:166.15pt;height:178.8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" filled="t" fillcolor="#ff9" strokecolor="red">
                <v:textbox>
                  <w:txbxContent>
                    <w:p w14:paraId="151EED90" w14:textId="4B0B3404" w:rsidR="00452FB7" w:rsidRPr="004C23BF" w:rsidRDefault="00452FB7" w:rsidP="00A20337">
                      <w:pPr>
                        <w:jc w:val="center"/>
                        <w:rPr>
                          <w:b/>
                          <w:color w:val="FF0000"/>
                        </w:rPr>
                      </w:pPr>
                      <w:r w:rsidRPr="004C23BF">
                        <w:rPr>
                          <w:b/>
                          <w:color w:val="FF0000"/>
                        </w:rPr>
                        <w:t>Dikkat!</w:t>
                      </w:r>
                    </w:p>
                    <w:p w14:paraId="4B14FF5C" w14:textId="09AA714C" w:rsidR="00452FB7" w:rsidRDefault="00452FB7" w:rsidP="00A20337">
                      <w:pPr>
                        <w:jc w:val="center"/>
                        <w:rPr>
                          <w:b/>
                          <w:color w:val="0000FF"/>
                        </w:rPr>
                      </w:pPr>
                      <w:r>
                        <w:rPr>
                          <w:b/>
                          <w:color w:val="0000FF"/>
                        </w:rPr>
                        <w:t xml:space="preserve">Tez içinde kullandığınız Çizelgeler </w:t>
                      </w:r>
                      <w:proofErr w:type="gramStart"/>
                      <w:r>
                        <w:rPr>
                          <w:b/>
                          <w:color w:val="0000FF"/>
                        </w:rPr>
                        <w:t>yada</w:t>
                      </w:r>
                      <w:proofErr w:type="gramEnd"/>
                      <w:r>
                        <w:rPr>
                          <w:b/>
                          <w:color w:val="0000FF"/>
                        </w:rPr>
                        <w:t xml:space="preserve"> Tablolar ifadesinden yalnızca birini seçip diğerini siliniz.</w:t>
                      </w:r>
                    </w:p>
                    <w:p w14:paraId="6AC92F8C" w14:textId="378A7142" w:rsidR="00452FB7" w:rsidRPr="00480905" w:rsidRDefault="00452FB7" w:rsidP="00A20337">
                      <w:pPr>
                        <w:jc w:val="center"/>
                        <w:rPr>
                          <w:b/>
                          <w:color w:val="FF0000"/>
                        </w:rPr>
                      </w:pPr>
                      <w:r>
                        <w:rPr>
                          <w:b/>
                          <w:color w:val="0000FF"/>
                        </w:rPr>
                        <w:t>Sekme durak yerini sağ tarafa ayarlayınız.</w:t>
                      </w:r>
                    </w:p>
                    <w:p w14:paraId="7F9549EE" w14:textId="77777777" w:rsidR="00452FB7" w:rsidRDefault="00452FB7" w:rsidP="00A20337"/>
                  </w:txbxContent>
                </v:textbox>
                <w10:wrap anchorx="margin"/>
              </v:shape>
            </w:pict>
          </mc:Fallback>
        </mc:AlternateContent>
      </w:r>
    </w:p>
    <w:p w14:paraId="67ACA74F" w14:textId="08521A2C" w:rsidR="00C506D3" w:rsidRDefault="00C506D3" w:rsidP="00C506D3">
      <w:pPr>
        <w:widowControl w:val="0"/>
        <w:tabs>
          <w:tab w:val="left" w:leader="dot" w:pos="8222"/>
        </w:tabs>
        <w:autoSpaceDE w:val="0"/>
        <w:autoSpaceDN w:val="0"/>
        <w:adjustRightInd w:val="0"/>
      </w:pPr>
    </w:p>
    <w:p w14:paraId="7AFAED7D" w14:textId="525E23E9" w:rsidR="00A20337" w:rsidRDefault="00A20337">
      <w:r>
        <w:br w:type="page"/>
      </w:r>
    </w:p>
    <w:p w14:paraId="396A3D13" w14:textId="2B4EDCD4" w:rsidR="00094893" w:rsidRPr="005B5FDE" w:rsidRDefault="007E1107" w:rsidP="003C40E8">
      <w:pPr>
        <w:pStyle w:val="Balk1"/>
      </w:pPr>
      <w:bookmarkStart w:id="11" w:name="_Toc204348099"/>
      <w:r w:rsidRPr="005B5FDE">
        <w:lastRenderedPageBreak/>
        <w:t>SİMGELER VE KISALTMALAR</w:t>
      </w:r>
      <w:bookmarkEnd w:id="9"/>
      <w:bookmarkEnd w:id="11"/>
    </w:p>
    <w:p w14:paraId="7C56804E" w14:textId="77777777" w:rsidR="00A20337" w:rsidRPr="000B3B9D" w:rsidRDefault="00A20337" w:rsidP="00A20337">
      <w:pPr>
        <w:autoSpaceDE w:val="0"/>
        <w:autoSpaceDN w:val="0"/>
        <w:adjustRightInd w:val="0"/>
        <w:jc w:val="center"/>
        <w:rPr>
          <w:b/>
          <w:color w:val="000000"/>
        </w:rPr>
      </w:pPr>
    </w:p>
    <w:p w14:paraId="1D85211B" w14:textId="77777777" w:rsidR="00A20337" w:rsidRPr="000B3B9D" w:rsidRDefault="00A20337" w:rsidP="00A20337">
      <w:pPr>
        <w:tabs>
          <w:tab w:val="left" w:pos="709"/>
          <w:tab w:val="left" w:pos="1418"/>
          <w:tab w:val="left" w:pos="2126"/>
        </w:tabs>
        <w:autoSpaceDE w:val="0"/>
        <w:autoSpaceDN w:val="0"/>
        <w:adjustRightInd w:val="0"/>
        <w:jc w:val="both"/>
        <w:rPr>
          <w:color w:val="000000"/>
        </w:rPr>
      </w:pPr>
      <w:r w:rsidRPr="000B3B9D">
        <w:rPr>
          <w:color w:val="000000"/>
        </w:rPr>
        <w:t xml:space="preserve">Bu çalışmada kullanılmış simgeler ve kısaltmalar, açıklamaları ile birlikte aşağıda sunulmuştur. </w:t>
      </w:r>
    </w:p>
    <w:p w14:paraId="1753CA86" w14:textId="77777777" w:rsidR="00A20337" w:rsidRPr="000B3B9D" w:rsidRDefault="00A20337" w:rsidP="00A20337">
      <w:pPr>
        <w:tabs>
          <w:tab w:val="left" w:pos="709"/>
          <w:tab w:val="left" w:pos="1418"/>
          <w:tab w:val="left" w:pos="2126"/>
        </w:tabs>
        <w:autoSpaceDE w:val="0"/>
        <w:autoSpaceDN w:val="0"/>
        <w:adjustRightInd w:val="0"/>
        <w:rPr>
          <w:color w:val="000000"/>
        </w:rPr>
      </w:pPr>
    </w:p>
    <w:p w14:paraId="048D35A0" w14:textId="5311965A" w:rsidR="00A20337" w:rsidRPr="000709EB" w:rsidRDefault="000709EB" w:rsidP="00A20337">
      <w:pPr>
        <w:tabs>
          <w:tab w:val="left" w:pos="709"/>
          <w:tab w:val="left" w:pos="1418"/>
          <w:tab w:val="left" w:pos="2126"/>
        </w:tabs>
        <w:autoSpaceDE w:val="0"/>
        <w:autoSpaceDN w:val="0"/>
        <w:adjustRightInd w:val="0"/>
        <w:rPr>
          <w:b/>
          <w:bCs/>
          <w:color w:val="000000"/>
        </w:rPr>
      </w:pPr>
      <w:r w:rsidRPr="000709EB">
        <w:rPr>
          <w:b/>
          <w:bCs/>
          <w:color w:val="000000"/>
        </w:rPr>
        <w:t>SİMGELER</w:t>
      </w:r>
    </w:p>
    <w:p w14:paraId="384EDE6B" w14:textId="77777777" w:rsidR="00A20337" w:rsidRPr="000B3B9D" w:rsidRDefault="00A20337" w:rsidP="00A20337">
      <w:pPr>
        <w:tabs>
          <w:tab w:val="left" w:pos="709"/>
          <w:tab w:val="left" w:pos="1418"/>
          <w:tab w:val="left" w:pos="2126"/>
        </w:tabs>
        <w:autoSpaceDE w:val="0"/>
        <w:autoSpaceDN w:val="0"/>
        <w:adjustRightInd w:val="0"/>
        <w:rPr>
          <w:b/>
          <w:bCs/>
          <w:color w:val="000000"/>
        </w:rPr>
      </w:pPr>
    </w:p>
    <w:p w14:paraId="44B7778D" w14:textId="6E84D265" w:rsidR="00A20337" w:rsidRDefault="00A20337" w:rsidP="00A20337">
      <w:pPr>
        <w:tabs>
          <w:tab w:val="left" w:pos="709"/>
          <w:tab w:val="left" w:pos="1418"/>
          <w:tab w:val="left" w:pos="1701"/>
          <w:tab w:val="left" w:pos="2126"/>
        </w:tabs>
        <w:autoSpaceDE w:val="0"/>
        <w:autoSpaceDN w:val="0"/>
        <w:adjustRightInd w:val="0"/>
        <w:rPr>
          <w:b/>
          <w:color w:val="000000"/>
        </w:rPr>
      </w:pPr>
      <w:proofErr w:type="gramStart"/>
      <w:r w:rsidRPr="000B3B9D">
        <w:rPr>
          <w:b/>
          <w:bCs/>
          <w:color w:val="000000"/>
        </w:rPr>
        <w:t>m</w:t>
      </w:r>
      <w:proofErr w:type="gramEnd"/>
      <w:r w:rsidRPr="006D6D5C">
        <w:rPr>
          <w:b/>
          <w:bCs/>
          <w:color w:val="000000"/>
          <w:sz w:val="18"/>
          <w:vertAlign w:val="superscript"/>
        </w:rPr>
        <w:t>3</w:t>
      </w:r>
      <w:r>
        <w:rPr>
          <w:b/>
          <w:bCs/>
          <w:color w:val="000000"/>
        </w:rPr>
        <w:tab/>
      </w:r>
      <w:r w:rsidR="000709EB">
        <w:rPr>
          <w:b/>
          <w:bCs/>
          <w:color w:val="000000"/>
        </w:rPr>
        <w:tab/>
      </w:r>
      <w:r>
        <w:rPr>
          <w:spacing w:val="1"/>
        </w:rPr>
        <w:t>A</w:t>
      </w:r>
      <w:r w:rsidRPr="00BE11B8">
        <w:t>ç</w:t>
      </w:r>
      <w:r w:rsidRPr="00BE11B8">
        <w:rPr>
          <w:spacing w:val="1"/>
        </w:rPr>
        <w:t>ı</w:t>
      </w:r>
      <w:r w:rsidRPr="00BE11B8">
        <w:t>kla</w:t>
      </w:r>
      <w:r w:rsidRPr="00BE11B8">
        <w:rPr>
          <w:spacing w:val="-1"/>
        </w:rPr>
        <w:t>m</w:t>
      </w:r>
      <w:r w:rsidRPr="00BE11B8">
        <w:t>alar</w:t>
      </w:r>
      <w:r w:rsidRPr="00BE11B8">
        <w:rPr>
          <w:spacing w:val="-11"/>
        </w:rPr>
        <w:t xml:space="preserve"> </w:t>
      </w:r>
      <w:r w:rsidRPr="00BE11B8">
        <w:t>bir</w:t>
      </w:r>
      <w:r w:rsidRPr="00BE11B8">
        <w:rPr>
          <w:spacing w:val="-3"/>
        </w:rPr>
        <w:t xml:space="preserve"> </w:t>
      </w:r>
      <w:r w:rsidRPr="00BE11B8">
        <w:t>sat</w:t>
      </w:r>
      <w:r w:rsidRPr="00BE11B8">
        <w:rPr>
          <w:spacing w:val="-1"/>
        </w:rPr>
        <w:t>ı</w:t>
      </w:r>
      <w:r w:rsidRPr="00BE11B8">
        <w:t>rdan</w:t>
      </w:r>
      <w:r w:rsidRPr="00BE11B8">
        <w:rPr>
          <w:spacing w:val="-8"/>
        </w:rPr>
        <w:t xml:space="preserve"> </w:t>
      </w:r>
      <w:r w:rsidRPr="00BE11B8">
        <w:t>uzun</w:t>
      </w:r>
      <w:r w:rsidRPr="00BE11B8">
        <w:rPr>
          <w:spacing w:val="-6"/>
        </w:rPr>
        <w:t xml:space="preserve"> </w:t>
      </w:r>
      <w:r w:rsidRPr="00BE11B8">
        <w:t>ol</w:t>
      </w:r>
      <w:r w:rsidRPr="00BE11B8">
        <w:rPr>
          <w:spacing w:val="-1"/>
        </w:rPr>
        <w:t>m</w:t>
      </w:r>
      <w:r w:rsidRPr="00BE11B8">
        <w:rPr>
          <w:spacing w:val="2"/>
        </w:rPr>
        <w:t>a</w:t>
      </w:r>
      <w:r w:rsidRPr="00BE11B8">
        <w:rPr>
          <w:spacing w:val="-1"/>
        </w:rPr>
        <w:t>m</w:t>
      </w:r>
      <w:r w:rsidRPr="00BE11B8">
        <w:rPr>
          <w:spacing w:val="1"/>
        </w:rPr>
        <w:t>alı</w:t>
      </w:r>
      <w:r w:rsidRPr="00BE11B8">
        <w:t>d</w:t>
      </w:r>
      <w:r w:rsidRPr="00BE11B8">
        <w:rPr>
          <w:spacing w:val="1"/>
        </w:rPr>
        <w:t>ı</w:t>
      </w:r>
      <w:r w:rsidRPr="00BE11B8">
        <w:t>r</w:t>
      </w:r>
      <w:r w:rsidRPr="000B3B9D">
        <w:rPr>
          <w:b/>
          <w:color w:val="000000"/>
        </w:rPr>
        <w:t xml:space="preserve"> </w:t>
      </w:r>
    </w:p>
    <w:p w14:paraId="4D723D67" w14:textId="6D46EBA4" w:rsidR="00A20337" w:rsidRDefault="00A20337" w:rsidP="00A20337">
      <w:pPr>
        <w:tabs>
          <w:tab w:val="left" w:pos="709"/>
          <w:tab w:val="left" w:pos="1418"/>
          <w:tab w:val="left" w:pos="2126"/>
        </w:tabs>
        <w:autoSpaceDE w:val="0"/>
        <w:autoSpaceDN w:val="0"/>
        <w:adjustRightInd w:val="0"/>
      </w:pPr>
      <w:proofErr w:type="spellStart"/>
      <w:proofErr w:type="gramStart"/>
      <w:r w:rsidRPr="000B3B9D">
        <w:rPr>
          <w:b/>
          <w:color w:val="000000"/>
        </w:rPr>
        <w:t>db</w:t>
      </w:r>
      <w:proofErr w:type="spellEnd"/>
      <w:proofErr w:type="gramEnd"/>
      <w:r>
        <w:rPr>
          <w:b/>
          <w:color w:val="000000"/>
        </w:rPr>
        <w:tab/>
      </w:r>
      <w:r w:rsidR="000709EB">
        <w:rPr>
          <w:b/>
          <w:color w:val="000000"/>
        </w:rPr>
        <w:tab/>
      </w:r>
      <w:r w:rsidRPr="000B3B9D">
        <w:t>Desibel</w:t>
      </w:r>
    </w:p>
    <w:p w14:paraId="32AA88D0" w14:textId="31C017B3" w:rsidR="00A20337" w:rsidRDefault="00A20337" w:rsidP="00A20337">
      <w:pPr>
        <w:tabs>
          <w:tab w:val="left" w:pos="709"/>
          <w:tab w:val="left" w:pos="1418"/>
          <w:tab w:val="left" w:pos="2126"/>
        </w:tabs>
        <w:autoSpaceDE w:val="0"/>
        <w:autoSpaceDN w:val="0"/>
        <w:adjustRightInd w:val="0"/>
      </w:pPr>
      <w:proofErr w:type="spellStart"/>
      <w:proofErr w:type="gramStart"/>
      <w:r w:rsidRPr="008C0D88">
        <w:rPr>
          <w:b/>
        </w:rPr>
        <w:t>hz</w:t>
      </w:r>
      <w:proofErr w:type="spellEnd"/>
      <w:proofErr w:type="gramEnd"/>
      <w:r w:rsidRPr="000B3B9D">
        <w:rPr>
          <w:b/>
        </w:rPr>
        <w:tab/>
      </w:r>
      <w:r w:rsidR="000709EB">
        <w:rPr>
          <w:b/>
        </w:rPr>
        <w:tab/>
      </w:r>
      <w:r w:rsidRPr="000B3B9D">
        <w:t>Hertz</w:t>
      </w:r>
    </w:p>
    <w:p w14:paraId="534F58B8" w14:textId="448B3112" w:rsidR="00A20337" w:rsidRPr="00C2002B" w:rsidRDefault="00A20337" w:rsidP="00A20337">
      <w:pPr>
        <w:tabs>
          <w:tab w:val="left" w:pos="709"/>
          <w:tab w:val="left" w:pos="1418"/>
          <w:tab w:val="left" w:pos="2126"/>
        </w:tabs>
        <w:autoSpaceDE w:val="0"/>
        <w:autoSpaceDN w:val="0"/>
        <w:adjustRightInd w:val="0"/>
        <w:rPr>
          <w:bCs/>
          <w:color w:val="000000"/>
        </w:rPr>
      </w:pPr>
      <w:proofErr w:type="gramStart"/>
      <w:r w:rsidRPr="000B3B9D">
        <w:rPr>
          <w:b/>
          <w:bCs/>
          <w:color w:val="000000"/>
        </w:rPr>
        <w:t>m</w:t>
      </w:r>
      <w:proofErr w:type="gramEnd"/>
      <w:r w:rsidRPr="006D6D5C">
        <w:rPr>
          <w:b/>
          <w:bCs/>
          <w:color w:val="000000"/>
          <w:sz w:val="18"/>
        </w:rPr>
        <w:t>²</w:t>
      </w:r>
      <w:r>
        <w:rPr>
          <w:b/>
          <w:bCs/>
          <w:color w:val="000000"/>
        </w:rPr>
        <w:tab/>
      </w:r>
      <w:r w:rsidR="000709EB">
        <w:rPr>
          <w:b/>
          <w:bCs/>
          <w:color w:val="000000"/>
        </w:rPr>
        <w:tab/>
      </w:r>
      <w:r w:rsidRPr="000B3B9D">
        <w:rPr>
          <w:bCs/>
          <w:color w:val="000000"/>
        </w:rPr>
        <w:t>Metrekare</w:t>
      </w:r>
    </w:p>
    <w:p w14:paraId="260B7DC9" w14:textId="77777777" w:rsidR="00A20337" w:rsidRPr="000B3B9D" w:rsidRDefault="00A20337" w:rsidP="00A20337">
      <w:pPr>
        <w:tabs>
          <w:tab w:val="left" w:pos="709"/>
          <w:tab w:val="left" w:pos="1418"/>
          <w:tab w:val="left" w:pos="2126"/>
        </w:tabs>
        <w:autoSpaceDE w:val="0"/>
        <w:autoSpaceDN w:val="0"/>
        <w:adjustRightInd w:val="0"/>
        <w:spacing w:line="480" w:lineRule="auto"/>
        <w:rPr>
          <w:color w:val="000000"/>
        </w:rPr>
      </w:pPr>
    </w:p>
    <w:p w14:paraId="21E553ED" w14:textId="564D1E4D" w:rsidR="00A20337" w:rsidRPr="000B3B9D" w:rsidRDefault="000709EB" w:rsidP="00A20337">
      <w:pPr>
        <w:tabs>
          <w:tab w:val="left" w:pos="709"/>
          <w:tab w:val="left" w:pos="1418"/>
          <w:tab w:val="left" w:pos="2126"/>
        </w:tabs>
        <w:autoSpaceDE w:val="0"/>
        <w:autoSpaceDN w:val="0"/>
        <w:adjustRightInd w:val="0"/>
        <w:rPr>
          <w:b/>
          <w:bCs/>
          <w:color w:val="000000"/>
        </w:rPr>
      </w:pPr>
      <w:r w:rsidRPr="000B3B9D">
        <w:rPr>
          <w:b/>
          <w:bCs/>
          <w:color w:val="000000"/>
        </w:rPr>
        <w:t>KISALTMALAR</w:t>
      </w:r>
    </w:p>
    <w:p w14:paraId="75D15EA5" w14:textId="77777777" w:rsidR="00A20337" w:rsidRPr="000B3B9D" w:rsidRDefault="00A20337" w:rsidP="00A20337">
      <w:pPr>
        <w:tabs>
          <w:tab w:val="left" w:pos="709"/>
          <w:tab w:val="left" w:pos="1418"/>
          <w:tab w:val="left" w:pos="2126"/>
        </w:tabs>
        <w:autoSpaceDE w:val="0"/>
        <w:autoSpaceDN w:val="0"/>
        <w:adjustRightInd w:val="0"/>
        <w:rPr>
          <w:b/>
          <w:bCs/>
          <w:color w:val="000000"/>
        </w:rPr>
      </w:pPr>
    </w:p>
    <w:p w14:paraId="7C28DEF1" w14:textId="16560CA8" w:rsidR="00A20337" w:rsidRPr="000B3B9D" w:rsidRDefault="00A20337" w:rsidP="00A20337">
      <w:pPr>
        <w:tabs>
          <w:tab w:val="left" w:pos="709"/>
          <w:tab w:val="left" w:pos="1418"/>
          <w:tab w:val="left" w:pos="2126"/>
        </w:tabs>
        <w:autoSpaceDE w:val="0"/>
        <w:autoSpaceDN w:val="0"/>
        <w:adjustRightInd w:val="0"/>
        <w:rPr>
          <w:color w:val="000000"/>
        </w:rPr>
      </w:pPr>
      <w:r>
        <w:rPr>
          <w:b/>
          <w:bCs/>
          <w:color w:val="000000"/>
        </w:rPr>
        <w:t xml:space="preserve">AB </w:t>
      </w:r>
      <w:r>
        <w:rPr>
          <w:b/>
          <w:bCs/>
          <w:color w:val="000000"/>
        </w:rPr>
        <w:tab/>
      </w:r>
      <w:r>
        <w:rPr>
          <w:b/>
          <w:bCs/>
          <w:color w:val="000000"/>
        </w:rPr>
        <w:tab/>
      </w:r>
      <w:r>
        <w:rPr>
          <w:spacing w:val="1"/>
        </w:rPr>
        <w:t>A</w:t>
      </w:r>
      <w:r w:rsidRPr="00BE11B8">
        <w:t>ç</w:t>
      </w:r>
      <w:r w:rsidRPr="00BE11B8">
        <w:rPr>
          <w:spacing w:val="1"/>
        </w:rPr>
        <w:t>ı</w:t>
      </w:r>
      <w:r w:rsidRPr="00BE11B8">
        <w:t>kla</w:t>
      </w:r>
      <w:r w:rsidRPr="00BE11B8">
        <w:rPr>
          <w:spacing w:val="-1"/>
        </w:rPr>
        <w:t>m</w:t>
      </w:r>
      <w:r w:rsidRPr="00BE11B8">
        <w:t>alar</w:t>
      </w:r>
      <w:r w:rsidRPr="00BE11B8">
        <w:rPr>
          <w:spacing w:val="-11"/>
        </w:rPr>
        <w:t xml:space="preserve"> </w:t>
      </w:r>
      <w:r w:rsidRPr="00BE11B8">
        <w:t>bir</w:t>
      </w:r>
      <w:r w:rsidRPr="00BE11B8">
        <w:rPr>
          <w:spacing w:val="-3"/>
        </w:rPr>
        <w:t xml:space="preserve"> </w:t>
      </w:r>
      <w:r w:rsidRPr="00BE11B8">
        <w:t>sat</w:t>
      </w:r>
      <w:r w:rsidRPr="00BE11B8">
        <w:rPr>
          <w:spacing w:val="-1"/>
        </w:rPr>
        <w:t>ı</w:t>
      </w:r>
      <w:r w:rsidRPr="00BE11B8">
        <w:t>rdan</w:t>
      </w:r>
      <w:r w:rsidRPr="00BE11B8">
        <w:rPr>
          <w:spacing w:val="-8"/>
        </w:rPr>
        <w:t xml:space="preserve"> </w:t>
      </w:r>
      <w:r w:rsidRPr="00BE11B8">
        <w:t>uzun</w:t>
      </w:r>
      <w:r w:rsidRPr="00BE11B8">
        <w:rPr>
          <w:spacing w:val="-6"/>
        </w:rPr>
        <w:t xml:space="preserve"> </w:t>
      </w:r>
      <w:r w:rsidRPr="00BE11B8">
        <w:t>ol</w:t>
      </w:r>
      <w:r w:rsidRPr="00BE11B8">
        <w:rPr>
          <w:spacing w:val="-1"/>
        </w:rPr>
        <w:t>m</w:t>
      </w:r>
      <w:r w:rsidRPr="00BE11B8">
        <w:rPr>
          <w:spacing w:val="2"/>
        </w:rPr>
        <w:t>a</w:t>
      </w:r>
      <w:r w:rsidRPr="00BE11B8">
        <w:rPr>
          <w:spacing w:val="-1"/>
        </w:rPr>
        <w:t>m</w:t>
      </w:r>
      <w:r w:rsidRPr="00BE11B8">
        <w:rPr>
          <w:spacing w:val="1"/>
        </w:rPr>
        <w:t>alı</w:t>
      </w:r>
      <w:r w:rsidRPr="00BE11B8">
        <w:t>d</w:t>
      </w:r>
      <w:r w:rsidRPr="00BE11B8">
        <w:rPr>
          <w:spacing w:val="1"/>
        </w:rPr>
        <w:t>ı</w:t>
      </w:r>
      <w:r w:rsidRPr="00BE11B8">
        <w:t>r</w:t>
      </w:r>
    </w:p>
    <w:p w14:paraId="46FDBF42" w14:textId="77777777" w:rsidR="00A20337" w:rsidRPr="000B3B9D" w:rsidRDefault="00A20337" w:rsidP="00A20337">
      <w:pPr>
        <w:tabs>
          <w:tab w:val="left" w:pos="709"/>
          <w:tab w:val="left" w:pos="1418"/>
          <w:tab w:val="left" w:pos="2126"/>
        </w:tabs>
        <w:autoSpaceDE w:val="0"/>
        <w:autoSpaceDN w:val="0"/>
        <w:adjustRightInd w:val="0"/>
        <w:ind w:left="3540" w:hanging="3540"/>
      </w:pPr>
      <w:r w:rsidRPr="000B3B9D">
        <w:rPr>
          <w:b/>
        </w:rPr>
        <w:t>ASHRAE</w:t>
      </w:r>
      <w:r w:rsidRPr="000B3B9D">
        <w:rPr>
          <w:b/>
        </w:rPr>
        <w:tab/>
      </w:r>
      <w:r>
        <w:rPr>
          <w:color w:val="000000"/>
        </w:rPr>
        <w:t>Kısaltmalar alfabetik sırayla verilmelidir</w:t>
      </w:r>
    </w:p>
    <w:p w14:paraId="0F9F1C9F" w14:textId="6FCA1D33" w:rsidR="00A20337" w:rsidRPr="000B3B9D" w:rsidRDefault="00A20337" w:rsidP="00A20337">
      <w:pPr>
        <w:tabs>
          <w:tab w:val="left" w:pos="709"/>
          <w:tab w:val="left" w:pos="1418"/>
          <w:tab w:val="left" w:pos="2126"/>
        </w:tabs>
        <w:autoSpaceDE w:val="0"/>
        <w:autoSpaceDN w:val="0"/>
        <w:adjustRightInd w:val="0"/>
        <w:ind w:left="3540" w:hanging="3540"/>
      </w:pPr>
      <w:r w:rsidRPr="000B3B9D">
        <w:rPr>
          <w:b/>
          <w:bCs/>
          <w:color w:val="000000"/>
        </w:rPr>
        <w:t>ASTM</w:t>
      </w:r>
      <w:r>
        <w:rPr>
          <w:b/>
          <w:bCs/>
          <w:color w:val="000000"/>
        </w:rPr>
        <w:tab/>
      </w:r>
      <w:r w:rsidRPr="000B3B9D">
        <w:rPr>
          <w:b/>
          <w:bCs/>
          <w:color w:val="000000"/>
        </w:rPr>
        <w:tab/>
      </w:r>
      <w:r>
        <w:rPr>
          <w:color w:val="000000"/>
        </w:rPr>
        <w:t>Kısaltmalar alfabetik sırayla verilmelidir</w:t>
      </w:r>
    </w:p>
    <w:p w14:paraId="6619CAD6" w14:textId="5CC9858B" w:rsidR="00A20337" w:rsidRPr="000B3B9D" w:rsidRDefault="00A20337" w:rsidP="00A20337">
      <w:pPr>
        <w:tabs>
          <w:tab w:val="left" w:pos="709"/>
          <w:tab w:val="left" w:pos="1418"/>
          <w:tab w:val="left" w:pos="2126"/>
        </w:tabs>
        <w:autoSpaceDE w:val="0"/>
        <w:autoSpaceDN w:val="0"/>
        <w:adjustRightInd w:val="0"/>
        <w:ind w:left="3540" w:hanging="3540"/>
      </w:pPr>
      <w:r w:rsidRPr="000B3B9D">
        <w:rPr>
          <w:b/>
          <w:bCs/>
        </w:rPr>
        <w:t>BRE</w:t>
      </w:r>
      <w:r w:rsidRPr="000B3B9D">
        <w:rPr>
          <w:b/>
          <w:bCs/>
        </w:rPr>
        <w:tab/>
      </w:r>
      <w:r>
        <w:rPr>
          <w:b/>
          <w:bCs/>
        </w:rPr>
        <w:tab/>
      </w:r>
      <w:r>
        <w:rPr>
          <w:color w:val="000000"/>
        </w:rPr>
        <w:t>Kısaltmalar alfabetik sırayla verilmelidir</w:t>
      </w:r>
    </w:p>
    <w:p w14:paraId="06877419" w14:textId="77777777" w:rsidR="00A20337" w:rsidRPr="000B3B9D" w:rsidRDefault="00A20337" w:rsidP="00A20337">
      <w:pPr>
        <w:tabs>
          <w:tab w:val="left" w:pos="709"/>
          <w:tab w:val="left" w:pos="1418"/>
          <w:tab w:val="left" w:pos="2126"/>
        </w:tabs>
        <w:autoSpaceDE w:val="0"/>
        <w:autoSpaceDN w:val="0"/>
        <w:adjustRightInd w:val="0"/>
        <w:ind w:left="3540" w:hanging="3540"/>
        <w:rPr>
          <w:rStyle w:val="st1"/>
        </w:rPr>
      </w:pPr>
      <w:r w:rsidRPr="000B3B9D">
        <w:rPr>
          <w:b/>
        </w:rPr>
        <w:t>BREEAM</w:t>
      </w:r>
      <w:r w:rsidRPr="000B3B9D">
        <w:rPr>
          <w:b/>
        </w:rPr>
        <w:tab/>
      </w:r>
      <w:r>
        <w:rPr>
          <w:color w:val="000000"/>
        </w:rPr>
        <w:t>Kısaltmalar alfabetik sırayla verilmelidir</w:t>
      </w:r>
    </w:p>
    <w:p w14:paraId="157D9C55" w14:textId="0E8753D0" w:rsidR="00A20337" w:rsidRPr="000B3B9D" w:rsidRDefault="00A20337" w:rsidP="00A20337">
      <w:pPr>
        <w:tabs>
          <w:tab w:val="left" w:pos="709"/>
          <w:tab w:val="left" w:pos="1418"/>
          <w:tab w:val="left" w:pos="2126"/>
        </w:tabs>
        <w:autoSpaceDE w:val="0"/>
        <w:autoSpaceDN w:val="0"/>
        <w:adjustRightInd w:val="0"/>
        <w:ind w:left="3540" w:hanging="3540"/>
        <w:rPr>
          <w:b/>
          <w:bCs/>
          <w:color w:val="000000"/>
        </w:rPr>
      </w:pPr>
      <w:r w:rsidRPr="000B3B9D">
        <w:rPr>
          <w:b/>
        </w:rPr>
        <w:t>BTK</w:t>
      </w:r>
      <w:r w:rsidRPr="000B3B9D">
        <w:rPr>
          <w:b/>
        </w:rPr>
        <w:tab/>
      </w:r>
      <w:r>
        <w:rPr>
          <w:b/>
        </w:rPr>
        <w:tab/>
      </w:r>
      <w:r>
        <w:rPr>
          <w:color w:val="000000"/>
        </w:rPr>
        <w:t>Kısaltmalar alfabetik sırayla verilmelidir</w:t>
      </w:r>
    </w:p>
    <w:p w14:paraId="0EE313AB" w14:textId="2A733D48" w:rsidR="00A20337" w:rsidRDefault="00A20337" w:rsidP="00A20337">
      <w:pPr>
        <w:tabs>
          <w:tab w:val="left" w:pos="709"/>
          <w:tab w:val="left" w:pos="1418"/>
          <w:tab w:val="left" w:pos="2126"/>
        </w:tabs>
        <w:autoSpaceDE w:val="0"/>
        <w:autoSpaceDN w:val="0"/>
        <w:adjustRightInd w:val="0"/>
        <w:rPr>
          <w:color w:val="000000"/>
        </w:rPr>
      </w:pPr>
      <w:r w:rsidRPr="000B3B9D">
        <w:rPr>
          <w:b/>
          <w:bCs/>
          <w:color w:val="000000"/>
        </w:rPr>
        <w:t>CFD</w:t>
      </w:r>
      <w:r w:rsidRPr="000B3B9D">
        <w:rPr>
          <w:b/>
          <w:bCs/>
          <w:color w:val="000000"/>
        </w:rPr>
        <w:tab/>
      </w:r>
      <w:r w:rsidRPr="000B3B9D">
        <w:rPr>
          <w:b/>
          <w:bCs/>
          <w:color w:val="000000"/>
        </w:rPr>
        <w:tab/>
      </w:r>
      <w:r>
        <w:rPr>
          <w:color w:val="000000"/>
        </w:rPr>
        <w:t>Kısaltmalar alfabetik sırayla verilmelidir</w:t>
      </w:r>
    </w:p>
    <w:p w14:paraId="6DF23B24" w14:textId="0FA0A301" w:rsidR="002803A4" w:rsidRPr="005B5FDE" w:rsidRDefault="002803A4" w:rsidP="00780D81">
      <w:pPr>
        <w:pStyle w:val="TezMetni10Satr"/>
        <w:ind w:firstLine="0"/>
      </w:pPr>
    </w:p>
    <w:p w14:paraId="00D3C539" w14:textId="40246ACD" w:rsidR="0092145C" w:rsidRPr="005B5FDE" w:rsidRDefault="0092145C" w:rsidP="00780D81">
      <w:pPr>
        <w:pStyle w:val="TezMetni10Satr"/>
        <w:ind w:firstLine="0"/>
      </w:pPr>
    </w:p>
    <w:p w14:paraId="5741D9F9" w14:textId="681D3E8F" w:rsidR="0092145C" w:rsidRPr="005B5FDE" w:rsidRDefault="0092145C" w:rsidP="00780D81">
      <w:pPr>
        <w:pStyle w:val="TezMetni10Satr"/>
        <w:ind w:firstLine="0"/>
      </w:pPr>
    </w:p>
    <w:p w14:paraId="1453FD21" w14:textId="2E8A0F97" w:rsidR="0092145C" w:rsidRDefault="0092145C" w:rsidP="00780D81">
      <w:pPr>
        <w:pStyle w:val="TezMetni10Satr"/>
        <w:ind w:firstLine="0"/>
      </w:pPr>
    </w:p>
    <w:p w14:paraId="7522877E" w14:textId="6F63FDEE" w:rsidR="00890432" w:rsidRDefault="00890432" w:rsidP="00780D81">
      <w:pPr>
        <w:pStyle w:val="TezMetni10Satr"/>
        <w:ind w:firstLine="0"/>
      </w:pPr>
    </w:p>
    <w:p w14:paraId="48B4E8EE" w14:textId="77777777" w:rsidR="00890432" w:rsidRDefault="00890432" w:rsidP="00780D81">
      <w:pPr>
        <w:pStyle w:val="TezMetni10Satr"/>
        <w:ind w:firstLine="0"/>
      </w:pPr>
    </w:p>
    <w:p w14:paraId="5F58CB8D" w14:textId="77777777" w:rsidR="00890432" w:rsidRDefault="00890432" w:rsidP="00780D81">
      <w:pPr>
        <w:pStyle w:val="TezMetni10Satr"/>
        <w:ind w:firstLine="0"/>
      </w:pPr>
    </w:p>
    <w:p w14:paraId="6C85B8EF" w14:textId="77777777" w:rsidR="00890432" w:rsidRDefault="00890432" w:rsidP="00780D81">
      <w:pPr>
        <w:pStyle w:val="TezMetni10Satr"/>
        <w:ind w:firstLine="0"/>
      </w:pPr>
    </w:p>
    <w:p w14:paraId="6114AB6C" w14:textId="77777777" w:rsidR="00890432" w:rsidRDefault="00890432" w:rsidP="00780D81">
      <w:pPr>
        <w:pStyle w:val="TezMetni10Satr"/>
        <w:ind w:firstLine="0"/>
        <w:sectPr w:rsidR="00890432" w:rsidSect="00682185">
          <w:headerReference w:type="default" r:id="rId16"/>
          <w:footerReference w:type="default" r:id="rId17"/>
          <w:pgSz w:w="11906" w:h="16838" w:code="9"/>
          <w:pgMar w:top="1418" w:right="1418" w:bottom="1418" w:left="1985" w:header="709" w:footer="709" w:gutter="0"/>
          <w:pgNumType w:fmt="lowerRoman" w:start="4"/>
          <w:cols w:space="708"/>
          <w:docGrid w:linePitch="360"/>
        </w:sectPr>
      </w:pPr>
    </w:p>
    <w:bookmarkStart w:id="12" w:name="_Toc257628860"/>
    <w:bookmarkStart w:id="13" w:name="_Toc204348100"/>
    <w:p w14:paraId="38EE7362" w14:textId="053ECBAE" w:rsidR="007A299F" w:rsidRDefault="00770D5B" w:rsidP="003C40E8">
      <w:pPr>
        <w:pStyle w:val="Balk1"/>
      </w:pPr>
      <w:r>
        <w:rPr>
          <w:noProof/>
        </w:rPr>
        <w:lastRenderedPageBreak/>
        <mc:AlternateContent>
          <mc:Choice Requires="wps">
            <w:drawing>
              <wp:anchor distT="0" distB="0" distL="114300" distR="114300" simplePos="0" relativeHeight="251649536" behindDoc="0" locked="0" layoutInCell="1" allowOverlap="1" wp14:anchorId="4C299EC4" wp14:editId="20BAC2AF">
                <wp:simplePos x="0" y="0"/>
                <wp:positionH relativeFrom="column">
                  <wp:posOffset>1835150</wp:posOffset>
                </wp:positionH>
                <wp:positionV relativeFrom="paragraph">
                  <wp:posOffset>-336550</wp:posOffset>
                </wp:positionV>
                <wp:extent cx="2714625" cy="714375"/>
                <wp:effectExtent l="0" t="0" r="28575" b="28575"/>
                <wp:wrapNone/>
                <wp:docPr id="37"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4625" cy="714375"/>
                        </a:xfrm>
                        <a:prstGeom prst="bracePair">
                          <a:avLst>
                            <a:gd name="adj" fmla="val 8333"/>
                          </a:avLst>
                        </a:prstGeom>
                        <a:solidFill>
                          <a:srgbClr val="FFFF99"/>
                        </a:solidFill>
                        <a:ln w="9525">
                          <a:solidFill>
                            <a:srgbClr val="FF0000"/>
                          </a:solidFill>
                          <a:round/>
                          <a:headEnd/>
                          <a:tailEnd/>
                        </a:ln>
                      </wps:spPr>
                      <wps:txbx>
                        <w:txbxContent>
                          <w:p w14:paraId="15C9A62D" w14:textId="77777777" w:rsidR="00452FB7" w:rsidRPr="004C23BF" w:rsidRDefault="00452FB7" w:rsidP="002803A4">
                            <w:pPr>
                              <w:jc w:val="center"/>
                              <w:rPr>
                                <w:b/>
                                <w:color w:val="FF0000"/>
                              </w:rPr>
                            </w:pPr>
                            <w:r w:rsidRPr="004C23BF">
                              <w:rPr>
                                <w:b/>
                                <w:color w:val="FF0000"/>
                              </w:rPr>
                              <w:t>Dikkat!</w:t>
                            </w:r>
                          </w:p>
                          <w:p w14:paraId="73F8D241" w14:textId="786CD1EA" w:rsidR="00452FB7" w:rsidRPr="00D37A66" w:rsidRDefault="00452FB7" w:rsidP="002803A4">
                            <w:pPr>
                              <w:jc w:val="center"/>
                              <w:rPr>
                                <w:b/>
                                <w:color w:val="0000FF"/>
                              </w:rPr>
                            </w:pPr>
                            <w:r>
                              <w:rPr>
                                <w:b/>
                                <w:color w:val="0000FF"/>
                              </w:rPr>
                              <w:t>Birinci Derece Başlıklar sayfa başında olmalıdır.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99EC4" id="AutoShape 207" o:spid="_x0000_s1037" type="#_x0000_t186" style="position:absolute;margin-left:144.5pt;margin-top:-26.5pt;width:213.75pt;height:56.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" filled="t" fillcolor="#ff9" strokecolor="red">
                <v:textbox>
                  <w:txbxContent>
                    <w:p w14:paraId="15C9A62D" w14:textId="77777777" w:rsidR="00452FB7" w:rsidRPr="004C23BF" w:rsidRDefault="00452FB7" w:rsidP="002803A4">
                      <w:pPr>
                        <w:jc w:val="center"/>
                        <w:rPr>
                          <w:b/>
                          <w:color w:val="FF0000"/>
                        </w:rPr>
                      </w:pPr>
                      <w:r w:rsidRPr="004C23BF">
                        <w:rPr>
                          <w:b/>
                          <w:color w:val="FF0000"/>
                        </w:rPr>
                        <w:t>Dikkat!</w:t>
                      </w:r>
                    </w:p>
                    <w:p w14:paraId="73F8D241" w14:textId="786CD1EA" w:rsidR="00452FB7" w:rsidRPr="00D37A66" w:rsidRDefault="00452FB7" w:rsidP="002803A4">
                      <w:pPr>
                        <w:jc w:val="center"/>
                        <w:rPr>
                          <w:b/>
                          <w:color w:val="0000FF"/>
                        </w:rPr>
                      </w:pPr>
                      <w:r>
                        <w:rPr>
                          <w:b/>
                          <w:color w:val="0000FF"/>
                        </w:rPr>
                        <w:t>Birinci Derece Başlıklar sayfa başında olmalıdır.</w:t>
                      </w:r>
                    </w:p>
                  </w:txbxContent>
                </v:textbox>
              </v:shape>
            </w:pict>
          </mc:Fallback>
        </mc:AlternateContent>
      </w:r>
      <w:r w:rsidR="009C54A5" w:rsidRPr="00D04092">
        <w:t>1. GİRİŞ</w:t>
      </w:r>
      <w:bookmarkEnd w:id="12"/>
      <w:bookmarkEnd w:id="13"/>
    </w:p>
    <w:p w14:paraId="26F0C57C" w14:textId="0FBDF3CD" w:rsidR="007A299F" w:rsidRPr="007A299F" w:rsidRDefault="007A299F" w:rsidP="007A299F">
      <w:pPr>
        <w:pStyle w:val="TezMetni15Satr"/>
      </w:pPr>
      <w:r w:rsidRPr="007A299F">
        <w:t>Tezin “GİRİŞ” bölümünde tez çalışmasında ele alınan konunun, problemin ne olduğuna, araştırmanın amacına, araştırmanın önemine, sınırlılıklarına ve adı geçen tanımların hangi anlamlarda kullanıldığına yönelik, araştırma yöntemleri ve önceki çalışmalar gibi, okuyucuyu konuya hazırlayıcı nitelikte bilgiler verilmelidir. Ancak, bu bilgilerin yazılışında Amaç, Kapsam, Yöntem gibi alt bölüm başlıkları kullanılmamalıdır. Bölüm numaralandırması GİRİŞ ile başlar.</w:t>
      </w:r>
      <w:r w:rsidR="00050704">
        <w:t xml:space="preserve"> Birinci derece başlıklar sayfa başında olacak şekilde ayarlanmalıdır. Birinci derece başlıktan sonra 1 satır aralığı boşluk bulunmalıdır. Paragraflar 1,25 cm içeriden başlanarak yazılmalıdır. Paragraflar arasında boşluk bırakılmamalıdır.</w:t>
      </w:r>
    </w:p>
    <w:p w14:paraId="20A22184" w14:textId="5CEFF93E" w:rsidR="007A299F" w:rsidRDefault="007A299F" w:rsidP="007A299F">
      <w:pPr>
        <w:pStyle w:val="TezMetni15Satr"/>
      </w:pPr>
      <w:r w:rsidRPr="007A299F">
        <w:t>Giriş bölümü hiçbir şekilde, numaralı alt bölüm başlıkları bulunmamalıdır. (Yani örnek olarak 1. GİRİŞ ’in altında 1.1., 1.2. gibi bir alt bölüm başlığı bulunmamalıdır.) Buna karşın, konuyu daha iyi açıklamak için gerekli ise, koyu (</w:t>
      </w:r>
      <w:proofErr w:type="spellStart"/>
      <w:r w:rsidRPr="007A299F">
        <w:t>bold</w:t>
      </w:r>
      <w:proofErr w:type="spellEnd"/>
      <w:r w:rsidRPr="007A299F">
        <w:t>) olmamak ü</w:t>
      </w:r>
      <w:r w:rsidR="00050704">
        <w:t>zere sırası ile düz altı çizili veya</w:t>
      </w:r>
      <w:r w:rsidRPr="007A299F">
        <w:t xml:space="preserve"> italik ara başlıklar kullanılabilir.</w:t>
      </w:r>
      <w:r w:rsidR="00050704">
        <w:t xml:space="preserve"> Bu başlıklara numara verilmez.</w:t>
      </w:r>
    </w:p>
    <w:p w14:paraId="1EEA39EF" w14:textId="3EA2A278" w:rsidR="00050704" w:rsidRPr="00770D5B" w:rsidRDefault="00050704" w:rsidP="00735B85">
      <w:pPr>
        <w:spacing w:before="240" w:after="240"/>
        <w:rPr>
          <w:i/>
        </w:rPr>
      </w:pPr>
      <w:r w:rsidRPr="00770D5B">
        <w:rPr>
          <w:i/>
        </w:rPr>
        <w:t>Araştırmanın amacı</w:t>
      </w:r>
    </w:p>
    <w:p w14:paraId="003FA0FA" w14:textId="2FDA9551" w:rsidR="00050704" w:rsidRDefault="00050704" w:rsidP="00735B85">
      <w:pPr>
        <w:spacing w:line="360" w:lineRule="auto"/>
        <w:ind w:firstLine="709"/>
        <w:jc w:val="both"/>
        <w:rPr>
          <w:rFonts w:cs="Arial"/>
        </w:rPr>
      </w:pPr>
      <w:r w:rsidRPr="003C24FF">
        <w:rPr>
          <w:rFonts w:cs="Arial"/>
          <w:bCs/>
        </w:rPr>
        <w:t>Araştırmanın</w:t>
      </w:r>
      <w:r w:rsidRPr="003C24FF">
        <w:rPr>
          <w:rFonts w:cs="Arial"/>
        </w:rPr>
        <w:t xml:space="preserve"> amacı, yapılan </w:t>
      </w:r>
      <w:r w:rsidRPr="003C24FF">
        <w:rPr>
          <w:rFonts w:cs="Arial"/>
          <w:bCs/>
        </w:rPr>
        <w:t>araştırma ya da uygulamalar ile</w:t>
      </w:r>
      <w:r w:rsidRPr="003C24FF">
        <w:rPr>
          <w:rFonts w:cs="Arial"/>
        </w:rPr>
        <w:t xml:space="preserve"> problemin nasıl çözüleceğini ifade etme</w:t>
      </w:r>
      <w:r>
        <w:rPr>
          <w:rFonts w:cs="Arial"/>
        </w:rPr>
        <w:t>lidir.</w:t>
      </w:r>
      <w:r w:rsidRPr="003C24FF">
        <w:rPr>
          <w:rFonts w:cs="Arial"/>
        </w:rPr>
        <w:t xml:space="preserve"> </w:t>
      </w:r>
      <w:r w:rsidR="00735B85">
        <w:rPr>
          <w:rFonts w:cs="Arial"/>
        </w:rPr>
        <w:t>Alt başlıktan önce ve sonra 12nk boşluk bırakılmalıdır.</w:t>
      </w:r>
    </w:p>
    <w:p w14:paraId="01BD66C3" w14:textId="2E4DF6B2" w:rsidR="00050704" w:rsidRPr="00050704" w:rsidRDefault="00050704" w:rsidP="00735B85">
      <w:pPr>
        <w:spacing w:before="240" w:after="240"/>
        <w:rPr>
          <w:i/>
        </w:rPr>
      </w:pPr>
      <w:r w:rsidRPr="00050704">
        <w:rPr>
          <w:i/>
        </w:rPr>
        <w:t>Araştırmanın önemi</w:t>
      </w:r>
    </w:p>
    <w:p w14:paraId="1B9AA76E" w14:textId="6D0ABACE" w:rsidR="00050704" w:rsidRDefault="00050704" w:rsidP="00050704">
      <w:pPr>
        <w:spacing w:before="240" w:line="360" w:lineRule="auto"/>
        <w:ind w:firstLine="709"/>
        <w:jc w:val="both"/>
        <w:rPr>
          <w:rFonts w:cs="Arial"/>
        </w:rPr>
      </w:pPr>
      <w:r w:rsidRPr="003C24FF">
        <w:rPr>
          <w:rFonts w:cs="Arial"/>
        </w:rPr>
        <w:t>Tezin bu bölümünde araştırmacı, araştırmanın dayandığı kuramsal ya da kavramsal çerçeveyi anladığını göstermelidir</w:t>
      </w:r>
      <w:r>
        <w:rPr>
          <w:rFonts w:cs="Arial"/>
        </w:rPr>
        <w:t xml:space="preserve">. </w:t>
      </w:r>
      <w:r w:rsidR="00735B85">
        <w:rPr>
          <w:rFonts w:cs="Arial"/>
        </w:rPr>
        <w:t>Alt başlıktan önce ve sonra 12nk boşluk bırakılmalıdır.</w:t>
      </w:r>
    </w:p>
    <w:p w14:paraId="4E3F0376" w14:textId="77777777" w:rsidR="00050704" w:rsidRDefault="00050704" w:rsidP="00050704">
      <w:pPr>
        <w:pStyle w:val="TezMetni15Satr"/>
        <w:ind w:firstLine="0"/>
      </w:pPr>
    </w:p>
    <w:p w14:paraId="0F402FCD" w14:textId="57EEDBC9" w:rsidR="007A299F" w:rsidRDefault="007A299F">
      <w:r>
        <w:br w:type="page"/>
      </w:r>
    </w:p>
    <w:bookmarkStart w:id="14" w:name="_Toc257628864"/>
    <w:bookmarkStart w:id="15" w:name="_Toc204348103"/>
    <w:p w14:paraId="12279A51" w14:textId="1F8BF8A4" w:rsidR="009C54A5" w:rsidRPr="005B5FDE" w:rsidRDefault="00735B85" w:rsidP="003C40E8">
      <w:pPr>
        <w:pStyle w:val="Balk1"/>
      </w:pPr>
      <w:r>
        <w:rPr>
          <w:noProof/>
        </w:rPr>
        <w:lastRenderedPageBreak/>
        <mc:AlternateContent>
          <mc:Choice Requires="wps">
            <w:drawing>
              <wp:anchor distT="0" distB="0" distL="114300" distR="114300" simplePos="0" relativeHeight="251651584" behindDoc="0" locked="0" layoutInCell="1" allowOverlap="1" wp14:anchorId="4D0C7219" wp14:editId="64A4E7A3">
                <wp:simplePos x="0" y="0"/>
                <wp:positionH relativeFrom="column">
                  <wp:posOffset>2343785</wp:posOffset>
                </wp:positionH>
                <wp:positionV relativeFrom="paragraph">
                  <wp:posOffset>-656590</wp:posOffset>
                </wp:positionV>
                <wp:extent cx="2804160" cy="922020"/>
                <wp:effectExtent l="0" t="0" r="15240" b="11430"/>
                <wp:wrapNone/>
                <wp:docPr id="35"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4160" cy="922020"/>
                        </a:xfrm>
                        <a:prstGeom prst="bracePair">
                          <a:avLst>
                            <a:gd name="adj" fmla="val 8333"/>
                          </a:avLst>
                        </a:prstGeom>
                        <a:solidFill>
                          <a:srgbClr val="FFFF99"/>
                        </a:solidFill>
                        <a:ln w="9525">
                          <a:solidFill>
                            <a:srgbClr val="FF0000"/>
                          </a:solidFill>
                          <a:round/>
                          <a:headEnd/>
                          <a:tailEnd/>
                        </a:ln>
                      </wps:spPr>
                      <wps:txbx>
                        <w:txbxContent>
                          <w:p w14:paraId="7B472DB1" w14:textId="77777777" w:rsidR="00452FB7" w:rsidRPr="004C23BF" w:rsidRDefault="00452FB7" w:rsidP="007C17A4">
                            <w:pPr>
                              <w:jc w:val="center"/>
                              <w:rPr>
                                <w:b/>
                                <w:color w:val="FF0000"/>
                              </w:rPr>
                            </w:pPr>
                            <w:r w:rsidRPr="004C23BF">
                              <w:rPr>
                                <w:b/>
                                <w:color w:val="FF0000"/>
                              </w:rPr>
                              <w:t>Dikkat!</w:t>
                            </w:r>
                          </w:p>
                          <w:p w14:paraId="3B2D2820" w14:textId="77777777" w:rsidR="00452FB7" w:rsidRPr="00D37A66" w:rsidRDefault="00452FB7" w:rsidP="005C175F">
                            <w:pPr>
                              <w:jc w:val="center"/>
                              <w:rPr>
                                <w:b/>
                                <w:color w:val="0000FF"/>
                              </w:rPr>
                            </w:pPr>
                            <w:r>
                              <w:rPr>
                                <w:b/>
                                <w:color w:val="0000FF"/>
                              </w:rPr>
                              <w:t>Birinci Derece Başlıklar sayfa başında olmalıdır.</w:t>
                            </w:r>
                          </w:p>
                          <w:p w14:paraId="7E3BD89E" w14:textId="77777777" w:rsidR="00452FB7" w:rsidRPr="00780F6C" w:rsidRDefault="00452FB7" w:rsidP="00780F6C">
                            <w:pPr>
                              <w:jc w:val="center"/>
                              <w:rPr>
                                <w:b/>
                                <w:color w:val="FF0000"/>
                              </w:rPr>
                            </w:pPr>
                            <w:r w:rsidRPr="00480905">
                              <w:rPr>
                                <w:b/>
                                <w:color w:val="FF0000"/>
                              </w:rPr>
                              <w:t xml:space="preserve">Bu </w:t>
                            </w:r>
                            <w:r>
                              <w:rPr>
                                <w:b/>
                                <w:color w:val="FF0000"/>
                              </w:rPr>
                              <w:t>bilgi notunu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C7219" id="AutoShape 209" o:spid="_x0000_s1038" type="#_x0000_t186" style="position:absolute;margin-left:184.55pt;margin-top:-51.7pt;width:220.8pt;height:7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" filled="t" fillcolor="#ff9" strokecolor="red">
                <v:textbox>
                  <w:txbxContent>
                    <w:p w14:paraId="7B472DB1" w14:textId="77777777" w:rsidR="00452FB7" w:rsidRPr="004C23BF" w:rsidRDefault="00452FB7" w:rsidP="007C17A4">
                      <w:pPr>
                        <w:jc w:val="center"/>
                        <w:rPr>
                          <w:b/>
                          <w:color w:val="FF0000"/>
                        </w:rPr>
                      </w:pPr>
                      <w:r w:rsidRPr="004C23BF">
                        <w:rPr>
                          <w:b/>
                          <w:color w:val="FF0000"/>
                        </w:rPr>
                        <w:t>Dikkat!</w:t>
                      </w:r>
                    </w:p>
                    <w:p w14:paraId="3B2D2820" w14:textId="77777777" w:rsidR="00452FB7" w:rsidRPr="00D37A66" w:rsidRDefault="00452FB7" w:rsidP="005C175F">
                      <w:pPr>
                        <w:jc w:val="center"/>
                        <w:rPr>
                          <w:b/>
                          <w:color w:val="0000FF"/>
                        </w:rPr>
                      </w:pPr>
                      <w:r>
                        <w:rPr>
                          <w:b/>
                          <w:color w:val="0000FF"/>
                        </w:rPr>
                        <w:t>Birinci Derece Başlıklar sayfa başında olmalıdır.</w:t>
                      </w:r>
                    </w:p>
                    <w:p w14:paraId="7E3BD89E" w14:textId="77777777" w:rsidR="00452FB7" w:rsidRPr="00780F6C" w:rsidRDefault="00452FB7" w:rsidP="00780F6C">
                      <w:pPr>
                        <w:jc w:val="center"/>
                        <w:rPr>
                          <w:b/>
                          <w:color w:val="FF0000"/>
                        </w:rPr>
                      </w:pPr>
                      <w:r w:rsidRPr="00480905">
                        <w:rPr>
                          <w:b/>
                          <w:color w:val="FF0000"/>
                        </w:rPr>
                        <w:t xml:space="preserve">Bu </w:t>
                      </w:r>
                      <w:r>
                        <w:rPr>
                          <w:b/>
                          <w:color w:val="FF0000"/>
                        </w:rPr>
                        <w:t>bilgi notunu çıktı almadan önce siliniz.</w:t>
                      </w:r>
                    </w:p>
                  </w:txbxContent>
                </v:textbox>
              </v:shape>
            </w:pict>
          </mc:Fallback>
        </mc:AlternateContent>
      </w:r>
      <w:r w:rsidR="009C54A5" w:rsidRPr="005B5FDE">
        <w:t>2. KAYNAK ARAŞTIRMASI</w:t>
      </w:r>
      <w:bookmarkEnd w:id="14"/>
      <w:bookmarkEnd w:id="15"/>
    </w:p>
    <w:p w14:paraId="4DBD9D51" w14:textId="4EA6CD2D" w:rsidR="009C54A5" w:rsidRPr="005B5FDE" w:rsidRDefault="007336B6" w:rsidP="003E3563">
      <w:pPr>
        <w:pStyle w:val="TezMetni15Satr"/>
      </w:pPr>
      <w:r>
        <w:t xml:space="preserve">Birinci derece başlıklarda tüm harfler büyük yazılmalıdır. </w:t>
      </w:r>
      <w:r w:rsidR="002E61D0">
        <w:t>Kaynak araştırması</w:t>
      </w:r>
      <w:r w:rsidR="00DF4838" w:rsidRPr="005B5FDE">
        <w:t xml:space="preserve"> </w:t>
      </w:r>
      <w:r w:rsidR="003E3563" w:rsidRPr="005B5FDE">
        <w:t>b</w:t>
      </w:r>
      <w:r w:rsidR="00DF4838" w:rsidRPr="005B5FDE">
        <w:t>ölümünü yazmaya buradan başlayınız.</w:t>
      </w:r>
      <w:r w:rsidR="00735B85">
        <w:t xml:space="preserve"> </w:t>
      </w:r>
      <w:r w:rsidR="00C8540D">
        <w:t xml:space="preserve">Her başlığın </w:t>
      </w:r>
      <w:r w:rsidR="00735B85">
        <w:t xml:space="preserve">altında metin yazılmalıdır. </w:t>
      </w:r>
    </w:p>
    <w:p w14:paraId="55A9EC09" w14:textId="77777777" w:rsidR="008907D0" w:rsidRPr="005B5FDE" w:rsidRDefault="008907D0" w:rsidP="007336B6">
      <w:pPr>
        <w:pStyle w:val="Balk2"/>
        <w:spacing w:before="240" w:after="240"/>
      </w:pPr>
      <w:bookmarkStart w:id="16" w:name="_Toc257628865"/>
      <w:bookmarkStart w:id="17" w:name="_Toc204348104"/>
      <w:r w:rsidRPr="005B5FDE">
        <w:t>2.1. İkinci Bölüm İkinci Derece Başlık</w:t>
      </w:r>
      <w:bookmarkEnd w:id="16"/>
      <w:bookmarkEnd w:id="17"/>
    </w:p>
    <w:p w14:paraId="1ACA98F2" w14:textId="39EDF57A" w:rsidR="008907D0" w:rsidRPr="005B5FDE" w:rsidRDefault="00735B85" w:rsidP="007336B6">
      <w:pPr>
        <w:pStyle w:val="TezMetni15Satr"/>
      </w:pPr>
      <w:r>
        <w:t xml:space="preserve">İkinci derece başlıklarda başlığı oluşturan tüm kelimelerin ilk harfleri büyük yazılmalıdır. </w:t>
      </w:r>
    </w:p>
    <w:p w14:paraId="695A329C" w14:textId="7CAAE3C7" w:rsidR="008907D0" w:rsidRPr="005B5FDE" w:rsidRDefault="008907D0" w:rsidP="007336B6">
      <w:pPr>
        <w:pStyle w:val="Balk3"/>
        <w:spacing w:before="240" w:after="240"/>
      </w:pPr>
      <w:bookmarkStart w:id="18" w:name="_Toc257628866"/>
      <w:bookmarkStart w:id="19" w:name="_Toc204348105"/>
      <w:r w:rsidRPr="005B5FDE">
        <w:t>2.1.1. İkinci bölüm üçüncü derece başlık</w:t>
      </w:r>
      <w:bookmarkEnd w:id="18"/>
      <w:bookmarkEnd w:id="19"/>
    </w:p>
    <w:p w14:paraId="2733C146" w14:textId="75D9B513" w:rsidR="008907D0" w:rsidRDefault="00735B85" w:rsidP="007336B6">
      <w:pPr>
        <w:pStyle w:val="TezMetni15Satr"/>
      </w:pPr>
      <w:r>
        <w:t>Üçüncü</w:t>
      </w:r>
      <w:r w:rsidR="005C175F">
        <w:t xml:space="preserve"> </w:t>
      </w:r>
      <w:r>
        <w:t xml:space="preserve">derece başlıklarda yalnızca başlığı oluşturan ilk kelimenin ilk harfi büyük, diğer kelimelerin tamamı küçük harflerle yazılmalıdır. </w:t>
      </w:r>
    </w:p>
    <w:p w14:paraId="47F2785D" w14:textId="77777777" w:rsidR="00735B85" w:rsidRDefault="008907D0" w:rsidP="007336B6">
      <w:pPr>
        <w:pStyle w:val="Balk4"/>
        <w:spacing w:before="240" w:after="240"/>
      </w:pPr>
      <w:bookmarkStart w:id="20" w:name="_Toc257628867"/>
      <w:r w:rsidRPr="005B5FDE">
        <w:t>2.1.1.1. İkinci bölüm dördüncü derece başlık</w:t>
      </w:r>
      <w:bookmarkEnd w:id="20"/>
    </w:p>
    <w:p w14:paraId="7707B8B9" w14:textId="355E12B1" w:rsidR="00735B85" w:rsidRPr="005B5FDE" w:rsidRDefault="005C175F" w:rsidP="00735B85">
      <w:pPr>
        <w:pStyle w:val="TezMetni15Satr"/>
      </w:pPr>
      <w:r>
        <w:t>Dörd</w:t>
      </w:r>
      <w:r w:rsidR="00735B85">
        <w:t xml:space="preserve">üncü derece başlıklarda başlığı oluşturan ilk kelimenin ilk harfi büyük, diğer kelimelerin tamamı küçük harflerle yazılmalıdır. </w:t>
      </w:r>
    </w:p>
    <w:p w14:paraId="63CF616E" w14:textId="2E6FBC2D" w:rsidR="009C54A5" w:rsidRPr="005B5FDE" w:rsidRDefault="005C175F" w:rsidP="005C175F">
      <w:pPr>
        <w:pStyle w:val="TezMetni15Satr"/>
      </w:pPr>
      <w:r w:rsidRPr="005B5FDE">
        <w:rPr>
          <w:noProof/>
        </w:rPr>
        <mc:AlternateContent>
          <mc:Choice Requires="wps">
            <w:drawing>
              <wp:anchor distT="0" distB="0" distL="114300" distR="114300" simplePos="0" relativeHeight="251635200" behindDoc="0" locked="0" layoutInCell="1" allowOverlap="1" wp14:anchorId="21C2BFE9" wp14:editId="7BE3D7F0">
                <wp:simplePos x="0" y="0"/>
                <wp:positionH relativeFrom="column">
                  <wp:posOffset>3349625</wp:posOffset>
                </wp:positionH>
                <wp:positionV relativeFrom="paragraph">
                  <wp:posOffset>10795</wp:posOffset>
                </wp:positionV>
                <wp:extent cx="2400300" cy="1760220"/>
                <wp:effectExtent l="0" t="0" r="19050" b="11430"/>
                <wp:wrapNone/>
                <wp:docPr id="3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760220"/>
                        </a:xfrm>
                        <a:prstGeom prst="bracePair">
                          <a:avLst>
                            <a:gd name="adj" fmla="val 8333"/>
                          </a:avLst>
                        </a:prstGeom>
                        <a:solidFill>
                          <a:srgbClr val="FFFF99"/>
                        </a:solidFill>
                        <a:ln w="9525">
                          <a:solidFill>
                            <a:srgbClr val="FF0000"/>
                          </a:solidFill>
                          <a:round/>
                          <a:headEnd/>
                          <a:tailEnd/>
                        </a:ln>
                      </wps:spPr>
                      <wps:txbx>
                        <w:txbxContent>
                          <w:p w14:paraId="5A7A0F35" w14:textId="77777777" w:rsidR="00452FB7" w:rsidRPr="004C23BF" w:rsidRDefault="00452FB7" w:rsidP="003B3695">
                            <w:pPr>
                              <w:jc w:val="center"/>
                              <w:rPr>
                                <w:b/>
                                <w:color w:val="FF0000"/>
                              </w:rPr>
                            </w:pPr>
                            <w:r w:rsidRPr="004C23BF">
                              <w:rPr>
                                <w:b/>
                                <w:color w:val="FF0000"/>
                              </w:rPr>
                              <w:t>Dikkat!</w:t>
                            </w:r>
                          </w:p>
                          <w:p w14:paraId="17A65732" w14:textId="77777777" w:rsidR="00452FB7" w:rsidRDefault="00452FB7"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başlanmadan önce</w:t>
                            </w:r>
                            <w:r w:rsidRPr="003B3695">
                              <w:rPr>
                                <w:b/>
                                <w:color w:val="0000FF"/>
                              </w:rPr>
                              <w:t xml:space="preserve"> siliniz.</w:t>
                            </w:r>
                          </w:p>
                          <w:p w14:paraId="636BE511" w14:textId="77777777" w:rsidR="00452FB7" w:rsidRPr="00480905" w:rsidRDefault="00452FB7"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3D3F9717" w14:textId="77777777" w:rsidR="00452FB7" w:rsidRDefault="00452FB7" w:rsidP="003B36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2BFE9" id="AutoShape 167" o:spid="_x0000_s1039" type="#_x0000_t186" style="position:absolute;left:0;text-align:left;margin-left:263.75pt;margin-top:.85pt;width:189pt;height:138.6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" filled="t" fillcolor="#ff9" strokecolor="red">
                <v:textbox>
                  <w:txbxContent>
                    <w:p w14:paraId="5A7A0F35" w14:textId="77777777" w:rsidR="00452FB7" w:rsidRPr="004C23BF" w:rsidRDefault="00452FB7" w:rsidP="003B3695">
                      <w:pPr>
                        <w:jc w:val="center"/>
                        <w:rPr>
                          <w:b/>
                          <w:color w:val="FF0000"/>
                        </w:rPr>
                      </w:pPr>
                      <w:r w:rsidRPr="004C23BF">
                        <w:rPr>
                          <w:b/>
                          <w:color w:val="FF0000"/>
                        </w:rPr>
                        <w:t>Dikkat!</w:t>
                      </w:r>
                    </w:p>
                    <w:p w14:paraId="17A65732" w14:textId="77777777" w:rsidR="00452FB7" w:rsidRDefault="00452FB7"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başlanmadan önce</w:t>
                      </w:r>
                      <w:r w:rsidRPr="003B3695">
                        <w:rPr>
                          <w:b/>
                          <w:color w:val="0000FF"/>
                        </w:rPr>
                        <w:t xml:space="preserve"> siliniz.</w:t>
                      </w:r>
                    </w:p>
                    <w:p w14:paraId="636BE511" w14:textId="77777777" w:rsidR="00452FB7" w:rsidRPr="00480905" w:rsidRDefault="00452FB7"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3D3F9717" w14:textId="77777777" w:rsidR="00452FB7" w:rsidRDefault="00452FB7" w:rsidP="003B3695"/>
                  </w:txbxContent>
                </v:textbox>
              </v:shape>
            </w:pict>
          </mc:Fallback>
        </mc:AlternateContent>
      </w:r>
    </w:p>
    <w:p w14:paraId="25D9998C" w14:textId="77777777" w:rsidR="009C54A5" w:rsidRDefault="009C54A5" w:rsidP="003E3563">
      <w:pPr>
        <w:pStyle w:val="TezMetni15Satr"/>
      </w:pPr>
    </w:p>
    <w:p w14:paraId="27E44882" w14:textId="77777777" w:rsidR="002E61D0" w:rsidRDefault="002E61D0" w:rsidP="003E3563">
      <w:pPr>
        <w:pStyle w:val="TezMetni15Satr"/>
      </w:pPr>
    </w:p>
    <w:p w14:paraId="7BBE62FD" w14:textId="77777777" w:rsidR="002E61D0" w:rsidRDefault="002E61D0" w:rsidP="003E3563">
      <w:pPr>
        <w:pStyle w:val="TezMetni15Satr"/>
      </w:pPr>
    </w:p>
    <w:p w14:paraId="51E873DA" w14:textId="77777777" w:rsidR="002E61D0" w:rsidRDefault="002E61D0" w:rsidP="003E3563">
      <w:pPr>
        <w:pStyle w:val="TezMetni15Satr"/>
      </w:pPr>
    </w:p>
    <w:p w14:paraId="5DB15A6B" w14:textId="77777777" w:rsidR="002E61D0" w:rsidRDefault="002E61D0" w:rsidP="003E3563">
      <w:pPr>
        <w:pStyle w:val="TezMetni15Satr"/>
      </w:pPr>
    </w:p>
    <w:p w14:paraId="77E6AE1C" w14:textId="77777777" w:rsidR="002E61D0" w:rsidRDefault="002E61D0" w:rsidP="003E3563">
      <w:pPr>
        <w:pStyle w:val="TezMetni15Satr"/>
      </w:pPr>
    </w:p>
    <w:p w14:paraId="67B24FF2" w14:textId="77777777" w:rsidR="002E61D0" w:rsidRDefault="002E61D0" w:rsidP="003E3563">
      <w:pPr>
        <w:pStyle w:val="TezMetni15Satr"/>
      </w:pPr>
    </w:p>
    <w:p w14:paraId="3EB1E6C8" w14:textId="77777777" w:rsidR="002E61D0" w:rsidRDefault="002E61D0" w:rsidP="003E3563">
      <w:pPr>
        <w:pStyle w:val="TezMetni15Satr"/>
      </w:pPr>
    </w:p>
    <w:p w14:paraId="49EF67C3" w14:textId="77777777" w:rsidR="002E61D0" w:rsidRDefault="002E61D0" w:rsidP="003E3563">
      <w:pPr>
        <w:pStyle w:val="TezMetni15Satr"/>
      </w:pPr>
    </w:p>
    <w:p w14:paraId="006C8D45" w14:textId="77777777" w:rsidR="002E61D0" w:rsidRDefault="002E61D0" w:rsidP="003E3563">
      <w:pPr>
        <w:pStyle w:val="TezMetni15Satr"/>
      </w:pPr>
    </w:p>
    <w:p w14:paraId="5F7432FB" w14:textId="77777777" w:rsidR="002E61D0" w:rsidRDefault="002E61D0" w:rsidP="003E3563">
      <w:pPr>
        <w:pStyle w:val="TezMetni15Satr"/>
      </w:pPr>
    </w:p>
    <w:p w14:paraId="07D4B9C1" w14:textId="77777777" w:rsidR="00222DA9" w:rsidRDefault="00222DA9" w:rsidP="003E3563">
      <w:pPr>
        <w:pStyle w:val="TezMetni15Satr"/>
      </w:pPr>
    </w:p>
    <w:p w14:paraId="06E6D5A4" w14:textId="4B77AD2E" w:rsidR="00222DA9" w:rsidRDefault="00222DA9" w:rsidP="003E3563">
      <w:pPr>
        <w:pStyle w:val="TezMetni15Satr"/>
      </w:pPr>
    </w:p>
    <w:p w14:paraId="493BA736" w14:textId="77777777" w:rsidR="00C8540D" w:rsidRDefault="00C8540D" w:rsidP="003E3563">
      <w:pPr>
        <w:pStyle w:val="TezMetni15Satr"/>
      </w:pPr>
    </w:p>
    <w:p w14:paraId="609EB4B7" w14:textId="3BC15724" w:rsidR="00222DA9" w:rsidRDefault="00222DA9" w:rsidP="003E3563">
      <w:pPr>
        <w:pStyle w:val="TezMetni15Satr"/>
      </w:pPr>
    </w:p>
    <w:p w14:paraId="0338E097" w14:textId="79B2B97E" w:rsidR="0077309B" w:rsidRDefault="0077309B" w:rsidP="003E3563">
      <w:pPr>
        <w:pStyle w:val="TezMetni15Satr"/>
      </w:pPr>
    </w:p>
    <w:p w14:paraId="58830225" w14:textId="3702E087" w:rsidR="007336B6" w:rsidRDefault="007336B6" w:rsidP="003E3563">
      <w:pPr>
        <w:pStyle w:val="TezMetni15Satr"/>
      </w:pPr>
    </w:p>
    <w:bookmarkStart w:id="21" w:name="_Toc257628868"/>
    <w:bookmarkStart w:id="22" w:name="_Toc204348106"/>
    <w:p w14:paraId="3BD5ABB7" w14:textId="77777777" w:rsidR="009C54A5" w:rsidRPr="005B5FDE" w:rsidRDefault="006A58DB" w:rsidP="005C175F">
      <w:pPr>
        <w:pStyle w:val="Balk1derece"/>
        <w:spacing w:after="120"/>
      </w:pPr>
      <w:r>
        <w:rPr>
          <w:noProof/>
        </w:rPr>
        <w:lastRenderedPageBreak/>
        <mc:AlternateContent>
          <mc:Choice Requires="wps">
            <w:drawing>
              <wp:anchor distT="0" distB="0" distL="114300" distR="114300" simplePos="0" relativeHeight="251652608" behindDoc="0" locked="0" layoutInCell="1" allowOverlap="1" wp14:anchorId="5AA526ED" wp14:editId="65A16380">
                <wp:simplePos x="0" y="0"/>
                <wp:positionH relativeFrom="column">
                  <wp:posOffset>2625725</wp:posOffset>
                </wp:positionH>
                <wp:positionV relativeFrom="paragraph">
                  <wp:posOffset>-694690</wp:posOffset>
                </wp:positionV>
                <wp:extent cx="3268980" cy="1005840"/>
                <wp:effectExtent l="0" t="0" r="26670" b="22860"/>
                <wp:wrapNone/>
                <wp:docPr id="33"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8980" cy="1005840"/>
                        </a:xfrm>
                        <a:prstGeom prst="bracePair">
                          <a:avLst>
                            <a:gd name="adj" fmla="val 8333"/>
                          </a:avLst>
                        </a:prstGeom>
                        <a:solidFill>
                          <a:srgbClr val="FFFF99"/>
                        </a:solidFill>
                        <a:ln w="9525">
                          <a:solidFill>
                            <a:srgbClr val="FF0000"/>
                          </a:solidFill>
                          <a:round/>
                          <a:headEnd/>
                          <a:tailEnd/>
                        </a:ln>
                      </wps:spPr>
                      <wps:txbx>
                        <w:txbxContent>
                          <w:p w14:paraId="0D827CE9" w14:textId="77777777" w:rsidR="00452FB7" w:rsidRPr="004C23BF" w:rsidRDefault="00452FB7" w:rsidP="0048536E">
                            <w:pPr>
                              <w:jc w:val="center"/>
                              <w:rPr>
                                <w:b/>
                                <w:color w:val="FF0000"/>
                              </w:rPr>
                            </w:pPr>
                            <w:r w:rsidRPr="004C23BF">
                              <w:rPr>
                                <w:b/>
                                <w:color w:val="FF0000"/>
                              </w:rPr>
                              <w:t>Dikkat!</w:t>
                            </w:r>
                          </w:p>
                          <w:p w14:paraId="5C71863F" w14:textId="77777777" w:rsidR="00452FB7" w:rsidRPr="00D37A66" w:rsidRDefault="00452FB7" w:rsidP="005C175F">
                            <w:pPr>
                              <w:jc w:val="center"/>
                              <w:rPr>
                                <w:b/>
                                <w:color w:val="0000FF"/>
                              </w:rPr>
                            </w:pPr>
                            <w:r>
                              <w:rPr>
                                <w:b/>
                                <w:color w:val="0000FF"/>
                              </w:rPr>
                              <w:t>Birinci Derece Başlıklar sayfa başında olmalıdır.</w:t>
                            </w:r>
                          </w:p>
                          <w:p w14:paraId="00220C56" w14:textId="77777777" w:rsidR="00452FB7" w:rsidRPr="00480905" w:rsidRDefault="00452FB7"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353FF69D" w14:textId="77777777" w:rsidR="00452FB7" w:rsidRDefault="00452FB7" w:rsidP="004853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526ED" id="AutoShape 210" o:spid="_x0000_s1040" type="#_x0000_t186" style="position:absolute;margin-left:206.75pt;margin-top:-54.7pt;width:257.4pt;height:79.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" filled="t" fillcolor="#ff9" strokecolor="red">
                <v:textbox>
                  <w:txbxContent>
                    <w:p w14:paraId="0D827CE9" w14:textId="77777777" w:rsidR="00452FB7" w:rsidRPr="004C23BF" w:rsidRDefault="00452FB7" w:rsidP="0048536E">
                      <w:pPr>
                        <w:jc w:val="center"/>
                        <w:rPr>
                          <w:b/>
                          <w:color w:val="FF0000"/>
                        </w:rPr>
                      </w:pPr>
                      <w:r w:rsidRPr="004C23BF">
                        <w:rPr>
                          <w:b/>
                          <w:color w:val="FF0000"/>
                        </w:rPr>
                        <w:t>Dikkat!</w:t>
                      </w:r>
                    </w:p>
                    <w:p w14:paraId="5C71863F" w14:textId="77777777" w:rsidR="00452FB7" w:rsidRPr="00D37A66" w:rsidRDefault="00452FB7" w:rsidP="005C175F">
                      <w:pPr>
                        <w:jc w:val="center"/>
                        <w:rPr>
                          <w:b/>
                          <w:color w:val="0000FF"/>
                        </w:rPr>
                      </w:pPr>
                      <w:r>
                        <w:rPr>
                          <w:b/>
                          <w:color w:val="0000FF"/>
                        </w:rPr>
                        <w:t>Birinci Derece Başlıklar sayfa başında olmalıdır.</w:t>
                      </w:r>
                    </w:p>
                    <w:p w14:paraId="00220C56" w14:textId="77777777" w:rsidR="00452FB7" w:rsidRPr="00480905" w:rsidRDefault="00452FB7"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353FF69D" w14:textId="77777777" w:rsidR="00452FB7" w:rsidRDefault="00452FB7" w:rsidP="0048536E"/>
                  </w:txbxContent>
                </v:textbox>
              </v:shape>
            </w:pict>
          </mc:Fallback>
        </mc:AlternateContent>
      </w:r>
      <w:r w:rsidR="009C54A5" w:rsidRPr="005B5FDE">
        <w:t xml:space="preserve">3. MATERYAL VE </w:t>
      </w:r>
      <w:bookmarkEnd w:id="21"/>
      <w:r w:rsidR="00141459">
        <w:t>YÖNTEM</w:t>
      </w:r>
      <w:bookmarkEnd w:id="22"/>
    </w:p>
    <w:p w14:paraId="43CFF910" w14:textId="20474C8F" w:rsidR="009C54A5" w:rsidRPr="005B5FDE" w:rsidRDefault="007336B6" w:rsidP="003E3563">
      <w:pPr>
        <w:pStyle w:val="TezMetni15Satr"/>
      </w:pPr>
      <w:r>
        <w:t xml:space="preserve">Birinci derece başlıklarda tüm harfler büyük yazılmalıdır. </w:t>
      </w:r>
      <w:r w:rsidR="002E61D0">
        <w:t xml:space="preserve">Materyal ve </w:t>
      </w:r>
      <w:r w:rsidR="00C8540D">
        <w:t>yöntem</w:t>
      </w:r>
      <w:r w:rsidR="003E3563" w:rsidRPr="005B5FDE">
        <w:t xml:space="preserve"> bölümünü yazmaya buradan başlayınız.</w:t>
      </w:r>
      <w:r w:rsidR="00AF5D41">
        <w:t xml:space="preserve"> Materyal ve </w:t>
      </w:r>
      <w:r w:rsidR="00C8540D">
        <w:t>yöntem</w:t>
      </w:r>
      <w:r w:rsidR="00AF5D41">
        <w:t xml:space="preserve"> başlığı</w:t>
      </w:r>
      <w:r w:rsidR="00C8540D">
        <w:t>nı</w:t>
      </w:r>
      <w:r w:rsidR="00AF5D41">
        <w:t xml:space="preserve"> kullanmıyorsanız diğer kullandığınız başlığı buraya yazınız.</w:t>
      </w:r>
    </w:p>
    <w:p w14:paraId="0E6235FF" w14:textId="76C7127B" w:rsidR="008907D0" w:rsidRPr="005B5FDE" w:rsidRDefault="008907D0" w:rsidP="007336B6">
      <w:pPr>
        <w:pStyle w:val="Balk2"/>
        <w:spacing w:before="240" w:after="240"/>
      </w:pPr>
      <w:bookmarkStart w:id="23" w:name="_Toc257628869"/>
      <w:bookmarkStart w:id="24" w:name="_Toc204348107"/>
      <w:r w:rsidRPr="005B5FDE">
        <w:t>3.1. Üçüncü Bölüm İkinci Derece Başlık</w:t>
      </w:r>
      <w:bookmarkEnd w:id="23"/>
      <w:bookmarkEnd w:id="24"/>
    </w:p>
    <w:p w14:paraId="24C91D9A" w14:textId="4E1CE99A" w:rsidR="008907D0" w:rsidRPr="005B5FDE" w:rsidRDefault="007336B6" w:rsidP="008907D0">
      <w:pPr>
        <w:pStyle w:val="TezMetni15Satr"/>
      </w:pPr>
      <w:r w:rsidRPr="005B5FDE">
        <w:rPr>
          <w:noProof/>
        </w:rPr>
        <mc:AlternateContent>
          <mc:Choice Requires="wps">
            <w:drawing>
              <wp:anchor distT="0" distB="0" distL="114300" distR="114300" simplePos="0" relativeHeight="251636224" behindDoc="0" locked="0" layoutInCell="1" allowOverlap="1" wp14:anchorId="1FC47FC5" wp14:editId="3248172D">
                <wp:simplePos x="0" y="0"/>
                <wp:positionH relativeFrom="page">
                  <wp:align>right</wp:align>
                </wp:positionH>
                <wp:positionV relativeFrom="paragraph">
                  <wp:posOffset>345440</wp:posOffset>
                </wp:positionV>
                <wp:extent cx="2926080" cy="1516380"/>
                <wp:effectExtent l="0" t="0" r="26670" b="26670"/>
                <wp:wrapNone/>
                <wp:docPr id="32" name="Auto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080" cy="1516380"/>
                        </a:xfrm>
                        <a:prstGeom prst="bracePair">
                          <a:avLst>
                            <a:gd name="adj" fmla="val 8333"/>
                          </a:avLst>
                        </a:prstGeom>
                        <a:solidFill>
                          <a:srgbClr val="FFFF99"/>
                        </a:solidFill>
                        <a:ln w="9525">
                          <a:solidFill>
                            <a:srgbClr val="FF0000"/>
                          </a:solidFill>
                          <a:round/>
                          <a:headEnd/>
                          <a:tailEnd/>
                        </a:ln>
                      </wps:spPr>
                      <wps:txbx>
                        <w:txbxContent>
                          <w:p w14:paraId="70D1880A" w14:textId="77777777" w:rsidR="00452FB7" w:rsidRPr="004C23BF" w:rsidRDefault="00452FB7" w:rsidP="003B3695">
                            <w:pPr>
                              <w:jc w:val="center"/>
                              <w:rPr>
                                <w:b/>
                                <w:color w:val="FF0000"/>
                              </w:rPr>
                            </w:pPr>
                            <w:r w:rsidRPr="004C23BF">
                              <w:rPr>
                                <w:b/>
                                <w:color w:val="FF0000"/>
                              </w:rPr>
                              <w:t>Dikkat!</w:t>
                            </w:r>
                          </w:p>
                          <w:p w14:paraId="315CEAFC" w14:textId="77777777" w:rsidR="00452FB7" w:rsidRDefault="00452FB7"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başlanmadan önce</w:t>
                            </w:r>
                            <w:r w:rsidRPr="003B3695">
                              <w:rPr>
                                <w:b/>
                                <w:color w:val="0000FF"/>
                              </w:rPr>
                              <w:t xml:space="preserve"> siliniz.</w:t>
                            </w:r>
                          </w:p>
                          <w:p w14:paraId="54AF890E" w14:textId="77777777" w:rsidR="00452FB7" w:rsidRPr="00480905" w:rsidRDefault="00452FB7"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6D29D12C" w14:textId="77777777" w:rsidR="00452FB7" w:rsidRDefault="00452FB7" w:rsidP="003B36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47FC5" id="AutoShape 168" o:spid="_x0000_s1041" type="#_x0000_t186" style="position:absolute;left:0;text-align:left;margin-left:179.2pt;margin-top:27.2pt;width:230.4pt;height:119.4pt;z-index:2516362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" filled="t" fillcolor="#ff9" strokecolor="red">
                <v:textbox>
                  <w:txbxContent>
                    <w:p w14:paraId="70D1880A" w14:textId="77777777" w:rsidR="00452FB7" w:rsidRPr="004C23BF" w:rsidRDefault="00452FB7" w:rsidP="003B3695">
                      <w:pPr>
                        <w:jc w:val="center"/>
                        <w:rPr>
                          <w:b/>
                          <w:color w:val="FF0000"/>
                        </w:rPr>
                      </w:pPr>
                      <w:r w:rsidRPr="004C23BF">
                        <w:rPr>
                          <w:b/>
                          <w:color w:val="FF0000"/>
                        </w:rPr>
                        <w:t>Dikkat!</w:t>
                      </w:r>
                    </w:p>
                    <w:p w14:paraId="315CEAFC" w14:textId="77777777" w:rsidR="00452FB7" w:rsidRDefault="00452FB7"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başlanmadan önce</w:t>
                      </w:r>
                      <w:r w:rsidRPr="003B3695">
                        <w:rPr>
                          <w:b/>
                          <w:color w:val="0000FF"/>
                        </w:rPr>
                        <w:t xml:space="preserve"> siliniz.</w:t>
                      </w:r>
                    </w:p>
                    <w:p w14:paraId="54AF890E" w14:textId="77777777" w:rsidR="00452FB7" w:rsidRPr="00480905" w:rsidRDefault="00452FB7"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6D29D12C" w14:textId="77777777" w:rsidR="00452FB7" w:rsidRDefault="00452FB7" w:rsidP="003B3695"/>
                  </w:txbxContent>
                </v:textbox>
                <w10:wrap anchorx="page"/>
              </v:shape>
            </w:pict>
          </mc:Fallback>
        </mc:AlternateContent>
      </w:r>
      <w:r w:rsidR="005C175F">
        <w:t xml:space="preserve">İkinci derece başlıklarda başlığı oluşturan tüm kelimelerin ilk harfleri büyük yazılmalıdır. </w:t>
      </w:r>
    </w:p>
    <w:p w14:paraId="528152AB" w14:textId="06C3D9C9" w:rsidR="008907D0" w:rsidRPr="005B5FDE" w:rsidRDefault="008907D0" w:rsidP="007336B6">
      <w:pPr>
        <w:pStyle w:val="Balk3"/>
        <w:spacing w:before="240" w:after="240"/>
      </w:pPr>
      <w:bookmarkStart w:id="25" w:name="_Toc257628870"/>
      <w:bookmarkStart w:id="26" w:name="_Toc204348108"/>
      <w:r w:rsidRPr="005B5FDE">
        <w:t>3.1.1. Üçüncü bölüm üçüncü derece başlık</w:t>
      </w:r>
      <w:bookmarkEnd w:id="25"/>
      <w:bookmarkEnd w:id="26"/>
    </w:p>
    <w:p w14:paraId="335191EF" w14:textId="1577783A" w:rsidR="007336B6" w:rsidRDefault="005C175F" w:rsidP="007336B6">
      <w:pPr>
        <w:pStyle w:val="TezMetni15Satr"/>
      </w:pPr>
      <w:r>
        <w:t xml:space="preserve">Üçüncü derece başlıklarda yalnızca başlığı oluşturan ilk kelimenin ilk harfi büyük, diğer kelimelerin tamamı küçük harflerle yazılmalıdır. </w:t>
      </w:r>
    </w:p>
    <w:p w14:paraId="2D9BA7F1" w14:textId="2DA6BB74" w:rsidR="009C54A5" w:rsidRPr="005B5FDE" w:rsidRDefault="008907D0" w:rsidP="001F1353">
      <w:pPr>
        <w:pStyle w:val="Balk4"/>
        <w:spacing w:before="240" w:after="240"/>
      </w:pPr>
      <w:bookmarkStart w:id="27" w:name="_Toc257628871"/>
      <w:r w:rsidRPr="005B5FDE">
        <w:t>3.1.1.1. Üçüncü bölüm dördüncü derece başlık</w:t>
      </w:r>
      <w:bookmarkEnd w:id="27"/>
    </w:p>
    <w:p w14:paraId="51A86648" w14:textId="7CD654A2" w:rsidR="009C54A5" w:rsidRDefault="00C8540D" w:rsidP="003657B2">
      <w:pPr>
        <w:pStyle w:val="TezMetni15Satr"/>
      </w:pPr>
      <w:r>
        <w:rPr>
          <w:noProof/>
        </w:rPr>
        <mc:AlternateContent>
          <mc:Choice Requires="wps">
            <w:drawing>
              <wp:anchor distT="0" distB="0" distL="114300" distR="114300" simplePos="0" relativeHeight="251689472" behindDoc="0" locked="0" layoutInCell="1" allowOverlap="1" wp14:anchorId="4C9DEC35" wp14:editId="36FCCFBA">
                <wp:simplePos x="0" y="0"/>
                <wp:positionH relativeFrom="margin">
                  <wp:posOffset>1497511</wp:posOffset>
                </wp:positionH>
                <wp:positionV relativeFrom="paragraph">
                  <wp:posOffset>446586</wp:posOffset>
                </wp:positionV>
                <wp:extent cx="2827020" cy="320040"/>
                <wp:effectExtent l="0" t="0" r="11430" b="22860"/>
                <wp:wrapNone/>
                <wp:docPr id="95" name="Metin Kutusu 95"/>
                <wp:cNvGraphicFramePr/>
                <a:graphic xmlns:a="http://schemas.openxmlformats.org/drawingml/2006/main">
                  <a:graphicData uri="http://schemas.microsoft.com/office/word/2010/wordprocessingShape">
                    <wps:wsp>
                      <wps:cNvSpPr txBox="1"/>
                      <wps:spPr>
                        <a:xfrm>
                          <a:off x="0" y="0"/>
                          <a:ext cx="2827020" cy="320040"/>
                        </a:xfrm>
                        <a:prstGeom prst="rect">
                          <a:avLst/>
                        </a:prstGeom>
                        <a:solidFill>
                          <a:schemeClr val="lt1"/>
                        </a:solidFill>
                        <a:ln w="6350">
                          <a:solidFill>
                            <a:srgbClr val="FF0000"/>
                          </a:solidFill>
                        </a:ln>
                      </wps:spPr>
                      <wps:txbx>
                        <w:txbxContent>
                          <w:p w14:paraId="5C3571F9" w14:textId="77777777" w:rsidR="00452FB7" w:rsidRPr="008F4FEE" w:rsidRDefault="00452FB7" w:rsidP="007F112C">
                            <w:pPr>
                              <w:rPr>
                                <w:sz w:val="20"/>
                                <w:szCs w:val="20"/>
                              </w:rPr>
                            </w:pPr>
                            <w:r>
                              <w:rPr>
                                <w:sz w:val="20"/>
                                <w:szCs w:val="20"/>
                              </w:rPr>
                              <w:t>Çizelge ö</w:t>
                            </w:r>
                            <w:r w:rsidRPr="008F4FEE">
                              <w:rPr>
                                <w:sz w:val="20"/>
                                <w:szCs w:val="20"/>
                              </w:rPr>
                              <w:t>ncesinde 1</w:t>
                            </w:r>
                            <w:r>
                              <w:rPr>
                                <w:sz w:val="20"/>
                                <w:szCs w:val="20"/>
                              </w:rPr>
                              <w:t>.</w:t>
                            </w:r>
                            <w:r w:rsidRPr="008F4FEE">
                              <w:rPr>
                                <w:sz w:val="20"/>
                                <w:szCs w:val="20"/>
                              </w:rPr>
                              <w:t>5 satır aralıklı bir satır boşluk</w:t>
                            </w:r>
                          </w:p>
                          <w:p w14:paraId="6D132F1D" w14:textId="77777777" w:rsidR="00452FB7" w:rsidRDefault="00452F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9DEC35" id="_x0000_t202" coordsize="21600,21600" o:spt="202" path="m,l,21600r21600,l21600,xe">
                <v:stroke joinstyle="miter"/>
                <v:path gradientshapeok="t" o:connecttype="rect"/>
              </v:shapetype>
              <v:shape id="Metin Kutusu 95" o:spid="_x0000_s1042" type="#_x0000_t202" style="position:absolute;left:0;text-align:left;margin-left:117.9pt;margin-top:35.15pt;width:222.6pt;height:25.2pt;z-index:2516894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" fillcolor="white [3201]" strokecolor="red" strokeweight=".5pt">
                <v:textbox>
                  <w:txbxContent>
                    <w:p w14:paraId="5C3571F9" w14:textId="77777777" w:rsidR="00452FB7" w:rsidRPr="008F4FEE" w:rsidRDefault="00452FB7" w:rsidP="007F112C">
                      <w:pPr>
                        <w:rPr>
                          <w:sz w:val="20"/>
                          <w:szCs w:val="20"/>
                        </w:rPr>
                      </w:pPr>
                      <w:r>
                        <w:rPr>
                          <w:sz w:val="20"/>
                          <w:szCs w:val="20"/>
                        </w:rPr>
                        <w:t>Çizelge ö</w:t>
                      </w:r>
                      <w:r w:rsidRPr="008F4FEE">
                        <w:rPr>
                          <w:sz w:val="20"/>
                          <w:szCs w:val="20"/>
                        </w:rPr>
                        <w:t>ncesinde 1</w:t>
                      </w:r>
                      <w:r>
                        <w:rPr>
                          <w:sz w:val="20"/>
                          <w:szCs w:val="20"/>
                        </w:rPr>
                        <w:t>.</w:t>
                      </w:r>
                      <w:r w:rsidRPr="008F4FEE">
                        <w:rPr>
                          <w:sz w:val="20"/>
                          <w:szCs w:val="20"/>
                        </w:rPr>
                        <w:t>5 satır aralıklı bir satır boşluk</w:t>
                      </w:r>
                    </w:p>
                    <w:p w14:paraId="6D132F1D" w14:textId="77777777" w:rsidR="00452FB7" w:rsidRDefault="00452FB7"/>
                  </w:txbxContent>
                </v:textbox>
                <w10:wrap anchorx="margin"/>
              </v:shape>
            </w:pict>
          </mc:Fallback>
        </mc:AlternateContent>
      </w:r>
      <w:r w:rsidR="005C175F">
        <w:t xml:space="preserve">Dördüncü derece başlıklarda başlığı oluşturan ilk kelimenin ilk harfi büyük, diğer kelimelerin tamamı küçük harflerle yazılmalıdır. </w:t>
      </w:r>
    </w:p>
    <w:p w14:paraId="2F7E7B00" w14:textId="5C8BDE27" w:rsidR="007336B6" w:rsidRPr="008174CF" w:rsidRDefault="007F112C" w:rsidP="00C8540D">
      <w:pPr>
        <w:pStyle w:val="izelgeAklamas"/>
        <w:spacing w:before="360" w:after="240"/>
      </w:pPr>
      <w:r>
        <w:rPr>
          <w:b/>
          <w:noProof/>
        </w:rPr>
        <mc:AlternateContent>
          <mc:Choice Requires="wps">
            <w:drawing>
              <wp:anchor distT="0" distB="0" distL="114300" distR="114300" simplePos="0" relativeHeight="251688448" behindDoc="0" locked="0" layoutInCell="1" allowOverlap="1" wp14:anchorId="08429E6C" wp14:editId="6C3171D7">
                <wp:simplePos x="0" y="0"/>
                <wp:positionH relativeFrom="column">
                  <wp:posOffset>4797425</wp:posOffset>
                </wp:positionH>
                <wp:positionV relativeFrom="paragraph">
                  <wp:posOffset>258445</wp:posOffset>
                </wp:positionV>
                <wp:extent cx="1158240" cy="769620"/>
                <wp:effectExtent l="0" t="0" r="22860" b="11430"/>
                <wp:wrapNone/>
                <wp:docPr id="94" name="Metin Kutusu 94"/>
                <wp:cNvGraphicFramePr/>
                <a:graphic xmlns:a="http://schemas.openxmlformats.org/drawingml/2006/main">
                  <a:graphicData uri="http://schemas.microsoft.com/office/word/2010/wordprocessingShape">
                    <wps:wsp>
                      <wps:cNvSpPr txBox="1"/>
                      <wps:spPr>
                        <a:xfrm>
                          <a:off x="0" y="0"/>
                          <a:ext cx="1158240" cy="769620"/>
                        </a:xfrm>
                        <a:prstGeom prst="rect">
                          <a:avLst/>
                        </a:prstGeom>
                        <a:solidFill>
                          <a:schemeClr val="lt1"/>
                        </a:solidFill>
                        <a:ln w="6350">
                          <a:solidFill>
                            <a:srgbClr val="FF0000"/>
                          </a:solidFill>
                        </a:ln>
                      </wps:spPr>
                      <wps:txbx>
                        <w:txbxContent>
                          <w:p w14:paraId="2D625D44" w14:textId="41D173C3" w:rsidR="00452FB7" w:rsidRPr="007F112C" w:rsidRDefault="00452FB7">
                            <w:pPr>
                              <w:rPr>
                                <w:sz w:val="20"/>
                                <w:szCs w:val="20"/>
                              </w:rPr>
                            </w:pPr>
                            <w:r w:rsidRPr="007F112C">
                              <w:rPr>
                                <w:sz w:val="20"/>
                                <w:szCs w:val="20"/>
                              </w:rPr>
                              <w:t>Çizelgedeki yazılar 10 punto 1</w:t>
                            </w:r>
                            <w:r w:rsidR="00C8540D">
                              <w:rPr>
                                <w:sz w:val="20"/>
                                <w:szCs w:val="20"/>
                              </w:rPr>
                              <w:t xml:space="preserve"> </w:t>
                            </w:r>
                            <w:r w:rsidRPr="007F112C">
                              <w:rPr>
                                <w:sz w:val="20"/>
                                <w:szCs w:val="20"/>
                              </w:rPr>
                              <w:t xml:space="preserve">satır aralıklı yazılmalıdır.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429E6C" id="Metin Kutusu 94" o:spid="_x0000_s1043" type="#_x0000_t202" style="position:absolute;left:0;text-align:left;margin-left:377.75pt;margin-top:20.35pt;width:91.2pt;height:60.6pt;z-index:251688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" fillcolor="white [3201]" strokecolor="red" strokeweight=".5pt">
                <v:textbox>
                  <w:txbxContent>
                    <w:p w14:paraId="2D625D44" w14:textId="41D173C3" w:rsidR="00452FB7" w:rsidRPr="007F112C" w:rsidRDefault="00452FB7">
                      <w:pPr>
                        <w:rPr>
                          <w:sz w:val="20"/>
                          <w:szCs w:val="20"/>
                        </w:rPr>
                      </w:pPr>
                      <w:r w:rsidRPr="007F112C">
                        <w:rPr>
                          <w:sz w:val="20"/>
                          <w:szCs w:val="20"/>
                        </w:rPr>
                        <w:t>Çizelgedeki yazılar 10 punto 1</w:t>
                      </w:r>
                      <w:r w:rsidR="00C8540D">
                        <w:rPr>
                          <w:sz w:val="20"/>
                          <w:szCs w:val="20"/>
                        </w:rPr>
                        <w:t xml:space="preserve"> </w:t>
                      </w:r>
                      <w:r w:rsidRPr="007F112C">
                        <w:rPr>
                          <w:sz w:val="20"/>
                          <w:szCs w:val="20"/>
                        </w:rPr>
                        <w:t xml:space="preserve">satır aralıklı yazılmalıdır. </w:t>
                      </w:r>
                    </w:p>
                  </w:txbxContent>
                </v:textbox>
              </v:shape>
            </w:pict>
          </mc:Fallback>
        </mc:AlternateContent>
      </w:r>
      <w:r w:rsidR="007336B6">
        <w:rPr>
          <w:b/>
        </w:rPr>
        <w:t>Çizelge</w:t>
      </w:r>
      <w:r w:rsidR="007336B6" w:rsidRPr="008174CF">
        <w:rPr>
          <w:b/>
        </w:rPr>
        <w:t xml:space="preserve"> </w:t>
      </w:r>
      <w:r w:rsidR="007336B6">
        <w:rPr>
          <w:b/>
        </w:rPr>
        <w:t>3</w:t>
      </w:r>
      <w:r w:rsidR="007336B6" w:rsidRPr="008174CF">
        <w:rPr>
          <w:b/>
        </w:rPr>
        <w:t>.1</w:t>
      </w:r>
      <w:r w:rsidR="007336B6">
        <w:rPr>
          <w:b/>
        </w:rPr>
        <w:t>.</w:t>
      </w:r>
      <w:r w:rsidR="007336B6" w:rsidRPr="008174CF">
        <w:t xml:space="preserve"> </w:t>
      </w:r>
      <w:r w:rsidR="007336B6" w:rsidRPr="00D22734">
        <w:t>Atomu oluşturan taneciklerin kütleleri ve yükleri</w:t>
      </w:r>
      <w:r w:rsidR="001F1353">
        <w:t xml:space="preserve"> (10 punto)</w:t>
      </w:r>
    </w:p>
    <w:tbl>
      <w:tblPr>
        <w:tblW w:w="5557" w:type="dxa"/>
        <w:jc w:val="center"/>
        <w:tblLook w:val="01E0" w:firstRow="1" w:lastRow="1" w:firstColumn="1" w:lastColumn="1" w:noHBand="0" w:noVBand="0"/>
      </w:tblPr>
      <w:tblGrid>
        <w:gridCol w:w="2100"/>
        <w:gridCol w:w="757"/>
        <w:gridCol w:w="900"/>
        <w:gridCol w:w="900"/>
        <w:gridCol w:w="900"/>
      </w:tblGrid>
      <w:tr w:rsidR="007336B6" w:rsidRPr="00930CAB" w14:paraId="0EEFF72F" w14:textId="77777777" w:rsidTr="007336B6">
        <w:trPr>
          <w:jc w:val="center"/>
        </w:trPr>
        <w:tc>
          <w:tcPr>
            <w:tcW w:w="2100" w:type="dxa"/>
            <w:tcBorders>
              <w:top w:val="single" w:sz="8" w:space="0" w:color="auto"/>
              <w:bottom w:val="single" w:sz="8" w:space="0" w:color="auto"/>
            </w:tcBorders>
            <w:vAlign w:val="center"/>
          </w:tcPr>
          <w:p w14:paraId="498D010C" w14:textId="77777777" w:rsidR="007336B6" w:rsidRPr="00D22734" w:rsidRDefault="007336B6" w:rsidP="003C40E8">
            <w:pPr>
              <w:pStyle w:val="izelgeiSoldan"/>
            </w:pPr>
            <w:r w:rsidRPr="00D22734">
              <w:t>Madde</w:t>
            </w:r>
          </w:p>
        </w:tc>
        <w:tc>
          <w:tcPr>
            <w:tcW w:w="757" w:type="dxa"/>
            <w:tcBorders>
              <w:top w:val="single" w:sz="8" w:space="0" w:color="auto"/>
              <w:bottom w:val="single" w:sz="8" w:space="0" w:color="auto"/>
            </w:tcBorders>
            <w:vAlign w:val="center"/>
          </w:tcPr>
          <w:p w14:paraId="416E1196" w14:textId="77777777" w:rsidR="007336B6" w:rsidRPr="00D22734" w:rsidRDefault="007336B6" w:rsidP="003C40E8">
            <w:pPr>
              <w:pStyle w:val="izelgeiOatadan"/>
            </w:pPr>
            <w:r w:rsidRPr="00D22734">
              <w:t>F</w:t>
            </w:r>
            <w:r w:rsidRPr="00930CAB">
              <w:rPr>
                <w:vertAlign w:val="subscript"/>
              </w:rPr>
              <w:t>2</w:t>
            </w:r>
          </w:p>
        </w:tc>
        <w:tc>
          <w:tcPr>
            <w:tcW w:w="900" w:type="dxa"/>
            <w:tcBorders>
              <w:top w:val="single" w:sz="8" w:space="0" w:color="auto"/>
              <w:bottom w:val="single" w:sz="8" w:space="0" w:color="auto"/>
            </w:tcBorders>
            <w:vAlign w:val="center"/>
          </w:tcPr>
          <w:p w14:paraId="36A5745F" w14:textId="12ECE7A6" w:rsidR="007336B6" w:rsidRPr="00D22734" w:rsidRDefault="007336B6" w:rsidP="003C40E8">
            <w:pPr>
              <w:pStyle w:val="izelgeiOatadan"/>
            </w:pPr>
            <w:r w:rsidRPr="00D22734">
              <w:t>Cl</w:t>
            </w:r>
            <w:r w:rsidRPr="00930CAB">
              <w:rPr>
                <w:vertAlign w:val="subscript"/>
              </w:rPr>
              <w:t>2</w:t>
            </w:r>
          </w:p>
        </w:tc>
        <w:tc>
          <w:tcPr>
            <w:tcW w:w="900" w:type="dxa"/>
            <w:tcBorders>
              <w:top w:val="single" w:sz="8" w:space="0" w:color="auto"/>
              <w:bottom w:val="single" w:sz="8" w:space="0" w:color="auto"/>
            </w:tcBorders>
            <w:vAlign w:val="center"/>
          </w:tcPr>
          <w:p w14:paraId="046E21EE" w14:textId="77777777" w:rsidR="007336B6" w:rsidRPr="00D22734" w:rsidRDefault="007336B6" w:rsidP="003C40E8">
            <w:pPr>
              <w:pStyle w:val="izelgeiOatadan"/>
            </w:pPr>
            <w:r w:rsidRPr="00D22734">
              <w:t>Br</w:t>
            </w:r>
            <w:r w:rsidRPr="00930CAB">
              <w:rPr>
                <w:vertAlign w:val="subscript"/>
              </w:rPr>
              <w:t>2</w:t>
            </w:r>
          </w:p>
        </w:tc>
        <w:tc>
          <w:tcPr>
            <w:tcW w:w="900" w:type="dxa"/>
            <w:tcBorders>
              <w:top w:val="single" w:sz="8" w:space="0" w:color="auto"/>
              <w:bottom w:val="single" w:sz="8" w:space="0" w:color="auto"/>
            </w:tcBorders>
            <w:vAlign w:val="center"/>
          </w:tcPr>
          <w:p w14:paraId="10184A88" w14:textId="77777777" w:rsidR="007336B6" w:rsidRPr="00D22734" w:rsidRDefault="007336B6" w:rsidP="003C40E8">
            <w:pPr>
              <w:pStyle w:val="izelgeiOatadan"/>
            </w:pPr>
            <w:r w:rsidRPr="00D22734">
              <w:t>I</w:t>
            </w:r>
            <w:r w:rsidRPr="00930CAB">
              <w:rPr>
                <w:vertAlign w:val="subscript"/>
              </w:rPr>
              <w:t>2</w:t>
            </w:r>
          </w:p>
        </w:tc>
      </w:tr>
      <w:tr w:rsidR="007336B6" w:rsidRPr="00930CAB" w14:paraId="6196C515" w14:textId="77777777" w:rsidTr="007336B6">
        <w:trPr>
          <w:jc w:val="center"/>
        </w:trPr>
        <w:tc>
          <w:tcPr>
            <w:tcW w:w="2100" w:type="dxa"/>
            <w:tcBorders>
              <w:top w:val="single" w:sz="8" w:space="0" w:color="auto"/>
            </w:tcBorders>
            <w:vAlign w:val="center"/>
          </w:tcPr>
          <w:p w14:paraId="26EA8D42" w14:textId="77777777" w:rsidR="007336B6" w:rsidRPr="00D22734" w:rsidRDefault="007336B6" w:rsidP="003C40E8">
            <w:pPr>
              <w:pStyle w:val="izelgeiSoldan"/>
            </w:pPr>
            <w:r w:rsidRPr="00D22734">
              <w:t>Atom çapı (Å)</w:t>
            </w:r>
          </w:p>
        </w:tc>
        <w:tc>
          <w:tcPr>
            <w:tcW w:w="757" w:type="dxa"/>
            <w:tcBorders>
              <w:top w:val="single" w:sz="8" w:space="0" w:color="auto"/>
            </w:tcBorders>
            <w:vAlign w:val="center"/>
          </w:tcPr>
          <w:p w14:paraId="0F39E5E3" w14:textId="77777777" w:rsidR="007336B6" w:rsidRPr="00D22734" w:rsidRDefault="007336B6" w:rsidP="003C40E8">
            <w:pPr>
              <w:pStyle w:val="izelgeiOatadan"/>
            </w:pPr>
            <w:r w:rsidRPr="00D22734">
              <w:t>0,57</w:t>
            </w:r>
          </w:p>
        </w:tc>
        <w:tc>
          <w:tcPr>
            <w:tcW w:w="900" w:type="dxa"/>
            <w:tcBorders>
              <w:top w:val="single" w:sz="8" w:space="0" w:color="auto"/>
            </w:tcBorders>
            <w:vAlign w:val="center"/>
          </w:tcPr>
          <w:p w14:paraId="3B34DED3" w14:textId="1D6134ED" w:rsidR="007336B6" w:rsidRPr="00D22734" w:rsidRDefault="007336B6" w:rsidP="003C40E8">
            <w:pPr>
              <w:pStyle w:val="izelgeiOatadan"/>
            </w:pPr>
            <w:r w:rsidRPr="00D22734">
              <w:t>0,97</w:t>
            </w:r>
          </w:p>
        </w:tc>
        <w:tc>
          <w:tcPr>
            <w:tcW w:w="900" w:type="dxa"/>
            <w:tcBorders>
              <w:top w:val="single" w:sz="8" w:space="0" w:color="auto"/>
            </w:tcBorders>
            <w:vAlign w:val="center"/>
          </w:tcPr>
          <w:p w14:paraId="765528AE" w14:textId="77777777" w:rsidR="007336B6" w:rsidRPr="00D22734" w:rsidRDefault="007336B6" w:rsidP="003C40E8">
            <w:pPr>
              <w:pStyle w:val="izelgeiOatadan"/>
            </w:pPr>
            <w:r w:rsidRPr="00D22734">
              <w:t>1,12</w:t>
            </w:r>
          </w:p>
        </w:tc>
        <w:tc>
          <w:tcPr>
            <w:tcW w:w="900" w:type="dxa"/>
            <w:tcBorders>
              <w:top w:val="single" w:sz="8" w:space="0" w:color="auto"/>
            </w:tcBorders>
            <w:vAlign w:val="center"/>
          </w:tcPr>
          <w:p w14:paraId="3C0687DC" w14:textId="77777777" w:rsidR="007336B6" w:rsidRPr="00D22734" w:rsidRDefault="007336B6" w:rsidP="003C40E8">
            <w:pPr>
              <w:pStyle w:val="izelgeiOatadan"/>
            </w:pPr>
            <w:r w:rsidRPr="00D22734">
              <w:t>1,32</w:t>
            </w:r>
          </w:p>
        </w:tc>
      </w:tr>
      <w:tr w:rsidR="007336B6" w:rsidRPr="00930CAB" w14:paraId="71EB26AE" w14:textId="77777777" w:rsidTr="007336B6">
        <w:trPr>
          <w:jc w:val="center"/>
        </w:trPr>
        <w:tc>
          <w:tcPr>
            <w:tcW w:w="2100" w:type="dxa"/>
            <w:vAlign w:val="center"/>
          </w:tcPr>
          <w:p w14:paraId="70139F60" w14:textId="77777777" w:rsidR="007336B6" w:rsidRPr="00D22734" w:rsidRDefault="007336B6" w:rsidP="003C40E8">
            <w:pPr>
              <w:pStyle w:val="izelgeiSoldan"/>
            </w:pPr>
            <w:r w:rsidRPr="00D22734">
              <w:t>Kaynama noktası (</w:t>
            </w:r>
            <w:r w:rsidRPr="00930CAB">
              <w:sym w:font="Symbol" w:char="00B0"/>
            </w:r>
            <w:r w:rsidRPr="00D22734">
              <w:t>C)</w:t>
            </w:r>
          </w:p>
        </w:tc>
        <w:tc>
          <w:tcPr>
            <w:tcW w:w="757" w:type="dxa"/>
            <w:vAlign w:val="center"/>
          </w:tcPr>
          <w:p w14:paraId="3BD62388" w14:textId="77777777" w:rsidR="007336B6" w:rsidRPr="00D22734" w:rsidRDefault="007336B6" w:rsidP="003C40E8">
            <w:pPr>
              <w:pStyle w:val="izelgeiOatadan"/>
            </w:pPr>
            <w:r w:rsidRPr="00930CAB">
              <w:sym w:font="Symbol" w:char="002D"/>
            </w:r>
            <w:r w:rsidRPr="00D22734">
              <w:t>188</w:t>
            </w:r>
          </w:p>
        </w:tc>
        <w:tc>
          <w:tcPr>
            <w:tcW w:w="900" w:type="dxa"/>
            <w:vAlign w:val="center"/>
          </w:tcPr>
          <w:p w14:paraId="211DE369" w14:textId="5D659476" w:rsidR="007336B6" w:rsidRPr="00D22734" w:rsidRDefault="007336B6" w:rsidP="003C40E8">
            <w:pPr>
              <w:pStyle w:val="izelgeiOatadan"/>
            </w:pPr>
            <w:r w:rsidRPr="00930CAB">
              <w:sym w:font="Symbol" w:char="002D"/>
            </w:r>
            <w:r w:rsidRPr="00D22734">
              <w:t>34</w:t>
            </w:r>
          </w:p>
        </w:tc>
        <w:tc>
          <w:tcPr>
            <w:tcW w:w="900" w:type="dxa"/>
            <w:vAlign w:val="center"/>
          </w:tcPr>
          <w:p w14:paraId="12AA062B" w14:textId="77777777" w:rsidR="007336B6" w:rsidRPr="00D22734" w:rsidRDefault="007336B6" w:rsidP="003C40E8">
            <w:pPr>
              <w:pStyle w:val="izelgeiOatadan"/>
            </w:pPr>
            <w:r w:rsidRPr="00D22734">
              <w:t>59</w:t>
            </w:r>
          </w:p>
        </w:tc>
        <w:tc>
          <w:tcPr>
            <w:tcW w:w="900" w:type="dxa"/>
            <w:vAlign w:val="center"/>
          </w:tcPr>
          <w:p w14:paraId="1FBB5CFD" w14:textId="77777777" w:rsidR="007336B6" w:rsidRPr="00D22734" w:rsidRDefault="007336B6" w:rsidP="003C40E8">
            <w:pPr>
              <w:pStyle w:val="izelgeiOatadan"/>
            </w:pPr>
            <w:r w:rsidRPr="00D22734">
              <w:t>184</w:t>
            </w:r>
          </w:p>
        </w:tc>
      </w:tr>
      <w:tr w:rsidR="007336B6" w:rsidRPr="00930CAB" w14:paraId="0B28B6AE" w14:textId="77777777" w:rsidTr="007336B6">
        <w:trPr>
          <w:jc w:val="center"/>
        </w:trPr>
        <w:tc>
          <w:tcPr>
            <w:tcW w:w="2100" w:type="dxa"/>
            <w:tcBorders>
              <w:bottom w:val="single" w:sz="8" w:space="0" w:color="auto"/>
            </w:tcBorders>
            <w:vAlign w:val="center"/>
          </w:tcPr>
          <w:p w14:paraId="6537DA11" w14:textId="77777777" w:rsidR="007336B6" w:rsidRPr="00D22734" w:rsidRDefault="007336B6" w:rsidP="003C40E8">
            <w:pPr>
              <w:pStyle w:val="izelgeiSoldan"/>
            </w:pPr>
            <w:r w:rsidRPr="00D22734">
              <w:t>Standart şartlardaki fiziksel hali</w:t>
            </w:r>
          </w:p>
        </w:tc>
        <w:tc>
          <w:tcPr>
            <w:tcW w:w="757" w:type="dxa"/>
            <w:tcBorders>
              <w:bottom w:val="single" w:sz="8" w:space="0" w:color="auto"/>
            </w:tcBorders>
            <w:vAlign w:val="center"/>
          </w:tcPr>
          <w:p w14:paraId="2AB5BDEE" w14:textId="77777777" w:rsidR="007336B6" w:rsidRPr="00D22734" w:rsidRDefault="007336B6" w:rsidP="003C40E8">
            <w:pPr>
              <w:pStyle w:val="izelgeiOatadan"/>
            </w:pPr>
            <w:proofErr w:type="gramStart"/>
            <w:r w:rsidRPr="00D22734">
              <w:t>gaz</w:t>
            </w:r>
            <w:proofErr w:type="gramEnd"/>
          </w:p>
        </w:tc>
        <w:tc>
          <w:tcPr>
            <w:tcW w:w="900" w:type="dxa"/>
            <w:tcBorders>
              <w:bottom w:val="single" w:sz="8" w:space="0" w:color="auto"/>
            </w:tcBorders>
            <w:vAlign w:val="center"/>
          </w:tcPr>
          <w:p w14:paraId="194421B0" w14:textId="6B0C950E" w:rsidR="007336B6" w:rsidRPr="00D22734" w:rsidRDefault="007336B6" w:rsidP="003C40E8">
            <w:pPr>
              <w:pStyle w:val="izelgeiOatadan"/>
            </w:pPr>
            <w:proofErr w:type="gramStart"/>
            <w:r w:rsidRPr="00D22734">
              <w:t>gaz</w:t>
            </w:r>
            <w:proofErr w:type="gramEnd"/>
          </w:p>
        </w:tc>
        <w:tc>
          <w:tcPr>
            <w:tcW w:w="900" w:type="dxa"/>
            <w:tcBorders>
              <w:bottom w:val="single" w:sz="8" w:space="0" w:color="auto"/>
            </w:tcBorders>
            <w:vAlign w:val="center"/>
          </w:tcPr>
          <w:p w14:paraId="65CD28B0" w14:textId="77777777" w:rsidR="007336B6" w:rsidRPr="00D22734" w:rsidRDefault="007336B6" w:rsidP="003C40E8">
            <w:pPr>
              <w:pStyle w:val="izelgeiOatadan"/>
            </w:pPr>
            <w:proofErr w:type="gramStart"/>
            <w:r w:rsidRPr="00D22734">
              <w:t>sıvı</w:t>
            </w:r>
            <w:proofErr w:type="gramEnd"/>
          </w:p>
        </w:tc>
        <w:tc>
          <w:tcPr>
            <w:tcW w:w="900" w:type="dxa"/>
            <w:tcBorders>
              <w:bottom w:val="single" w:sz="8" w:space="0" w:color="auto"/>
            </w:tcBorders>
            <w:vAlign w:val="center"/>
          </w:tcPr>
          <w:p w14:paraId="0A9EDA48" w14:textId="77777777" w:rsidR="007336B6" w:rsidRPr="00D22734" w:rsidRDefault="007336B6" w:rsidP="003C40E8">
            <w:pPr>
              <w:pStyle w:val="izelgeiOatadan"/>
            </w:pPr>
            <w:proofErr w:type="gramStart"/>
            <w:r w:rsidRPr="00D22734">
              <w:t>katı</w:t>
            </w:r>
            <w:proofErr w:type="gramEnd"/>
          </w:p>
        </w:tc>
      </w:tr>
    </w:tbl>
    <w:p w14:paraId="60225BB1" w14:textId="5A41E7E0" w:rsidR="007336B6" w:rsidRPr="006D06C1" w:rsidRDefault="007F112C" w:rsidP="007336B6">
      <w:pPr>
        <w:pStyle w:val="Dipnot"/>
        <w:spacing w:after="240"/>
        <w:jc w:val="center"/>
        <w:rPr>
          <w:i/>
          <w:sz w:val="16"/>
          <w:szCs w:val="16"/>
        </w:rPr>
      </w:pPr>
      <w:r>
        <w:rPr>
          <w:noProof/>
        </w:rPr>
        <mc:AlternateContent>
          <mc:Choice Requires="wps">
            <w:drawing>
              <wp:anchor distT="0" distB="0" distL="114300" distR="114300" simplePos="0" relativeHeight="251691520" behindDoc="0" locked="0" layoutInCell="1" allowOverlap="1" wp14:anchorId="363CFC97" wp14:editId="3EBBDAEF">
                <wp:simplePos x="0" y="0"/>
                <wp:positionH relativeFrom="margin">
                  <wp:posOffset>1193165</wp:posOffset>
                </wp:positionH>
                <wp:positionV relativeFrom="paragraph">
                  <wp:posOffset>161290</wp:posOffset>
                </wp:positionV>
                <wp:extent cx="2827020" cy="320040"/>
                <wp:effectExtent l="0" t="0" r="11430" b="22860"/>
                <wp:wrapNone/>
                <wp:docPr id="96" name="Metin Kutusu 96"/>
                <wp:cNvGraphicFramePr/>
                <a:graphic xmlns:a="http://schemas.openxmlformats.org/drawingml/2006/main">
                  <a:graphicData uri="http://schemas.microsoft.com/office/word/2010/wordprocessingShape">
                    <wps:wsp>
                      <wps:cNvSpPr txBox="1"/>
                      <wps:spPr>
                        <a:xfrm>
                          <a:off x="0" y="0"/>
                          <a:ext cx="2827020" cy="320040"/>
                        </a:xfrm>
                        <a:prstGeom prst="rect">
                          <a:avLst/>
                        </a:prstGeom>
                        <a:solidFill>
                          <a:schemeClr val="lt1"/>
                        </a:solidFill>
                        <a:ln w="6350">
                          <a:solidFill>
                            <a:srgbClr val="FF0000"/>
                          </a:solidFill>
                        </a:ln>
                      </wps:spPr>
                      <wps:txbx>
                        <w:txbxContent>
                          <w:p w14:paraId="7DAEBEFC" w14:textId="63AA7322" w:rsidR="00452FB7" w:rsidRPr="008F4FEE" w:rsidRDefault="00452FB7" w:rsidP="007F112C">
                            <w:pPr>
                              <w:rPr>
                                <w:sz w:val="20"/>
                                <w:szCs w:val="20"/>
                              </w:rPr>
                            </w:pPr>
                            <w:r>
                              <w:rPr>
                                <w:sz w:val="20"/>
                                <w:szCs w:val="20"/>
                              </w:rPr>
                              <w:t>Çizelge sonrasında</w:t>
                            </w:r>
                            <w:r w:rsidRPr="008F4FEE">
                              <w:rPr>
                                <w:sz w:val="20"/>
                                <w:szCs w:val="20"/>
                              </w:rPr>
                              <w:t xml:space="preserve"> 1</w:t>
                            </w:r>
                            <w:r>
                              <w:rPr>
                                <w:sz w:val="20"/>
                                <w:szCs w:val="20"/>
                              </w:rPr>
                              <w:t>.</w:t>
                            </w:r>
                            <w:r w:rsidRPr="008F4FEE">
                              <w:rPr>
                                <w:sz w:val="20"/>
                                <w:szCs w:val="20"/>
                              </w:rPr>
                              <w:t>5 satır aralıklı bir satır boşluk</w:t>
                            </w:r>
                          </w:p>
                          <w:p w14:paraId="33E1B24C" w14:textId="77777777" w:rsidR="00452FB7" w:rsidRDefault="00452FB7" w:rsidP="007F11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CFC97" id="Metin Kutusu 96" o:spid="_x0000_s1044" type="#_x0000_t202" style="position:absolute;left:0;text-align:left;margin-left:93.95pt;margin-top:12.7pt;width:222.6pt;height:25.2pt;z-index:25169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" fillcolor="white [3201]" strokecolor="red" strokeweight=".5pt">
                <v:textbox>
                  <w:txbxContent>
                    <w:p w14:paraId="7DAEBEFC" w14:textId="63AA7322" w:rsidR="00452FB7" w:rsidRPr="008F4FEE" w:rsidRDefault="00452FB7" w:rsidP="007F112C">
                      <w:pPr>
                        <w:rPr>
                          <w:sz w:val="20"/>
                          <w:szCs w:val="20"/>
                        </w:rPr>
                      </w:pPr>
                      <w:r>
                        <w:rPr>
                          <w:sz w:val="20"/>
                          <w:szCs w:val="20"/>
                        </w:rPr>
                        <w:t>Çizelge sonrasında</w:t>
                      </w:r>
                      <w:r w:rsidRPr="008F4FEE">
                        <w:rPr>
                          <w:sz w:val="20"/>
                          <w:szCs w:val="20"/>
                        </w:rPr>
                        <w:t xml:space="preserve"> 1</w:t>
                      </w:r>
                      <w:r>
                        <w:rPr>
                          <w:sz w:val="20"/>
                          <w:szCs w:val="20"/>
                        </w:rPr>
                        <w:t>.</w:t>
                      </w:r>
                      <w:r w:rsidRPr="008F4FEE">
                        <w:rPr>
                          <w:sz w:val="20"/>
                          <w:szCs w:val="20"/>
                        </w:rPr>
                        <w:t>5 satır aralıklı bir satır boşluk</w:t>
                      </w:r>
                    </w:p>
                    <w:p w14:paraId="33E1B24C" w14:textId="77777777" w:rsidR="00452FB7" w:rsidRDefault="00452FB7" w:rsidP="007F112C"/>
                  </w:txbxContent>
                </v:textbox>
                <w10:wrap anchorx="margin"/>
              </v:shape>
            </w:pict>
          </mc:Fallback>
        </mc:AlternateContent>
      </w:r>
      <w:r w:rsidR="007336B6" w:rsidRPr="006D06C1">
        <w:rPr>
          <w:i/>
          <w:sz w:val="16"/>
          <w:szCs w:val="16"/>
        </w:rPr>
        <w:t>Dipnot varsa 8 punto italik olarak bu alanda yazılmalıdır.</w:t>
      </w:r>
    </w:p>
    <w:p w14:paraId="26950106" w14:textId="307BE98B" w:rsidR="007F112C" w:rsidRDefault="007F112C" w:rsidP="007F112C">
      <w:pPr>
        <w:pStyle w:val="TezMetni15Satr"/>
      </w:pPr>
    </w:p>
    <w:p w14:paraId="6888B728" w14:textId="05C36648" w:rsidR="007336B6" w:rsidRDefault="007F112C" w:rsidP="003657B2">
      <w:pPr>
        <w:pStyle w:val="TezMetni15Satr"/>
      </w:pPr>
      <w:r>
        <w:t xml:space="preserve">Çizelgelerde belirtilen sayfa sınırlarının aşılmaması gereklidir. Çizelgenin yeni sayfaya taşan kısımlarının olması durumunda </w:t>
      </w:r>
      <w:proofErr w:type="gramStart"/>
      <w:r>
        <w:t>Çizelge..</w:t>
      </w:r>
      <w:proofErr w:type="gramEnd"/>
      <w:r>
        <w:t xml:space="preserve">(devam) şeklinde adlandırılarak çizelgeye devam edilmesi gereklidir.  </w:t>
      </w:r>
    </w:p>
    <w:p w14:paraId="0503466C" w14:textId="3E2FF55E" w:rsidR="007336B6" w:rsidRPr="008174CF" w:rsidRDefault="007336B6" w:rsidP="003C40E8">
      <w:pPr>
        <w:pStyle w:val="izelgeAklamas"/>
        <w:spacing w:before="360" w:after="240"/>
      </w:pPr>
      <w:r>
        <w:rPr>
          <w:b/>
        </w:rPr>
        <w:t>Çizelge</w:t>
      </w:r>
      <w:r w:rsidRPr="008174CF">
        <w:rPr>
          <w:b/>
        </w:rPr>
        <w:t xml:space="preserve"> </w:t>
      </w:r>
      <w:r>
        <w:rPr>
          <w:b/>
        </w:rPr>
        <w:t>3.2.</w:t>
      </w:r>
      <w:r w:rsidRPr="008174CF">
        <w:t xml:space="preserve"> </w:t>
      </w:r>
      <w:r w:rsidRPr="00D22734">
        <w:t>Atomu oluşturan taneciklerin kütleleri ve yükleri</w:t>
      </w:r>
      <w:r w:rsidR="001F1353">
        <w:t xml:space="preserve"> (10 punto)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24"/>
        <w:gridCol w:w="2123"/>
        <w:gridCol w:w="2123"/>
        <w:gridCol w:w="2123"/>
      </w:tblGrid>
      <w:tr w:rsidR="007336B6" w:rsidRPr="00387375" w14:paraId="4925E6AB" w14:textId="77777777" w:rsidTr="007336B6">
        <w:trPr>
          <w:trHeight w:val="414"/>
          <w:jc w:val="center"/>
        </w:trPr>
        <w:tc>
          <w:tcPr>
            <w:tcW w:w="1250" w:type="pct"/>
            <w:vAlign w:val="center"/>
          </w:tcPr>
          <w:p w14:paraId="6CA04103" w14:textId="77777777" w:rsidR="007336B6" w:rsidRPr="007336B6" w:rsidRDefault="007336B6" w:rsidP="007F112C">
            <w:pPr>
              <w:widowControl w:val="0"/>
              <w:autoSpaceDE w:val="0"/>
              <w:autoSpaceDN w:val="0"/>
              <w:adjustRightInd w:val="0"/>
              <w:jc w:val="center"/>
              <w:rPr>
                <w:sz w:val="20"/>
                <w:szCs w:val="20"/>
              </w:rPr>
            </w:pPr>
            <w:r w:rsidRPr="007336B6">
              <w:rPr>
                <w:sz w:val="20"/>
                <w:szCs w:val="20"/>
              </w:rPr>
              <w:t>Doğru</w:t>
            </w:r>
          </w:p>
        </w:tc>
        <w:tc>
          <w:tcPr>
            <w:tcW w:w="1250" w:type="pct"/>
            <w:vAlign w:val="center"/>
          </w:tcPr>
          <w:p w14:paraId="5AEB0AF9" w14:textId="77777777" w:rsidR="007336B6" w:rsidRPr="007336B6" w:rsidRDefault="007336B6" w:rsidP="007F112C">
            <w:pPr>
              <w:widowControl w:val="0"/>
              <w:autoSpaceDE w:val="0"/>
              <w:autoSpaceDN w:val="0"/>
              <w:adjustRightInd w:val="0"/>
              <w:ind w:left="142"/>
              <w:jc w:val="center"/>
              <w:rPr>
                <w:sz w:val="20"/>
                <w:szCs w:val="20"/>
              </w:rPr>
            </w:pPr>
            <w:r w:rsidRPr="007336B6">
              <w:rPr>
                <w:sz w:val="20"/>
                <w:szCs w:val="20"/>
              </w:rPr>
              <w:t>Yanl</w:t>
            </w:r>
            <w:r w:rsidRPr="007336B6">
              <w:rPr>
                <w:spacing w:val="1"/>
                <w:sz w:val="20"/>
                <w:szCs w:val="20"/>
              </w:rPr>
              <w:t>ı</w:t>
            </w:r>
            <w:r w:rsidRPr="007336B6">
              <w:rPr>
                <w:sz w:val="20"/>
                <w:szCs w:val="20"/>
              </w:rPr>
              <w:t>ş</w:t>
            </w:r>
          </w:p>
        </w:tc>
        <w:tc>
          <w:tcPr>
            <w:tcW w:w="1250" w:type="pct"/>
            <w:vAlign w:val="center"/>
          </w:tcPr>
          <w:p w14:paraId="0610C81B" w14:textId="77777777" w:rsidR="007336B6" w:rsidRPr="007336B6" w:rsidRDefault="007336B6" w:rsidP="007F112C">
            <w:pPr>
              <w:widowControl w:val="0"/>
              <w:autoSpaceDE w:val="0"/>
              <w:autoSpaceDN w:val="0"/>
              <w:adjustRightInd w:val="0"/>
              <w:jc w:val="center"/>
              <w:rPr>
                <w:sz w:val="20"/>
                <w:szCs w:val="20"/>
              </w:rPr>
            </w:pPr>
            <w:r w:rsidRPr="007336B6">
              <w:rPr>
                <w:sz w:val="20"/>
                <w:szCs w:val="20"/>
              </w:rPr>
              <w:t>D</w:t>
            </w:r>
            <w:r w:rsidRPr="007336B6">
              <w:rPr>
                <w:spacing w:val="1"/>
                <w:sz w:val="20"/>
                <w:szCs w:val="20"/>
              </w:rPr>
              <w:t>o</w:t>
            </w:r>
            <w:r w:rsidRPr="007336B6">
              <w:rPr>
                <w:sz w:val="20"/>
                <w:szCs w:val="20"/>
              </w:rPr>
              <w:t>ğru</w:t>
            </w:r>
          </w:p>
        </w:tc>
        <w:tc>
          <w:tcPr>
            <w:tcW w:w="1250" w:type="pct"/>
            <w:vAlign w:val="center"/>
          </w:tcPr>
          <w:p w14:paraId="4CD95886" w14:textId="77777777" w:rsidR="007336B6" w:rsidRPr="007336B6" w:rsidRDefault="007336B6" w:rsidP="007F112C">
            <w:pPr>
              <w:widowControl w:val="0"/>
              <w:autoSpaceDE w:val="0"/>
              <w:autoSpaceDN w:val="0"/>
              <w:adjustRightInd w:val="0"/>
              <w:jc w:val="center"/>
              <w:rPr>
                <w:sz w:val="20"/>
                <w:szCs w:val="20"/>
              </w:rPr>
            </w:pPr>
            <w:r w:rsidRPr="007336B6">
              <w:rPr>
                <w:sz w:val="20"/>
                <w:szCs w:val="20"/>
              </w:rPr>
              <w:t>Yan</w:t>
            </w:r>
            <w:r w:rsidRPr="007336B6">
              <w:rPr>
                <w:spacing w:val="1"/>
                <w:sz w:val="20"/>
                <w:szCs w:val="20"/>
              </w:rPr>
              <w:t>lı</w:t>
            </w:r>
            <w:r w:rsidRPr="007336B6">
              <w:rPr>
                <w:sz w:val="20"/>
                <w:szCs w:val="20"/>
              </w:rPr>
              <w:t>ş</w:t>
            </w:r>
          </w:p>
        </w:tc>
      </w:tr>
      <w:tr w:rsidR="007336B6" w:rsidRPr="00387375" w14:paraId="6EEE8FF2" w14:textId="77777777" w:rsidTr="007336B6">
        <w:trPr>
          <w:trHeight w:val="202"/>
          <w:jc w:val="center"/>
        </w:trPr>
        <w:tc>
          <w:tcPr>
            <w:tcW w:w="1250" w:type="pct"/>
            <w:vAlign w:val="center"/>
          </w:tcPr>
          <w:p w14:paraId="4E0F0DBB" w14:textId="77777777" w:rsidR="007336B6" w:rsidRPr="007336B6" w:rsidRDefault="007336B6" w:rsidP="007F112C">
            <w:pPr>
              <w:widowControl w:val="0"/>
              <w:autoSpaceDE w:val="0"/>
              <w:autoSpaceDN w:val="0"/>
              <w:adjustRightInd w:val="0"/>
              <w:jc w:val="center"/>
              <w:rPr>
                <w:sz w:val="20"/>
                <w:szCs w:val="20"/>
              </w:rPr>
            </w:pPr>
            <w:r w:rsidRPr="007336B6">
              <w:rPr>
                <w:sz w:val="20"/>
                <w:szCs w:val="20"/>
              </w:rPr>
              <w:t>5,2</w:t>
            </w:r>
          </w:p>
        </w:tc>
        <w:tc>
          <w:tcPr>
            <w:tcW w:w="1250" w:type="pct"/>
            <w:vAlign w:val="center"/>
          </w:tcPr>
          <w:p w14:paraId="328E9015" w14:textId="77777777" w:rsidR="007336B6" w:rsidRPr="007336B6" w:rsidRDefault="007336B6" w:rsidP="007F112C">
            <w:pPr>
              <w:widowControl w:val="0"/>
              <w:autoSpaceDE w:val="0"/>
              <w:autoSpaceDN w:val="0"/>
              <w:adjustRightInd w:val="0"/>
              <w:ind w:left="142"/>
              <w:jc w:val="center"/>
              <w:rPr>
                <w:sz w:val="20"/>
                <w:szCs w:val="20"/>
              </w:rPr>
            </w:pPr>
            <w:r w:rsidRPr="007336B6">
              <w:rPr>
                <w:sz w:val="20"/>
                <w:szCs w:val="20"/>
              </w:rPr>
              <w:t>5.2</w:t>
            </w:r>
          </w:p>
        </w:tc>
        <w:tc>
          <w:tcPr>
            <w:tcW w:w="1250" w:type="pct"/>
            <w:vAlign w:val="center"/>
          </w:tcPr>
          <w:p w14:paraId="223A449B" w14:textId="77777777" w:rsidR="007336B6" w:rsidRPr="007336B6" w:rsidRDefault="007336B6" w:rsidP="007F112C">
            <w:pPr>
              <w:widowControl w:val="0"/>
              <w:autoSpaceDE w:val="0"/>
              <w:autoSpaceDN w:val="0"/>
              <w:adjustRightInd w:val="0"/>
              <w:jc w:val="center"/>
              <w:rPr>
                <w:sz w:val="20"/>
                <w:szCs w:val="20"/>
              </w:rPr>
            </w:pPr>
            <w:r w:rsidRPr="007336B6">
              <w:rPr>
                <w:sz w:val="20"/>
                <w:szCs w:val="20"/>
              </w:rPr>
              <w:t>1032,97134</w:t>
            </w:r>
          </w:p>
        </w:tc>
        <w:tc>
          <w:tcPr>
            <w:tcW w:w="1250" w:type="pct"/>
            <w:vAlign w:val="center"/>
          </w:tcPr>
          <w:p w14:paraId="3066B305" w14:textId="77777777" w:rsidR="007336B6" w:rsidRPr="007336B6" w:rsidRDefault="007336B6" w:rsidP="007F112C">
            <w:pPr>
              <w:widowControl w:val="0"/>
              <w:autoSpaceDE w:val="0"/>
              <w:autoSpaceDN w:val="0"/>
              <w:adjustRightInd w:val="0"/>
              <w:jc w:val="center"/>
              <w:rPr>
                <w:sz w:val="20"/>
                <w:szCs w:val="20"/>
              </w:rPr>
            </w:pPr>
            <w:r w:rsidRPr="007336B6">
              <w:rPr>
                <w:sz w:val="20"/>
                <w:szCs w:val="20"/>
              </w:rPr>
              <w:t>1032.97134</w:t>
            </w:r>
          </w:p>
        </w:tc>
      </w:tr>
      <w:tr w:rsidR="001F1353" w:rsidRPr="00387375" w14:paraId="083E8607" w14:textId="77777777" w:rsidTr="007336B6">
        <w:trPr>
          <w:trHeight w:val="202"/>
          <w:jc w:val="center"/>
        </w:trPr>
        <w:tc>
          <w:tcPr>
            <w:tcW w:w="1250" w:type="pct"/>
            <w:vAlign w:val="center"/>
          </w:tcPr>
          <w:p w14:paraId="7EF89E3C" w14:textId="6D2AF041" w:rsidR="001F1353" w:rsidRPr="007336B6" w:rsidRDefault="001F1353" w:rsidP="001F1353">
            <w:pPr>
              <w:widowControl w:val="0"/>
              <w:autoSpaceDE w:val="0"/>
              <w:autoSpaceDN w:val="0"/>
              <w:adjustRightInd w:val="0"/>
              <w:jc w:val="center"/>
              <w:rPr>
                <w:sz w:val="20"/>
                <w:szCs w:val="20"/>
              </w:rPr>
            </w:pPr>
            <w:r w:rsidRPr="007336B6">
              <w:rPr>
                <w:sz w:val="20"/>
                <w:szCs w:val="20"/>
              </w:rPr>
              <w:t>5,2</w:t>
            </w:r>
          </w:p>
        </w:tc>
        <w:tc>
          <w:tcPr>
            <w:tcW w:w="1250" w:type="pct"/>
            <w:vAlign w:val="center"/>
          </w:tcPr>
          <w:p w14:paraId="22DB5CCF" w14:textId="234FCD73" w:rsidR="001F1353" w:rsidRPr="007336B6" w:rsidRDefault="001F1353" w:rsidP="001F1353">
            <w:pPr>
              <w:widowControl w:val="0"/>
              <w:autoSpaceDE w:val="0"/>
              <w:autoSpaceDN w:val="0"/>
              <w:adjustRightInd w:val="0"/>
              <w:ind w:left="142"/>
              <w:jc w:val="center"/>
              <w:rPr>
                <w:sz w:val="20"/>
                <w:szCs w:val="20"/>
              </w:rPr>
            </w:pPr>
            <w:r w:rsidRPr="007336B6">
              <w:rPr>
                <w:sz w:val="20"/>
                <w:szCs w:val="20"/>
              </w:rPr>
              <w:t>5.2</w:t>
            </w:r>
          </w:p>
        </w:tc>
        <w:tc>
          <w:tcPr>
            <w:tcW w:w="1250" w:type="pct"/>
            <w:vAlign w:val="center"/>
          </w:tcPr>
          <w:p w14:paraId="54843229" w14:textId="4789748B" w:rsidR="001F1353" w:rsidRPr="007336B6" w:rsidRDefault="001F1353" w:rsidP="001F1353">
            <w:pPr>
              <w:widowControl w:val="0"/>
              <w:autoSpaceDE w:val="0"/>
              <w:autoSpaceDN w:val="0"/>
              <w:adjustRightInd w:val="0"/>
              <w:jc w:val="center"/>
              <w:rPr>
                <w:sz w:val="20"/>
                <w:szCs w:val="20"/>
              </w:rPr>
            </w:pPr>
            <w:r w:rsidRPr="007336B6">
              <w:rPr>
                <w:sz w:val="20"/>
                <w:szCs w:val="20"/>
              </w:rPr>
              <w:t>1032,97134</w:t>
            </w:r>
          </w:p>
        </w:tc>
        <w:tc>
          <w:tcPr>
            <w:tcW w:w="1250" w:type="pct"/>
            <w:vAlign w:val="center"/>
          </w:tcPr>
          <w:p w14:paraId="6E853B3D" w14:textId="7F48C212" w:rsidR="001F1353" w:rsidRPr="007336B6" w:rsidRDefault="001F1353" w:rsidP="001F1353">
            <w:pPr>
              <w:widowControl w:val="0"/>
              <w:autoSpaceDE w:val="0"/>
              <w:autoSpaceDN w:val="0"/>
              <w:adjustRightInd w:val="0"/>
              <w:jc w:val="center"/>
              <w:rPr>
                <w:sz w:val="20"/>
                <w:szCs w:val="20"/>
              </w:rPr>
            </w:pPr>
            <w:r w:rsidRPr="007336B6">
              <w:rPr>
                <w:sz w:val="20"/>
                <w:szCs w:val="20"/>
              </w:rPr>
              <w:t>1032.97134</w:t>
            </w:r>
          </w:p>
        </w:tc>
      </w:tr>
    </w:tbl>
    <w:p w14:paraId="1E20A552" w14:textId="32532C71" w:rsidR="007F112C" w:rsidRDefault="007F112C" w:rsidP="007F112C">
      <w:pPr>
        <w:pStyle w:val="izelgeAklamas"/>
        <w:spacing w:after="240"/>
        <w:rPr>
          <w:b/>
        </w:rPr>
      </w:pPr>
    </w:p>
    <w:p w14:paraId="3BDCC604" w14:textId="57297F93" w:rsidR="007F112C" w:rsidRDefault="007F112C" w:rsidP="007F112C">
      <w:pPr>
        <w:pStyle w:val="izelgeAklamas"/>
        <w:spacing w:after="240"/>
        <w:rPr>
          <w:b/>
        </w:rPr>
      </w:pPr>
    </w:p>
    <w:p w14:paraId="6E1013C0" w14:textId="77777777" w:rsidR="003C40E8" w:rsidRDefault="003C40E8" w:rsidP="007F112C">
      <w:pPr>
        <w:pStyle w:val="izelgeAklamas"/>
        <w:spacing w:after="240"/>
        <w:rPr>
          <w:b/>
        </w:rPr>
      </w:pPr>
    </w:p>
    <w:p w14:paraId="4862E313" w14:textId="665A3EDE" w:rsidR="007F112C" w:rsidRPr="008174CF" w:rsidRDefault="007F112C" w:rsidP="003C40E8">
      <w:pPr>
        <w:pStyle w:val="izelgeAklamas"/>
        <w:spacing w:before="360" w:after="240"/>
      </w:pPr>
      <w:r>
        <w:rPr>
          <w:b/>
        </w:rPr>
        <w:lastRenderedPageBreak/>
        <w:t>Çizelge</w:t>
      </w:r>
      <w:r w:rsidRPr="008174CF">
        <w:rPr>
          <w:b/>
        </w:rPr>
        <w:t xml:space="preserve"> </w:t>
      </w:r>
      <w:r>
        <w:rPr>
          <w:b/>
        </w:rPr>
        <w:t xml:space="preserve">3.2.(devam) </w:t>
      </w:r>
      <w:r w:rsidRPr="00D22734">
        <w:t>Atomu oluşturan taneciklerin kütleleri ve yükleri</w:t>
      </w:r>
      <w:r w:rsidR="001F1353">
        <w:t xml:space="preserve"> (10 punto)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24"/>
        <w:gridCol w:w="2123"/>
        <w:gridCol w:w="2123"/>
        <w:gridCol w:w="2123"/>
      </w:tblGrid>
      <w:tr w:rsidR="007F112C" w:rsidRPr="00387375" w14:paraId="44F94EA4" w14:textId="77777777" w:rsidTr="00C32C28">
        <w:trPr>
          <w:trHeight w:val="414"/>
          <w:jc w:val="center"/>
        </w:trPr>
        <w:tc>
          <w:tcPr>
            <w:tcW w:w="1250" w:type="pct"/>
            <w:vAlign w:val="center"/>
          </w:tcPr>
          <w:p w14:paraId="69D797FB" w14:textId="77777777" w:rsidR="007F112C" w:rsidRPr="007336B6" w:rsidRDefault="007F112C" w:rsidP="007F112C">
            <w:pPr>
              <w:widowControl w:val="0"/>
              <w:autoSpaceDE w:val="0"/>
              <w:autoSpaceDN w:val="0"/>
              <w:adjustRightInd w:val="0"/>
              <w:jc w:val="center"/>
              <w:rPr>
                <w:sz w:val="20"/>
                <w:szCs w:val="20"/>
              </w:rPr>
            </w:pPr>
            <w:r w:rsidRPr="007336B6">
              <w:rPr>
                <w:sz w:val="20"/>
                <w:szCs w:val="20"/>
              </w:rPr>
              <w:t>Doğru</w:t>
            </w:r>
          </w:p>
        </w:tc>
        <w:tc>
          <w:tcPr>
            <w:tcW w:w="1250" w:type="pct"/>
            <w:vAlign w:val="center"/>
          </w:tcPr>
          <w:p w14:paraId="0EEE5553" w14:textId="77777777" w:rsidR="007F112C" w:rsidRPr="007336B6" w:rsidRDefault="007F112C" w:rsidP="007F112C">
            <w:pPr>
              <w:widowControl w:val="0"/>
              <w:autoSpaceDE w:val="0"/>
              <w:autoSpaceDN w:val="0"/>
              <w:adjustRightInd w:val="0"/>
              <w:ind w:left="142"/>
              <w:jc w:val="center"/>
              <w:rPr>
                <w:sz w:val="20"/>
                <w:szCs w:val="20"/>
              </w:rPr>
            </w:pPr>
            <w:r w:rsidRPr="007336B6">
              <w:rPr>
                <w:sz w:val="20"/>
                <w:szCs w:val="20"/>
              </w:rPr>
              <w:t>Yanl</w:t>
            </w:r>
            <w:r w:rsidRPr="007336B6">
              <w:rPr>
                <w:spacing w:val="1"/>
                <w:sz w:val="20"/>
                <w:szCs w:val="20"/>
              </w:rPr>
              <w:t>ı</w:t>
            </w:r>
            <w:r w:rsidRPr="007336B6">
              <w:rPr>
                <w:sz w:val="20"/>
                <w:szCs w:val="20"/>
              </w:rPr>
              <w:t>ş</w:t>
            </w:r>
          </w:p>
        </w:tc>
        <w:tc>
          <w:tcPr>
            <w:tcW w:w="1250" w:type="pct"/>
            <w:vAlign w:val="center"/>
          </w:tcPr>
          <w:p w14:paraId="684BFC29" w14:textId="77777777" w:rsidR="007F112C" w:rsidRPr="007336B6" w:rsidRDefault="007F112C" w:rsidP="007F112C">
            <w:pPr>
              <w:widowControl w:val="0"/>
              <w:autoSpaceDE w:val="0"/>
              <w:autoSpaceDN w:val="0"/>
              <w:adjustRightInd w:val="0"/>
              <w:jc w:val="center"/>
              <w:rPr>
                <w:sz w:val="20"/>
                <w:szCs w:val="20"/>
              </w:rPr>
            </w:pPr>
            <w:r w:rsidRPr="007336B6">
              <w:rPr>
                <w:sz w:val="20"/>
                <w:szCs w:val="20"/>
              </w:rPr>
              <w:t>D</w:t>
            </w:r>
            <w:r w:rsidRPr="007336B6">
              <w:rPr>
                <w:spacing w:val="1"/>
                <w:sz w:val="20"/>
                <w:szCs w:val="20"/>
              </w:rPr>
              <w:t>o</w:t>
            </w:r>
            <w:r w:rsidRPr="007336B6">
              <w:rPr>
                <w:sz w:val="20"/>
                <w:szCs w:val="20"/>
              </w:rPr>
              <w:t>ğru</w:t>
            </w:r>
          </w:p>
        </w:tc>
        <w:tc>
          <w:tcPr>
            <w:tcW w:w="1250" w:type="pct"/>
            <w:vAlign w:val="center"/>
          </w:tcPr>
          <w:p w14:paraId="461594C6" w14:textId="77777777" w:rsidR="007F112C" w:rsidRPr="007336B6" w:rsidRDefault="007F112C" w:rsidP="007F112C">
            <w:pPr>
              <w:widowControl w:val="0"/>
              <w:autoSpaceDE w:val="0"/>
              <w:autoSpaceDN w:val="0"/>
              <w:adjustRightInd w:val="0"/>
              <w:jc w:val="center"/>
              <w:rPr>
                <w:sz w:val="20"/>
                <w:szCs w:val="20"/>
              </w:rPr>
            </w:pPr>
            <w:r w:rsidRPr="007336B6">
              <w:rPr>
                <w:sz w:val="20"/>
                <w:szCs w:val="20"/>
              </w:rPr>
              <w:t>Yan</w:t>
            </w:r>
            <w:r w:rsidRPr="007336B6">
              <w:rPr>
                <w:spacing w:val="1"/>
                <w:sz w:val="20"/>
                <w:szCs w:val="20"/>
              </w:rPr>
              <w:t>lı</w:t>
            </w:r>
            <w:r w:rsidRPr="007336B6">
              <w:rPr>
                <w:sz w:val="20"/>
                <w:szCs w:val="20"/>
              </w:rPr>
              <w:t>ş</w:t>
            </w:r>
          </w:p>
        </w:tc>
      </w:tr>
      <w:tr w:rsidR="007F112C" w:rsidRPr="00387375" w14:paraId="5531C92C" w14:textId="77777777" w:rsidTr="00C32C28">
        <w:trPr>
          <w:trHeight w:val="202"/>
          <w:jc w:val="center"/>
        </w:trPr>
        <w:tc>
          <w:tcPr>
            <w:tcW w:w="1250" w:type="pct"/>
            <w:vAlign w:val="center"/>
          </w:tcPr>
          <w:p w14:paraId="2B4AB3D5" w14:textId="77777777" w:rsidR="007F112C" w:rsidRPr="007336B6" w:rsidRDefault="007F112C" w:rsidP="007F112C">
            <w:pPr>
              <w:widowControl w:val="0"/>
              <w:autoSpaceDE w:val="0"/>
              <w:autoSpaceDN w:val="0"/>
              <w:adjustRightInd w:val="0"/>
              <w:jc w:val="center"/>
              <w:rPr>
                <w:sz w:val="20"/>
                <w:szCs w:val="20"/>
              </w:rPr>
            </w:pPr>
            <w:r w:rsidRPr="007336B6">
              <w:rPr>
                <w:sz w:val="20"/>
                <w:szCs w:val="20"/>
              </w:rPr>
              <w:t>5,2</w:t>
            </w:r>
          </w:p>
        </w:tc>
        <w:tc>
          <w:tcPr>
            <w:tcW w:w="1250" w:type="pct"/>
            <w:vAlign w:val="center"/>
          </w:tcPr>
          <w:p w14:paraId="6BE1CC71" w14:textId="77777777" w:rsidR="007F112C" w:rsidRPr="007336B6" w:rsidRDefault="007F112C" w:rsidP="007F112C">
            <w:pPr>
              <w:widowControl w:val="0"/>
              <w:autoSpaceDE w:val="0"/>
              <w:autoSpaceDN w:val="0"/>
              <w:adjustRightInd w:val="0"/>
              <w:ind w:left="142"/>
              <w:jc w:val="center"/>
              <w:rPr>
                <w:sz w:val="20"/>
                <w:szCs w:val="20"/>
              </w:rPr>
            </w:pPr>
            <w:r w:rsidRPr="007336B6">
              <w:rPr>
                <w:sz w:val="20"/>
                <w:szCs w:val="20"/>
              </w:rPr>
              <w:t>5.2</w:t>
            </w:r>
          </w:p>
        </w:tc>
        <w:tc>
          <w:tcPr>
            <w:tcW w:w="1250" w:type="pct"/>
            <w:vAlign w:val="center"/>
          </w:tcPr>
          <w:p w14:paraId="506CF1A0" w14:textId="77777777" w:rsidR="007F112C" w:rsidRPr="007336B6" w:rsidRDefault="007F112C" w:rsidP="007F112C">
            <w:pPr>
              <w:widowControl w:val="0"/>
              <w:autoSpaceDE w:val="0"/>
              <w:autoSpaceDN w:val="0"/>
              <w:adjustRightInd w:val="0"/>
              <w:jc w:val="center"/>
              <w:rPr>
                <w:sz w:val="20"/>
                <w:szCs w:val="20"/>
              </w:rPr>
            </w:pPr>
            <w:r w:rsidRPr="007336B6">
              <w:rPr>
                <w:sz w:val="20"/>
                <w:szCs w:val="20"/>
              </w:rPr>
              <w:t>1032,97134</w:t>
            </w:r>
          </w:p>
        </w:tc>
        <w:tc>
          <w:tcPr>
            <w:tcW w:w="1250" w:type="pct"/>
            <w:vAlign w:val="center"/>
          </w:tcPr>
          <w:p w14:paraId="7E7E7A96" w14:textId="77777777" w:rsidR="007F112C" w:rsidRPr="007336B6" w:rsidRDefault="007F112C" w:rsidP="007F112C">
            <w:pPr>
              <w:widowControl w:val="0"/>
              <w:autoSpaceDE w:val="0"/>
              <w:autoSpaceDN w:val="0"/>
              <w:adjustRightInd w:val="0"/>
              <w:jc w:val="center"/>
              <w:rPr>
                <w:sz w:val="20"/>
                <w:szCs w:val="20"/>
              </w:rPr>
            </w:pPr>
            <w:r w:rsidRPr="007336B6">
              <w:rPr>
                <w:sz w:val="20"/>
                <w:szCs w:val="20"/>
              </w:rPr>
              <w:t>1032.97134</w:t>
            </w:r>
          </w:p>
        </w:tc>
      </w:tr>
      <w:tr w:rsidR="007F112C" w:rsidRPr="00387375" w14:paraId="7F2DDEF4" w14:textId="77777777" w:rsidTr="00C32C28">
        <w:trPr>
          <w:trHeight w:val="202"/>
          <w:jc w:val="center"/>
        </w:trPr>
        <w:tc>
          <w:tcPr>
            <w:tcW w:w="1250" w:type="pct"/>
            <w:vAlign w:val="center"/>
          </w:tcPr>
          <w:p w14:paraId="7AC2C9C4" w14:textId="21EB7C26" w:rsidR="007F112C" w:rsidRPr="007336B6" w:rsidRDefault="007F112C" w:rsidP="007F112C">
            <w:pPr>
              <w:widowControl w:val="0"/>
              <w:autoSpaceDE w:val="0"/>
              <w:autoSpaceDN w:val="0"/>
              <w:adjustRightInd w:val="0"/>
              <w:jc w:val="center"/>
              <w:rPr>
                <w:sz w:val="20"/>
                <w:szCs w:val="20"/>
              </w:rPr>
            </w:pPr>
            <w:r w:rsidRPr="007336B6">
              <w:rPr>
                <w:sz w:val="20"/>
                <w:szCs w:val="20"/>
              </w:rPr>
              <w:t>5,2</w:t>
            </w:r>
          </w:p>
        </w:tc>
        <w:tc>
          <w:tcPr>
            <w:tcW w:w="1250" w:type="pct"/>
            <w:vAlign w:val="center"/>
          </w:tcPr>
          <w:p w14:paraId="1DC35798" w14:textId="62068BA7" w:rsidR="007F112C" w:rsidRPr="007336B6" w:rsidRDefault="007F112C" w:rsidP="007F112C">
            <w:pPr>
              <w:widowControl w:val="0"/>
              <w:autoSpaceDE w:val="0"/>
              <w:autoSpaceDN w:val="0"/>
              <w:adjustRightInd w:val="0"/>
              <w:ind w:left="142"/>
              <w:jc w:val="center"/>
              <w:rPr>
                <w:sz w:val="20"/>
                <w:szCs w:val="20"/>
              </w:rPr>
            </w:pPr>
            <w:r w:rsidRPr="007336B6">
              <w:rPr>
                <w:sz w:val="20"/>
                <w:szCs w:val="20"/>
              </w:rPr>
              <w:t>5.2</w:t>
            </w:r>
          </w:p>
        </w:tc>
        <w:tc>
          <w:tcPr>
            <w:tcW w:w="1250" w:type="pct"/>
            <w:vAlign w:val="center"/>
          </w:tcPr>
          <w:p w14:paraId="6A043191" w14:textId="30287B4F" w:rsidR="007F112C" w:rsidRPr="007336B6" w:rsidRDefault="007F112C" w:rsidP="007F112C">
            <w:pPr>
              <w:widowControl w:val="0"/>
              <w:autoSpaceDE w:val="0"/>
              <w:autoSpaceDN w:val="0"/>
              <w:adjustRightInd w:val="0"/>
              <w:jc w:val="center"/>
              <w:rPr>
                <w:sz w:val="20"/>
                <w:szCs w:val="20"/>
              </w:rPr>
            </w:pPr>
            <w:r w:rsidRPr="007336B6">
              <w:rPr>
                <w:sz w:val="20"/>
                <w:szCs w:val="20"/>
              </w:rPr>
              <w:t>1032,97134</w:t>
            </w:r>
          </w:p>
        </w:tc>
        <w:tc>
          <w:tcPr>
            <w:tcW w:w="1250" w:type="pct"/>
            <w:vAlign w:val="center"/>
          </w:tcPr>
          <w:p w14:paraId="3DEE6F3A" w14:textId="1C0F3FEC" w:rsidR="007F112C" w:rsidRPr="007336B6" w:rsidRDefault="007F112C" w:rsidP="007F112C">
            <w:pPr>
              <w:widowControl w:val="0"/>
              <w:autoSpaceDE w:val="0"/>
              <w:autoSpaceDN w:val="0"/>
              <w:adjustRightInd w:val="0"/>
              <w:jc w:val="center"/>
              <w:rPr>
                <w:sz w:val="20"/>
                <w:szCs w:val="20"/>
              </w:rPr>
            </w:pPr>
            <w:r w:rsidRPr="007336B6">
              <w:rPr>
                <w:sz w:val="20"/>
                <w:szCs w:val="20"/>
              </w:rPr>
              <w:t>1032.97134</w:t>
            </w:r>
          </w:p>
        </w:tc>
      </w:tr>
      <w:tr w:rsidR="007F112C" w:rsidRPr="00387375" w14:paraId="4C680261" w14:textId="77777777" w:rsidTr="00C32C28">
        <w:trPr>
          <w:trHeight w:val="202"/>
          <w:jc w:val="center"/>
        </w:trPr>
        <w:tc>
          <w:tcPr>
            <w:tcW w:w="1250" w:type="pct"/>
            <w:vAlign w:val="center"/>
          </w:tcPr>
          <w:p w14:paraId="6315F8DC" w14:textId="59C7C1C3" w:rsidR="007F112C" w:rsidRPr="007336B6" w:rsidRDefault="007F112C" w:rsidP="007F112C">
            <w:pPr>
              <w:widowControl w:val="0"/>
              <w:autoSpaceDE w:val="0"/>
              <w:autoSpaceDN w:val="0"/>
              <w:adjustRightInd w:val="0"/>
              <w:jc w:val="center"/>
              <w:rPr>
                <w:sz w:val="20"/>
                <w:szCs w:val="20"/>
              </w:rPr>
            </w:pPr>
            <w:r w:rsidRPr="007336B6">
              <w:rPr>
                <w:sz w:val="20"/>
                <w:szCs w:val="20"/>
              </w:rPr>
              <w:t>5,2</w:t>
            </w:r>
          </w:p>
        </w:tc>
        <w:tc>
          <w:tcPr>
            <w:tcW w:w="1250" w:type="pct"/>
            <w:vAlign w:val="center"/>
          </w:tcPr>
          <w:p w14:paraId="5CF8E903" w14:textId="5F613B11" w:rsidR="007F112C" w:rsidRPr="007336B6" w:rsidRDefault="007F112C" w:rsidP="007F112C">
            <w:pPr>
              <w:widowControl w:val="0"/>
              <w:autoSpaceDE w:val="0"/>
              <w:autoSpaceDN w:val="0"/>
              <w:adjustRightInd w:val="0"/>
              <w:ind w:left="142"/>
              <w:jc w:val="center"/>
              <w:rPr>
                <w:sz w:val="20"/>
                <w:szCs w:val="20"/>
              </w:rPr>
            </w:pPr>
            <w:r w:rsidRPr="007336B6">
              <w:rPr>
                <w:sz w:val="20"/>
                <w:szCs w:val="20"/>
              </w:rPr>
              <w:t>5.2</w:t>
            </w:r>
          </w:p>
        </w:tc>
        <w:tc>
          <w:tcPr>
            <w:tcW w:w="1250" w:type="pct"/>
            <w:vAlign w:val="center"/>
          </w:tcPr>
          <w:p w14:paraId="540FF0CE" w14:textId="3023E43A" w:rsidR="007F112C" w:rsidRPr="007336B6" w:rsidRDefault="007F112C" w:rsidP="007F112C">
            <w:pPr>
              <w:widowControl w:val="0"/>
              <w:autoSpaceDE w:val="0"/>
              <w:autoSpaceDN w:val="0"/>
              <w:adjustRightInd w:val="0"/>
              <w:jc w:val="center"/>
              <w:rPr>
                <w:sz w:val="20"/>
                <w:szCs w:val="20"/>
              </w:rPr>
            </w:pPr>
            <w:r w:rsidRPr="007336B6">
              <w:rPr>
                <w:sz w:val="20"/>
                <w:szCs w:val="20"/>
              </w:rPr>
              <w:t>1032,97134</w:t>
            </w:r>
          </w:p>
        </w:tc>
        <w:tc>
          <w:tcPr>
            <w:tcW w:w="1250" w:type="pct"/>
            <w:vAlign w:val="center"/>
          </w:tcPr>
          <w:p w14:paraId="0295EB14" w14:textId="6BF751DF" w:rsidR="007F112C" w:rsidRPr="007336B6" w:rsidRDefault="007F112C" w:rsidP="007F112C">
            <w:pPr>
              <w:widowControl w:val="0"/>
              <w:autoSpaceDE w:val="0"/>
              <w:autoSpaceDN w:val="0"/>
              <w:adjustRightInd w:val="0"/>
              <w:jc w:val="center"/>
              <w:rPr>
                <w:sz w:val="20"/>
                <w:szCs w:val="20"/>
              </w:rPr>
            </w:pPr>
            <w:r w:rsidRPr="007336B6">
              <w:rPr>
                <w:sz w:val="20"/>
                <w:szCs w:val="20"/>
              </w:rPr>
              <w:t>1032.97134</w:t>
            </w:r>
          </w:p>
        </w:tc>
      </w:tr>
    </w:tbl>
    <w:p w14:paraId="20B492EF" w14:textId="77777777" w:rsidR="007F112C" w:rsidRPr="006D06C1" w:rsidRDefault="007F112C" w:rsidP="007F112C">
      <w:pPr>
        <w:pStyle w:val="Dipnot"/>
        <w:spacing w:after="240"/>
        <w:jc w:val="center"/>
        <w:rPr>
          <w:i/>
          <w:sz w:val="16"/>
          <w:szCs w:val="16"/>
        </w:rPr>
      </w:pPr>
      <w:r w:rsidRPr="006D06C1">
        <w:rPr>
          <w:i/>
          <w:sz w:val="16"/>
          <w:szCs w:val="16"/>
        </w:rPr>
        <w:t>Dipnot varsa 8 punto italik olarak bu alanda yazılmalıdır.</w:t>
      </w:r>
    </w:p>
    <w:p w14:paraId="26ED0049" w14:textId="5A5721A0" w:rsidR="001425E7" w:rsidRDefault="007F112C" w:rsidP="007F112C">
      <w:pPr>
        <w:pStyle w:val="TezMetni15Satr"/>
      </w:pPr>
      <w:r>
        <w:t>Ondalıklı sayıların gösteriminde nokta</w:t>
      </w:r>
      <w:r w:rsidR="001425E7">
        <w:t xml:space="preserve"> ve virgül kullanımı Ç</w:t>
      </w:r>
      <w:r>
        <w:t>izelge 3.2’de gösterildiği gibi kullanılmalıdır.</w:t>
      </w:r>
      <w:r w:rsidR="001425E7">
        <w:t xml:space="preserve"> Metin içindeki ondalıklı sayıların gösterimleri Çizelge 3.2’de olduğu gibi gösterilmelidir. Çizelge ve Şekillere yapılan atıflar;</w:t>
      </w:r>
    </w:p>
    <w:p w14:paraId="04C9BDF8" w14:textId="21629D7B" w:rsidR="007336B6" w:rsidRDefault="007336B6" w:rsidP="007F112C">
      <w:pPr>
        <w:pStyle w:val="TezMetni15Satr"/>
      </w:pPr>
    </w:p>
    <w:p w14:paraId="09311186" w14:textId="46247783" w:rsidR="00F24965" w:rsidRDefault="00F24965" w:rsidP="001425E7">
      <w:pPr>
        <w:pStyle w:val="TezMetni15Satr"/>
      </w:pPr>
      <w:r>
        <w:rPr>
          <w:noProof/>
        </w:rPr>
        <w:t xml:space="preserve">Şekiller, </w:t>
      </w:r>
      <w:r w:rsidR="001425E7">
        <w:t>Şekil 3.1’de gösterildiği gibi</w:t>
      </w:r>
      <w:r>
        <w:t xml:space="preserve"> okunaklı, anlaşılır ve sayfa boyutunu aşmayacak biçimde hazırlanmalıdır. </w:t>
      </w:r>
    </w:p>
    <w:p w14:paraId="11C6B105" w14:textId="446A46F0" w:rsidR="007336B6" w:rsidRDefault="00F24965" w:rsidP="001425E7">
      <w:pPr>
        <w:pStyle w:val="TezMetni15Satr"/>
      </w:pPr>
      <w:r>
        <w:rPr>
          <w:noProof/>
        </w:rPr>
        <mc:AlternateContent>
          <mc:Choice Requires="wps">
            <w:drawing>
              <wp:anchor distT="0" distB="0" distL="114300" distR="114300" simplePos="0" relativeHeight="251695616" behindDoc="0" locked="0" layoutInCell="1" allowOverlap="1" wp14:anchorId="6D43EE8F" wp14:editId="26D7DB1A">
                <wp:simplePos x="0" y="0"/>
                <wp:positionH relativeFrom="margin">
                  <wp:posOffset>1645920</wp:posOffset>
                </wp:positionH>
                <wp:positionV relativeFrom="paragraph">
                  <wp:posOffset>6985</wp:posOffset>
                </wp:positionV>
                <wp:extent cx="2827020" cy="320040"/>
                <wp:effectExtent l="0" t="0" r="11430" b="22860"/>
                <wp:wrapNone/>
                <wp:docPr id="99" name="Metin Kutusu 99"/>
                <wp:cNvGraphicFramePr/>
                <a:graphic xmlns:a="http://schemas.openxmlformats.org/drawingml/2006/main">
                  <a:graphicData uri="http://schemas.microsoft.com/office/word/2010/wordprocessingShape">
                    <wps:wsp>
                      <wps:cNvSpPr txBox="1"/>
                      <wps:spPr>
                        <a:xfrm>
                          <a:off x="0" y="0"/>
                          <a:ext cx="2827020" cy="320040"/>
                        </a:xfrm>
                        <a:prstGeom prst="rect">
                          <a:avLst/>
                        </a:prstGeom>
                        <a:solidFill>
                          <a:schemeClr val="lt1"/>
                        </a:solidFill>
                        <a:ln w="6350">
                          <a:solidFill>
                            <a:srgbClr val="FF0000"/>
                          </a:solidFill>
                        </a:ln>
                      </wps:spPr>
                      <wps:txbx>
                        <w:txbxContent>
                          <w:p w14:paraId="725FC435" w14:textId="77777777" w:rsidR="00452FB7" w:rsidRPr="008F4FEE" w:rsidRDefault="00452FB7" w:rsidP="001425E7">
                            <w:pPr>
                              <w:rPr>
                                <w:sz w:val="20"/>
                                <w:szCs w:val="20"/>
                              </w:rPr>
                            </w:pPr>
                            <w:r>
                              <w:rPr>
                                <w:sz w:val="20"/>
                                <w:szCs w:val="20"/>
                              </w:rPr>
                              <w:t>Şekil ö</w:t>
                            </w:r>
                            <w:r w:rsidRPr="008F4FEE">
                              <w:rPr>
                                <w:sz w:val="20"/>
                                <w:szCs w:val="20"/>
                              </w:rPr>
                              <w:t>ncesinde 1</w:t>
                            </w:r>
                            <w:r>
                              <w:rPr>
                                <w:sz w:val="20"/>
                                <w:szCs w:val="20"/>
                              </w:rPr>
                              <w:t>.</w:t>
                            </w:r>
                            <w:r w:rsidRPr="008F4FEE">
                              <w:rPr>
                                <w:sz w:val="20"/>
                                <w:szCs w:val="20"/>
                              </w:rPr>
                              <w:t>5 satır aralıklı bir satır boşluk</w:t>
                            </w:r>
                          </w:p>
                          <w:p w14:paraId="5EF70755" w14:textId="77777777" w:rsidR="00452FB7" w:rsidRDefault="00452FB7" w:rsidP="001425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3EE8F" id="Metin Kutusu 99" o:spid="_x0000_s1045" type="#_x0000_t202" style="position:absolute;left:0;text-align:left;margin-left:129.6pt;margin-top:.55pt;width:222.6pt;height:25.2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" fillcolor="white [3201]" strokecolor="red" strokeweight=".5pt">
                <v:textbox>
                  <w:txbxContent>
                    <w:p w14:paraId="725FC435" w14:textId="77777777" w:rsidR="00452FB7" w:rsidRPr="008F4FEE" w:rsidRDefault="00452FB7" w:rsidP="001425E7">
                      <w:pPr>
                        <w:rPr>
                          <w:sz w:val="20"/>
                          <w:szCs w:val="20"/>
                        </w:rPr>
                      </w:pPr>
                      <w:r>
                        <w:rPr>
                          <w:sz w:val="20"/>
                          <w:szCs w:val="20"/>
                        </w:rPr>
                        <w:t>Şekil ö</w:t>
                      </w:r>
                      <w:r w:rsidRPr="008F4FEE">
                        <w:rPr>
                          <w:sz w:val="20"/>
                          <w:szCs w:val="20"/>
                        </w:rPr>
                        <w:t>ncesinde 1</w:t>
                      </w:r>
                      <w:r>
                        <w:rPr>
                          <w:sz w:val="20"/>
                          <w:szCs w:val="20"/>
                        </w:rPr>
                        <w:t>.</w:t>
                      </w:r>
                      <w:r w:rsidRPr="008F4FEE">
                        <w:rPr>
                          <w:sz w:val="20"/>
                          <w:szCs w:val="20"/>
                        </w:rPr>
                        <w:t>5 satır aralıklı bir satır boşluk</w:t>
                      </w:r>
                    </w:p>
                    <w:p w14:paraId="5EF70755" w14:textId="77777777" w:rsidR="00452FB7" w:rsidRDefault="00452FB7" w:rsidP="001425E7"/>
                  </w:txbxContent>
                </v:textbox>
                <w10:wrap anchorx="margin"/>
              </v:shape>
            </w:pict>
          </mc:Fallback>
        </mc:AlternateContent>
      </w:r>
      <w:r w:rsidR="001425E7">
        <w:t xml:space="preserve"> </w:t>
      </w:r>
    </w:p>
    <w:p w14:paraId="3D75DB85" w14:textId="71001C9C" w:rsidR="007336B6" w:rsidRDefault="001425E7" w:rsidP="003C40E8">
      <w:pPr>
        <w:pStyle w:val="TezMetni15Satr"/>
        <w:spacing w:before="360" w:after="360"/>
        <w:jc w:val="center"/>
      </w:pPr>
      <w:r>
        <w:rPr>
          <w:noProof/>
        </w:rPr>
        <w:drawing>
          <wp:inline distT="0" distB="0" distL="0" distR="0" wp14:anchorId="72DAC840" wp14:editId="32563CB4">
            <wp:extent cx="3601728" cy="3494443"/>
            <wp:effectExtent l="0" t="0" r="0" b="0"/>
            <wp:docPr id="97" name="Resim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26703" cy="3518674"/>
                    </a:xfrm>
                    <a:prstGeom prst="rect">
                      <a:avLst/>
                    </a:prstGeom>
                    <a:noFill/>
                    <a:ln>
                      <a:noFill/>
                    </a:ln>
                  </pic:spPr>
                </pic:pic>
              </a:graphicData>
            </a:graphic>
          </wp:inline>
        </w:drawing>
      </w:r>
    </w:p>
    <w:p w14:paraId="5713DD88" w14:textId="2C567C51" w:rsidR="001425E7" w:rsidRPr="004C7992" w:rsidRDefault="003C40E8" w:rsidP="003C40E8">
      <w:pPr>
        <w:pStyle w:val="ekilAklamas"/>
        <w:spacing w:after="240" w:line="360" w:lineRule="auto"/>
      </w:pPr>
      <w:r>
        <w:rPr>
          <w:noProof/>
        </w:rPr>
        <mc:AlternateContent>
          <mc:Choice Requires="wps">
            <w:drawing>
              <wp:anchor distT="0" distB="0" distL="114300" distR="114300" simplePos="0" relativeHeight="251693568" behindDoc="0" locked="0" layoutInCell="1" allowOverlap="1" wp14:anchorId="1332A29F" wp14:editId="6F8FB153">
                <wp:simplePos x="0" y="0"/>
                <wp:positionH relativeFrom="margin">
                  <wp:posOffset>1465217</wp:posOffset>
                </wp:positionH>
                <wp:positionV relativeFrom="paragraph">
                  <wp:posOffset>230868</wp:posOffset>
                </wp:positionV>
                <wp:extent cx="2827020" cy="320040"/>
                <wp:effectExtent l="0" t="0" r="11430" b="22860"/>
                <wp:wrapNone/>
                <wp:docPr id="98" name="Metin Kutusu 98"/>
                <wp:cNvGraphicFramePr/>
                <a:graphic xmlns:a="http://schemas.openxmlformats.org/drawingml/2006/main">
                  <a:graphicData uri="http://schemas.microsoft.com/office/word/2010/wordprocessingShape">
                    <wps:wsp>
                      <wps:cNvSpPr txBox="1"/>
                      <wps:spPr>
                        <a:xfrm>
                          <a:off x="0" y="0"/>
                          <a:ext cx="2827020" cy="320040"/>
                        </a:xfrm>
                        <a:prstGeom prst="rect">
                          <a:avLst/>
                        </a:prstGeom>
                        <a:solidFill>
                          <a:schemeClr val="lt1"/>
                        </a:solidFill>
                        <a:ln w="6350">
                          <a:solidFill>
                            <a:srgbClr val="FF0000"/>
                          </a:solidFill>
                        </a:ln>
                      </wps:spPr>
                      <wps:txbx>
                        <w:txbxContent>
                          <w:p w14:paraId="7738247C" w14:textId="4C76A11A" w:rsidR="00452FB7" w:rsidRPr="008F4FEE" w:rsidRDefault="00452FB7" w:rsidP="001425E7">
                            <w:pPr>
                              <w:rPr>
                                <w:sz w:val="20"/>
                                <w:szCs w:val="20"/>
                              </w:rPr>
                            </w:pPr>
                            <w:r>
                              <w:rPr>
                                <w:sz w:val="20"/>
                                <w:szCs w:val="20"/>
                              </w:rPr>
                              <w:t>Şekil sonrasında</w:t>
                            </w:r>
                            <w:r w:rsidRPr="008F4FEE">
                              <w:rPr>
                                <w:sz w:val="20"/>
                                <w:szCs w:val="20"/>
                              </w:rPr>
                              <w:t xml:space="preserve"> 1</w:t>
                            </w:r>
                            <w:r>
                              <w:rPr>
                                <w:sz w:val="20"/>
                                <w:szCs w:val="20"/>
                              </w:rPr>
                              <w:t>.</w:t>
                            </w:r>
                            <w:r w:rsidRPr="008F4FEE">
                              <w:rPr>
                                <w:sz w:val="20"/>
                                <w:szCs w:val="20"/>
                              </w:rPr>
                              <w:t>5 satır aralıklı bir satır boşluk</w:t>
                            </w:r>
                          </w:p>
                          <w:p w14:paraId="3FDCA774" w14:textId="77777777" w:rsidR="00452FB7" w:rsidRDefault="00452FB7" w:rsidP="001425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2A29F" id="Metin Kutusu 98" o:spid="_x0000_s1046" type="#_x0000_t202" style="position:absolute;left:0;text-align:left;margin-left:115.35pt;margin-top:18.2pt;width:222.6pt;height:25.2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" fillcolor="white [3201]" strokecolor="red" strokeweight=".5pt">
                <v:textbox>
                  <w:txbxContent>
                    <w:p w14:paraId="7738247C" w14:textId="4C76A11A" w:rsidR="00452FB7" w:rsidRPr="008F4FEE" w:rsidRDefault="00452FB7" w:rsidP="001425E7">
                      <w:pPr>
                        <w:rPr>
                          <w:sz w:val="20"/>
                          <w:szCs w:val="20"/>
                        </w:rPr>
                      </w:pPr>
                      <w:r>
                        <w:rPr>
                          <w:sz w:val="20"/>
                          <w:szCs w:val="20"/>
                        </w:rPr>
                        <w:t>Şekil sonrasında</w:t>
                      </w:r>
                      <w:r w:rsidRPr="008F4FEE">
                        <w:rPr>
                          <w:sz w:val="20"/>
                          <w:szCs w:val="20"/>
                        </w:rPr>
                        <w:t xml:space="preserve"> 1</w:t>
                      </w:r>
                      <w:r>
                        <w:rPr>
                          <w:sz w:val="20"/>
                          <w:szCs w:val="20"/>
                        </w:rPr>
                        <w:t>.</w:t>
                      </w:r>
                      <w:r w:rsidRPr="008F4FEE">
                        <w:rPr>
                          <w:sz w:val="20"/>
                          <w:szCs w:val="20"/>
                        </w:rPr>
                        <w:t>5 satır aralıklı bir satır boşluk</w:t>
                      </w:r>
                    </w:p>
                    <w:p w14:paraId="3FDCA774" w14:textId="77777777" w:rsidR="00452FB7" w:rsidRDefault="00452FB7" w:rsidP="001425E7"/>
                  </w:txbxContent>
                </v:textbox>
                <w10:wrap anchorx="margin"/>
              </v:shape>
            </w:pict>
          </mc:Fallback>
        </mc:AlternateContent>
      </w:r>
      <w:r w:rsidR="001425E7">
        <w:rPr>
          <w:b/>
        </w:rPr>
        <w:t>Şekil 1</w:t>
      </w:r>
      <w:r w:rsidR="001425E7" w:rsidRPr="004C7992">
        <w:rPr>
          <w:b/>
        </w:rPr>
        <w:t>.</w:t>
      </w:r>
      <w:r w:rsidR="001425E7">
        <w:rPr>
          <w:b/>
        </w:rPr>
        <w:t>1.</w:t>
      </w:r>
      <w:r w:rsidR="001425E7" w:rsidRPr="004C7992">
        <w:rPr>
          <w:b/>
        </w:rPr>
        <w:t xml:space="preserve"> </w:t>
      </w:r>
      <w:r w:rsidR="001425E7" w:rsidRPr="004C7992">
        <w:t xml:space="preserve"> Bazı tuzların 1</w:t>
      </w:r>
      <w:r w:rsidR="001425E7">
        <w:t>,</w:t>
      </w:r>
      <w:r w:rsidR="001425E7" w:rsidRPr="004C7992">
        <w:t xml:space="preserve">0 </w:t>
      </w:r>
      <w:proofErr w:type="spellStart"/>
      <w:r w:rsidR="001425E7" w:rsidRPr="004C7992">
        <w:t>atm</w:t>
      </w:r>
      <w:proofErr w:type="spellEnd"/>
      <w:r w:rsidR="001425E7" w:rsidRPr="004C7992">
        <w:t xml:space="preserve"> basınçta sudaki çözünürlüklerinin sıcaklıkla değişimi</w:t>
      </w:r>
      <w:r w:rsidR="001F1353">
        <w:t xml:space="preserve"> (10 punto)</w:t>
      </w:r>
      <w:r w:rsidR="00F24965">
        <w:t xml:space="preserve"> </w:t>
      </w:r>
    </w:p>
    <w:p w14:paraId="4850540A" w14:textId="23897294" w:rsidR="007336B6" w:rsidRDefault="003C40E8" w:rsidP="003657B2">
      <w:pPr>
        <w:pStyle w:val="TezMetni15Satr"/>
      </w:pPr>
      <w:r>
        <w:rPr>
          <w:noProof/>
        </w:rPr>
        <mc:AlternateContent>
          <mc:Choice Requires="wps">
            <w:drawing>
              <wp:anchor distT="0" distB="0" distL="114300" distR="114300" simplePos="0" relativeHeight="251697664" behindDoc="0" locked="0" layoutInCell="1" allowOverlap="1" wp14:anchorId="523C930B" wp14:editId="25AB3F15">
                <wp:simplePos x="0" y="0"/>
                <wp:positionH relativeFrom="page">
                  <wp:align>center</wp:align>
                </wp:positionH>
                <wp:positionV relativeFrom="paragraph">
                  <wp:posOffset>194764</wp:posOffset>
                </wp:positionV>
                <wp:extent cx="5143500" cy="861060"/>
                <wp:effectExtent l="0" t="0" r="19050" b="15240"/>
                <wp:wrapNone/>
                <wp:docPr id="15" name="AutoShap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861060"/>
                        </a:xfrm>
                        <a:prstGeom prst="bracePair">
                          <a:avLst>
                            <a:gd name="adj" fmla="val 8333"/>
                          </a:avLst>
                        </a:prstGeom>
                        <a:solidFill>
                          <a:srgbClr val="FFFF99"/>
                        </a:solidFill>
                        <a:ln w="9525">
                          <a:solidFill>
                            <a:srgbClr val="FF0000"/>
                          </a:solidFill>
                          <a:round/>
                          <a:headEnd/>
                          <a:tailEnd/>
                        </a:ln>
                      </wps:spPr>
                      <wps:txbx>
                        <w:txbxContent>
                          <w:p w14:paraId="4B664BEF" w14:textId="77777777" w:rsidR="00452FB7" w:rsidRPr="001F1353" w:rsidRDefault="00452FB7" w:rsidP="001F1353">
                            <w:pPr>
                              <w:jc w:val="center"/>
                              <w:rPr>
                                <w:b/>
                                <w:color w:val="FF0000"/>
                                <w:sz w:val="20"/>
                                <w:szCs w:val="20"/>
                              </w:rPr>
                            </w:pPr>
                            <w:r w:rsidRPr="001F1353">
                              <w:rPr>
                                <w:b/>
                                <w:color w:val="FF0000"/>
                                <w:sz w:val="20"/>
                                <w:szCs w:val="20"/>
                              </w:rPr>
                              <w:t>Dikkat!</w:t>
                            </w:r>
                          </w:p>
                          <w:p w14:paraId="392CBD2B" w14:textId="77777777" w:rsidR="00452FB7" w:rsidRPr="001F1353" w:rsidRDefault="00452FB7" w:rsidP="001F1353">
                            <w:pPr>
                              <w:jc w:val="center"/>
                              <w:rPr>
                                <w:b/>
                                <w:color w:val="FF0000"/>
                                <w:sz w:val="20"/>
                                <w:szCs w:val="20"/>
                              </w:rPr>
                            </w:pPr>
                            <w:r w:rsidRPr="001F1353">
                              <w:rPr>
                                <w:b/>
                                <w:color w:val="FF0000"/>
                                <w:sz w:val="20"/>
                                <w:szCs w:val="20"/>
                              </w:rPr>
                              <w:t>Bu bilgi notunu çıktı almadan önce siliniz.</w:t>
                            </w:r>
                          </w:p>
                          <w:p w14:paraId="5B45C6F8" w14:textId="2D3F0585" w:rsidR="00452FB7" w:rsidRPr="001F1353" w:rsidRDefault="00452FB7" w:rsidP="001F1353">
                            <w:pPr>
                              <w:jc w:val="center"/>
                              <w:rPr>
                                <w:sz w:val="20"/>
                                <w:szCs w:val="20"/>
                              </w:rPr>
                            </w:pPr>
                            <w:r w:rsidRPr="001F1353">
                              <w:rPr>
                                <w:b/>
                                <w:color w:val="FF0000"/>
                                <w:sz w:val="20"/>
                                <w:szCs w:val="20"/>
                              </w:rPr>
                              <w:t>Çizelge ve Şekil numaralandırmaları dahil oldukları bölüm numarasından sonra sırasıyla numaralandırılır (Örneğin: Şekil 2.1</w:t>
                            </w:r>
                            <w:r>
                              <w:rPr>
                                <w:b/>
                                <w:color w:val="FF0000"/>
                                <w:sz w:val="20"/>
                                <w:szCs w:val="20"/>
                              </w:rPr>
                              <w:t>, Şekil 2.2</w:t>
                            </w:r>
                            <w:r w:rsidRPr="001F1353">
                              <w:rPr>
                                <w:b/>
                                <w:color w:val="FF0000"/>
                                <w:sz w:val="20"/>
                                <w:szCs w:val="20"/>
                              </w:rPr>
                              <w:t>; Çizelge 2.1</w:t>
                            </w:r>
                            <w:r>
                              <w:rPr>
                                <w:b/>
                                <w:color w:val="FF0000"/>
                                <w:sz w:val="20"/>
                                <w:szCs w:val="20"/>
                              </w:rPr>
                              <w:t>, Çizelge2.2</w:t>
                            </w:r>
                            <w:r w:rsidRPr="001F1353">
                              <w:rPr>
                                <w:b/>
                                <w:color w:val="FF0000"/>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C930B" id="AutoShape 256" o:spid="_x0000_s1047" type="#_x0000_t186" style="position:absolute;left:0;text-align:left;margin-left:0;margin-top:15.35pt;width:405pt;height:67.8pt;z-index:2516976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" filled="t" fillcolor="#ff9" strokecolor="red">
                <v:textbox>
                  <w:txbxContent>
                    <w:p w14:paraId="4B664BEF" w14:textId="77777777" w:rsidR="00452FB7" w:rsidRPr="001F1353" w:rsidRDefault="00452FB7" w:rsidP="001F1353">
                      <w:pPr>
                        <w:jc w:val="center"/>
                        <w:rPr>
                          <w:b/>
                          <w:color w:val="FF0000"/>
                          <w:sz w:val="20"/>
                          <w:szCs w:val="20"/>
                        </w:rPr>
                      </w:pPr>
                      <w:r w:rsidRPr="001F1353">
                        <w:rPr>
                          <w:b/>
                          <w:color w:val="FF0000"/>
                          <w:sz w:val="20"/>
                          <w:szCs w:val="20"/>
                        </w:rPr>
                        <w:t>Dikkat!</w:t>
                      </w:r>
                    </w:p>
                    <w:p w14:paraId="392CBD2B" w14:textId="77777777" w:rsidR="00452FB7" w:rsidRPr="001F1353" w:rsidRDefault="00452FB7" w:rsidP="001F1353">
                      <w:pPr>
                        <w:jc w:val="center"/>
                        <w:rPr>
                          <w:b/>
                          <w:color w:val="FF0000"/>
                          <w:sz w:val="20"/>
                          <w:szCs w:val="20"/>
                        </w:rPr>
                      </w:pPr>
                      <w:r w:rsidRPr="001F1353">
                        <w:rPr>
                          <w:b/>
                          <w:color w:val="FF0000"/>
                          <w:sz w:val="20"/>
                          <w:szCs w:val="20"/>
                        </w:rPr>
                        <w:t>Bu bilgi notunu çıktı almadan önce siliniz.</w:t>
                      </w:r>
                    </w:p>
                    <w:p w14:paraId="5B45C6F8" w14:textId="2D3F0585" w:rsidR="00452FB7" w:rsidRPr="001F1353" w:rsidRDefault="00452FB7" w:rsidP="001F1353">
                      <w:pPr>
                        <w:jc w:val="center"/>
                        <w:rPr>
                          <w:sz w:val="20"/>
                          <w:szCs w:val="20"/>
                        </w:rPr>
                      </w:pPr>
                      <w:r w:rsidRPr="001F1353">
                        <w:rPr>
                          <w:b/>
                          <w:color w:val="FF0000"/>
                          <w:sz w:val="20"/>
                          <w:szCs w:val="20"/>
                        </w:rPr>
                        <w:t>Çizelge ve Şekil numaralandırmaları dahil oldukları bölüm numarasından sonra sırasıyla numaralandırılır (Örneğin: Şekil 2.1</w:t>
                      </w:r>
                      <w:r>
                        <w:rPr>
                          <w:b/>
                          <w:color w:val="FF0000"/>
                          <w:sz w:val="20"/>
                          <w:szCs w:val="20"/>
                        </w:rPr>
                        <w:t>, Şekil 2.2</w:t>
                      </w:r>
                      <w:r w:rsidRPr="001F1353">
                        <w:rPr>
                          <w:b/>
                          <w:color w:val="FF0000"/>
                          <w:sz w:val="20"/>
                          <w:szCs w:val="20"/>
                        </w:rPr>
                        <w:t>; Çizelge 2.1</w:t>
                      </w:r>
                      <w:r>
                        <w:rPr>
                          <w:b/>
                          <w:color w:val="FF0000"/>
                          <w:sz w:val="20"/>
                          <w:szCs w:val="20"/>
                        </w:rPr>
                        <w:t>, Çizelge2.2</w:t>
                      </w:r>
                      <w:r w:rsidRPr="001F1353">
                        <w:rPr>
                          <w:b/>
                          <w:color w:val="FF0000"/>
                          <w:sz w:val="20"/>
                          <w:szCs w:val="20"/>
                        </w:rPr>
                        <w:t xml:space="preserve">). </w:t>
                      </w:r>
                    </w:p>
                  </w:txbxContent>
                </v:textbox>
                <w10:wrap anchorx="page"/>
              </v:shape>
            </w:pict>
          </mc:Fallback>
        </mc:AlternateContent>
      </w:r>
    </w:p>
    <w:p w14:paraId="08AFBCC7" w14:textId="0A5CC1F4" w:rsidR="007336B6" w:rsidRDefault="007336B6" w:rsidP="003657B2">
      <w:pPr>
        <w:pStyle w:val="TezMetni15Satr"/>
      </w:pPr>
    </w:p>
    <w:p w14:paraId="0FFD5A79" w14:textId="30D0C0FA" w:rsidR="007336B6" w:rsidRDefault="007336B6" w:rsidP="003657B2">
      <w:pPr>
        <w:pStyle w:val="TezMetni15Satr"/>
      </w:pPr>
    </w:p>
    <w:p w14:paraId="6D116FFC" w14:textId="54607645" w:rsidR="007336B6" w:rsidRDefault="007336B6" w:rsidP="003657B2">
      <w:pPr>
        <w:pStyle w:val="TezMetni15Satr"/>
      </w:pPr>
    </w:p>
    <w:p w14:paraId="13A6138E" w14:textId="189DDC58" w:rsidR="007336B6" w:rsidRDefault="007336B6" w:rsidP="003657B2">
      <w:pPr>
        <w:pStyle w:val="TezMetni15Satr"/>
      </w:pPr>
    </w:p>
    <w:bookmarkStart w:id="28" w:name="_Toc257628872"/>
    <w:bookmarkStart w:id="29" w:name="_Toc204348109"/>
    <w:p w14:paraId="18CB6A05" w14:textId="3162D59E" w:rsidR="009C54A5" w:rsidRPr="005C175F" w:rsidRDefault="001F1353" w:rsidP="003C40E8">
      <w:pPr>
        <w:pStyle w:val="Balk1"/>
      </w:pPr>
      <w:r>
        <w:rPr>
          <w:noProof/>
        </w:rPr>
        <w:lastRenderedPageBreak/>
        <mc:AlternateContent>
          <mc:Choice Requires="wps">
            <w:drawing>
              <wp:anchor distT="0" distB="0" distL="114300" distR="114300" simplePos="0" relativeHeight="251653632" behindDoc="0" locked="0" layoutInCell="1" allowOverlap="1" wp14:anchorId="14509CEA" wp14:editId="5E6E758A">
                <wp:simplePos x="0" y="0"/>
                <wp:positionH relativeFrom="column">
                  <wp:posOffset>1406525</wp:posOffset>
                </wp:positionH>
                <wp:positionV relativeFrom="paragraph">
                  <wp:posOffset>-778510</wp:posOffset>
                </wp:positionV>
                <wp:extent cx="4320540" cy="769620"/>
                <wp:effectExtent l="0" t="0" r="22860" b="11430"/>
                <wp:wrapNone/>
                <wp:docPr id="14"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0540" cy="769620"/>
                        </a:xfrm>
                        <a:prstGeom prst="bracePair">
                          <a:avLst>
                            <a:gd name="adj" fmla="val 8333"/>
                          </a:avLst>
                        </a:prstGeom>
                        <a:solidFill>
                          <a:srgbClr val="FFFF99"/>
                        </a:solidFill>
                        <a:ln w="9525">
                          <a:solidFill>
                            <a:srgbClr val="FF0000"/>
                          </a:solidFill>
                          <a:round/>
                          <a:headEnd/>
                          <a:tailEnd/>
                        </a:ln>
                      </wps:spPr>
                      <wps:txbx>
                        <w:txbxContent>
                          <w:p w14:paraId="109A124C" w14:textId="77777777" w:rsidR="00452FB7" w:rsidRPr="004C23BF" w:rsidRDefault="00452FB7" w:rsidP="0048536E">
                            <w:pPr>
                              <w:jc w:val="center"/>
                              <w:rPr>
                                <w:b/>
                                <w:color w:val="FF0000"/>
                              </w:rPr>
                            </w:pPr>
                            <w:r w:rsidRPr="004C23BF">
                              <w:rPr>
                                <w:b/>
                                <w:color w:val="FF0000"/>
                              </w:rPr>
                              <w:t>Dikkat!</w:t>
                            </w:r>
                          </w:p>
                          <w:p w14:paraId="60F0BE2C" w14:textId="77777777" w:rsidR="00452FB7" w:rsidRPr="00D37A66" w:rsidRDefault="00452FB7" w:rsidP="005C175F">
                            <w:pPr>
                              <w:jc w:val="center"/>
                              <w:rPr>
                                <w:b/>
                                <w:color w:val="0000FF"/>
                              </w:rPr>
                            </w:pPr>
                            <w:r>
                              <w:rPr>
                                <w:b/>
                                <w:color w:val="0000FF"/>
                              </w:rPr>
                              <w:t>Birinci Derece Başlıklar sayfa başında olmalıdır.</w:t>
                            </w:r>
                          </w:p>
                          <w:p w14:paraId="3C825A68" w14:textId="77777777" w:rsidR="00452FB7" w:rsidRPr="00480905" w:rsidRDefault="00452FB7"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6FD318EE" w14:textId="77777777" w:rsidR="00452FB7" w:rsidRDefault="00452FB7" w:rsidP="004853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09CEA" id="AutoShape 211" o:spid="_x0000_s1048" type="#_x0000_t186" style="position:absolute;margin-left:110.75pt;margin-top:-61.3pt;width:340.2pt;height:60.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" filled="t" fillcolor="#ff9" strokecolor="red">
                <v:textbox>
                  <w:txbxContent>
                    <w:p w14:paraId="109A124C" w14:textId="77777777" w:rsidR="00452FB7" w:rsidRPr="004C23BF" w:rsidRDefault="00452FB7" w:rsidP="0048536E">
                      <w:pPr>
                        <w:jc w:val="center"/>
                        <w:rPr>
                          <w:b/>
                          <w:color w:val="FF0000"/>
                        </w:rPr>
                      </w:pPr>
                      <w:r w:rsidRPr="004C23BF">
                        <w:rPr>
                          <w:b/>
                          <w:color w:val="FF0000"/>
                        </w:rPr>
                        <w:t>Dikkat!</w:t>
                      </w:r>
                    </w:p>
                    <w:p w14:paraId="60F0BE2C" w14:textId="77777777" w:rsidR="00452FB7" w:rsidRPr="00D37A66" w:rsidRDefault="00452FB7" w:rsidP="005C175F">
                      <w:pPr>
                        <w:jc w:val="center"/>
                        <w:rPr>
                          <w:b/>
                          <w:color w:val="0000FF"/>
                        </w:rPr>
                      </w:pPr>
                      <w:r>
                        <w:rPr>
                          <w:b/>
                          <w:color w:val="0000FF"/>
                        </w:rPr>
                        <w:t>Birinci Derece Başlıklar sayfa başında olmalıdır.</w:t>
                      </w:r>
                    </w:p>
                    <w:p w14:paraId="3C825A68" w14:textId="77777777" w:rsidR="00452FB7" w:rsidRPr="00480905" w:rsidRDefault="00452FB7"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6FD318EE" w14:textId="77777777" w:rsidR="00452FB7" w:rsidRDefault="00452FB7" w:rsidP="0048536E"/>
                  </w:txbxContent>
                </v:textbox>
              </v:shape>
            </w:pict>
          </mc:Fallback>
        </mc:AlternateContent>
      </w:r>
      <w:r w:rsidR="009C54A5" w:rsidRPr="005C175F">
        <w:t>4. ARAŞTIRMA SONUÇLARI VE TARTIŞMA</w:t>
      </w:r>
      <w:bookmarkEnd w:id="28"/>
      <w:bookmarkEnd w:id="29"/>
    </w:p>
    <w:p w14:paraId="29A608AD" w14:textId="5FE4A55B" w:rsidR="009C54A5" w:rsidRPr="005B5FDE" w:rsidRDefault="002E61D0" w:rsidP="003E3563">
      <w:pPr>
        <w:pStyle w:val="TezMetni15Satr"/>
      </w:pPr>
      <w:r>
        <w:t>Araştırma sonuçları ve tartışma</w:t>
      </w:r>
      <w:r w:rsidR="003E3563" w:rsidRPr="005B5FDE">
        <w:t xml:space="preserve"> bölümünü yazmaya buradan başlayınız.</w:t>
      </w:r>
    </w:p>
    <w:p w14:paraId="61A7ADA3" w14:textId="77777777" w:rsidR="009C54A5" w:rsidRPr="005B5FDE" w:rsidRDefault="009C54A5" w:rsidP="003E3563">
      <w:pPr>
        <w:pStyle w:val="TezMetni15Satr"/>
      </w:pPr>
    </w:p>
    <w:p w14:paraId="78BD296B" w14:textId="235DB64C" w:rsidR="008907D0" w:rsidRPr="005B5FDE" w:rsidRDefault="008907D0" w:rsidP="001F1353">
      <w:pPr>
        <w:pStyle w:val="Balk2"/>
        <w:spacing w:before="240" w:after="240"/>
      </w:pPr>
      <w:bookmarkStart w:id="30" w:name="_Toc257628873"/>
      <w:bookmarkStart w:id="31" w:name="_Toc204348110"/>
      <w:r w:rsidRPr="005B5FDE">
        <w:t>4.1. Dördüncü Bölüm İkinci Derece Başlık</w:t>
      </w:r>
      <w:bookmarkEnd w:id="30"/>
      <w:bookmarkEnd w:id="31"/>
    </w:p>
    <w:p w14:paraId="032FDE07" w14:textId="4F88C4BC" w:rsidR="005C175F" w:rsidRPr="005B5FDE" w:rsidRDefault="001F1353" w:rsidP="005C175F">
      <w:pPr>
        <w:pStyle w:val="TezMetni15Satr"/>
      </w:pPr>
      <w:r w:rsidRPr="005B5FDE">
        <w:rPr>
          <w:noProof/>
        </w:rPr>
        <mc:AlternateContent>
          <mc:Choice Requires="wps">
            <w:drawing>
              <wp:anchor distT="0" distB="0" distL="114300" distR="114300" simplePos="0" relativeHeight="251637248" behindDoc="0" locked="0" layoutInCell="1" allowOverlap="1" wp14:anchorId="7071EF67" wp14:editId="3ACE7789">
                <wp:simplePos x="0" y="0"/>
                <wp:positionH relativeFrom="margin">
                  <wp:posOffset>2976245</wp:posOffset>
                </wp:positionH>
                <wp:positionV relativeFrom="paragraph">
                  <wp:posOffset>265430</wp:posOffset>
                </wp:positionV>
                <wp:extent cx="3002280" cy="1531620"/>
                <wp:effectExtent l="0" t="0" r="26670" b="11430"/>
                <wp:wrapNone/>
                <wp:docPr id="13"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2280" cy="1531620"/>
                        </a:xfrm>
                        <a:prstGeom prst="bracePair">
                          <a:avLst>
                            <a:gd name="adj" fmla="val 8333"/>
                          </a:avLst>
                        </a:prstGeom>
                        <a:solidFill>
                          <a:srgbClr val="FFFF99"/>
                        </a:solidFill>
                        <a:ln w="9525">
                          <a:solidFill>
                            <a:srgbClr val="FF0000"/>
                          </a:solidFill>
                          <a:round/>
                          <a:headEnd/>
                          <a:tailEnd/>
                        </a:ln>
                      </wps:spPr>
                      <wps:txbx>
                        <w:txbxContent>
                          <w:p w14:paraId="3E97D2C5" w14:textId="77777777" w:rsidR="00452FB7" w:rsidRPr="004C23BF" w:rsidRDefault="00452FB7" w:rsidP="003B3695">
                            <w:pPr>
                              <w:jc w:val="center"/>
                              <w:rPr>
                                <w:b/>
                                <w:color w:val="FF0000"/>
                              </w:rPr>
                            </w:pPr>
                            <w:r w:rsidRPr="004C23BF">
                              <w:rPr>
                                <w:b/>
                                <w:color w:val="FF0000"/>
                              </w:rPr>
                              <w:t>Dikkat!</w:t>
                            </w:r>
                          </w:p>
                          <w:p w14:paraId="617DA07D" w14:textId="77777777" w:rsidR="00452FB7" w:rsidRDefault="00452FB7"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başlamadan önce</w:t>
                            </w:r>
                            <w:r w:rsidRPr="003B3695">
                              <w:rPr>
                                <w:b/>
                                <w:color w:val="0000FF"/>
                              </w:rPr>
                              <w:t xml:space="preserve"> siliniz.</w:t>
                            </w:r>
                          </w:p>
                          <w:p w14:paraId="2B82BBD8" w14:textId="77777777" w:rsidR="00452FB7" w:rsidRPr="00480905" w:rsidRDefault="00452FB7"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516D1E8A" w14:textId="77777777" w:rsidR="00452FB7" w:rsidRDefault="00452FB7" w:rsidP="003B36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1EF67" id="AutoShape 169" o:spid="_x0000_s1049" type="#_x0000_t186" style="position:absolute;left:0;text-align:left;margin-left:234.35pt;margin-top:20.9pt;width:236.4pt;height:120.6pt;z-index:25163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" filled="t" fillcolor="#ff9" strokecolor="red">
                <v:textbox>
                  <w:txbxContent>
                    <w:p w14:paraId="3E97D2C5" w14:textId="77777777" w:rsidR="00452FB7" w:rsidRPr="004C23BF" w:rsidRDefault="00452FB7" w:rsidP="003B3695">
                      <w:pPr>
                        <w:jc w:val="center"/>
                        <w:rPr>
                          <w:b/>
                          <w:color w:val="FF0000"/>
                        </w:rPr>
                      </w:pPr>
                      <w:r w:rsidRPr="004C23BF">
                        <w:rPr>
                          <w:b/>
                          <w:color w:val="FF0000"/>
                        </w:rPr>
                        <w:t>Dikkat!</w:t>
                      </w:r>
                    </w:p>
                    <w:p w14:paraId="617DA07D" w14:textId="77777777" w:rsidR="00452FB7" w:rsidRDefault="00452FB7"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başlamadan önce</w:t>
                      </w:r>
                      <w:r w:rsidRPr="003B3695">
                        <w:rPr>
                          <w:b/>
                          <w:color w:val="0000FF"/>
                        </w:rPr>
                        <w:t xml:space="preserve"> siliniz.</w:t>
                      </w:r>
                    </w:p>
                    <w:p w14:paraId="2B82BBD8" w14:textId="77777777" w:rsidR="00452FB7" w:rsidRPr="00480905" w:rsidRDefault="00452FB7"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516D1E8A" w14:textId="77777777" w:rsidR="00452FB7" w:rsidRDefault="00452FB7" w:rsidP="003B3695"/>
                  </w:txbxContent>
                </v:textbox>
                <w10:wrap anchorx="margin"/>
              </v:shape>
            </w:pict>
          </mc:Fallback>
        </mc:AlternateContent>
      </w:r>
      <w:r w:rsidR="005C175F">
        <w:t xml:space="preserve">İkinci derece başlıklarda başlığı oluşturan tüm kelimelerin ilk harfleri büyük yazılmalıdır. </w:t>
      </w:r>
    </w:p>
    <w:p w14:paraId="0BEADA98" w14:textId="38691EC5" w:rsidR="008907D0" w:rsidRPr="005B5FDE" w:rsidRDefault="008907D0" w:rsidP="008907D0">
      <w:pPr>
        <w:pStyle w:val="TezMetni15Satr"/>
      </w:pPr>
    </w:p>
    <w:p w14:paraId="22B9D518" w14:textId="77777777" w:rsidR="008907D0" w:rsidRPr="005B5FDE" w:rsidRDefault="008907D0" w:rsidP="008907D0">
      <w:pPr>
        <w:pStyle w:val="TezMetni15Satr"/>
      </w:pPr>
    </w:p>
    <w:p w14:paraId="4E30AF24" w14:textId="61462BD0" w:rsidR="008907D0" w:rsidRPr="005B5FDE" w:rsidRDefault="008907D0" w:rsidP="001F1353">
      <w:pPr>
        <w:pStyle w:val="Balk3"/>
        <w:spacing w:before="240" w:after="240"/>
      </w:pPr>
      <w:bookmarkStart w:id="32" w:name="_Toc257628874"/>
      <w:bookmarkStart w:id="33" w:name="_Toc204348111"/>
      <w:r w:rsidRPr="005B5FDE">
        <w:t>4.1.1. Dördüncü bölüm üçüncü derece başlık</w:t>
      </w:r>
      <w:bookmarkEnd w:id="32"/>
      <w:bookmarkEnd w:id="33"/>
    </w:p>
    <w:p w14:paraId="572B7314" w14:textId="4AC5AD66" w:rsidR="005C175F" w:rsidRPr="005B5FDE" w:rsidRDefault="005C175F" w:rsidP="005C175F">
      <w:pPr>
        <w:pStyle w:val="TezMetni15Satr"/>
      </w:pPr>
      <w:r>
        <w:t xml:space="preserve">Üçüncü derece başlıklarda yalnızca başlığı oluşturan ilk kelimenin ilk harfi büyük, diğer kelimelerin tamamı küçük harflerle yazılmalıdır. </w:t>
      </w:r>
    </w:p>
    <w:p w14:paraId="3CBBE579" w14:textId="77777777" w:rsidR="008907D0" w:rsidRPr="005B5FDE" w:rsidRDefault="008907D0" w:rsidP="008907D0">
      <w:pPr>
        <w:pStyle w:val="TezMetni15Satr"/>
      </w:pPr>
    </w:p>
    <w:p w14:paraId="5265D2D9" w14:textId="77777777" w:rsidR="008907D0" w:rsidRPr="005B5FDE" w:rsidRDefault="008907D0" w:rsidP="008907D0">
      <w:pPr>
        <w:pStyle w:val="TezMetni15Satr"/>
      </w:pPr>
    </w:p>
    <w:p w14:paraId="2756B21D" w14:textId="77777777" w:rsidR="008907D0" w:rsidRPr="005B5FDE" w:rsidRDefault="008907D0" w:rsidP="001F1353">
      <w:pPr>
        <w:pStyle w:val="Balk4"/>
        <w:spacing w:before="240" w:after="240"/>
      </w:pPr>
      <w:bookmarkStart w:id="34" w:name="_Toc257628875"/>
      <w:r w:rsidRPr="005B5FDE">
        <w:t>4.1.1.1. Dördüncü bölüm dördüncü derece başlık</w:t>
      </w:r>
      <w:bookmarkEnd w:id="34"/>
    </w:p>
    <w:p w14:paraId="5800DDED" w14:textId="77777777" w:rsidR="005C175F" w:rsidRPr="005B5FDE" w:rsidRDefault="005C175F" w:rsidP="005C175F">
      <w:pPr>
        <w:pStyle w:val="TezMetni15Satr"/>
      </w:pPr>
      <w:r>
        <w:t xml:space="preserve">Dördüncü derece başlıklarda başlığı oluşturan ilk kelimenin ilk harfi büyük, diğer kelimelerin tamamı küçük harflerle yazılmalıdır. </w:t>
      </w:r>
    </w:p>
    <w:p w14:paraId="43FBCFDC" w14:textId="77777777" w:rsidR="008907D0" w:rsidRDefault="008907D0" w:rsidP="008907D0">
      <w:pPr>
        <w:pStyle w:val="TezMetni15Satr"/>
      </w:pPr>
    </w:p>
    <w:p w14:paraId="03F86083" w14:textId="77777777" w:rsidR="002E61D0" w:rsidRDefault="002E61D0" w:rsidP="008907D0">
      <w:pPr>
        <w:pStyle w:val="TezMetni15Satr"/>
      </w:pPr>
    </w:p>
    <w:p w14:paraId="6A9B379C" w14:textId="77777777" w:rsidR="002E61D0" w:rsidRDefault="002E61D0" w:rsidP="008907D0">
      <w:pPr>
        <w:pStyle w:val="TezMetni15Satr"/>
      </w:pPr>
    </w:p>
    <w:p w14:paraId="5FB15A73" w14:textId="77777777" w:rsidR="002E61D0" w:rsidRDefault="002E61D0" w:rsidP="008907D0">
      <w:pPr>
        <w:pStyle w:val="TezMetni15Satr"/>
      </w:pPr>
    </w:p>
    <w:p w14:paraId="31E7D481" w14:textId="77777777" w:rsidR="002E61D0" w:rsidRDefault="002E61D0" w:rsidP="008907D0">
      <w:pPr>
        <w:pStyle w:val="TezMetni15Satr"/>
      </w:pPr>
    </w:p>
    <w:p w14:paraId="25D033D4" w14:textId="77777777" w:rsidR="002E61D0" w:rsidRDefault="002E61D0" w:rsidP="008907D0">
      <w:pPr>
        <w:pStyle w:val="TezMetni15Satr"/>
      </w:pPr>
    </w:p>
    <w:p w14:paraId="3F61131F" w14:textId="77777777" w:rsidR="002E61D0" w:rsidRDefault="002E61D0" w:rsidP="008907D0">
      <w:pPr>
        <w:pStyle w:val="TezMetni15Satr"/>
      </w:pPr>
    </w:p>
    <w:p w14:paraId="0A277491" w14:textId="77777777" w:rsidR="002E61D0" w:rsidRDefault="002E61D0" w:rsidP="008907D0">
      <w:pPr>
        <w:pStyle w:val="TezMetni15Satr"/>
      </w:pPr>
    </w:p>
    <w:p w14:paraId="26AF8C29" w14:textId="77777777" w:rsidR="002E61D0" w:rsidRDefault="002E61D0" w:rsidP="008907D0">
      <w:pPr>
        <w:pStyle w:val="TezMetni15Satr"/>
      </w:pPr>
    </w:p>
    <w:p w14:paraId="37A0BE30" w14:textId="77777777" w:rsidR="002E61D0" w:rsidRDefault="002E61D0" w:rsidP="008907D0">
      <w:pPr>
        <w:pStyle w:val="TezMetni15Satr"/>
      </w:pPr>
    </w:p>
    <w:p w14:paraId="2CAD013E" w14:textId="77777777" w:rsidR="002E61D0" w:rsidRDefault="002E61D0" w:rsidP="008907D0">
      <w:pPr>
        <w:pStyle w:val="TezMetni15Satr"/>
      </w:pPr>
    </w:p>
    <w:p w14:paraId="04157E25" w14:textId="77777777" w:rsidR="002E61D0" w:rsidRDefault="002E61D0" w:rsidP="008907D0">
      <w:pPr>
        <w:pStyle w:val="TezMetni15Satr"/>
      </w:pPr>
    </w:p>
    <w:p w14:paraId="47950405" w14:textId="77777777" w:rsidR="002E61D0" w:rsidRDefault="002E61D0" w:rsidP="008907D0">
      <w:pPr>
        <w:pStyle w:val="TezMetni15Satr"/>
      </w:pPr>
    </w:p>
    <w:bookmarkStart w:id="35" w:name="_Toc257628876"/>
    <w:bookmarkStart w:id="36" w:name="_Toc204348112"/>
    <w:p w14:paraId="35415EA5" w14:textId="3FB1DC06" w:rsidR="009C54A5" w:rsidRPr="005B5FDE" w:rsidRDefault="005C175F" w:rsidP="003C40E8">
      <w:pPr>
        <w:pStyle w:val="Balk1"/>
      </w:pPr>
      <w:r>
        <w:rPr>
          <w:noProof/>
        </w:rPr>
        <w:lastRenderedPageBreak/>
        <mc:AlternateContent>
          <mc:Choice Requires="wps">
            <w:drawing>
              <wp:anchor distT="0" distB="0" distL="114300" distR="114300" simplePos="0" relativeHeight="251654656" behindDoc="0" locked="0" layoutInCell="1" allowOverlap="1" wp14:anchorId="61094B7A" wp14:editId="79E46AC5">
                <wp:simplePos x="0" y="0"/>
                <wp:positionH relativeFrom="column">
                  <wp:posOffset>3098165</wp:posOffset>
                </wp:positionH>
                <wp:positionV relativeFrom="paragraph">
                  <wp:posOffset>-824230</wp:posOffset>
                </wp:positionV>
                <wp:extent cx="2400300" cy="1112520"/>
                <wp:effectExtent l="0" t="0" r="19050" b="11430"/>
                <wp:wrapNone/>
                <wp:docPr id="12"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12520"/>
                        </a:xfrm>
                        <a:prstGeom prst="bracePair">
                          <a:avLst>
                            <a:gd name="adj" fmla="val 8333"/>
                          </a:avLst>
                        </a:prstGeom>
                        <a:solidFill>
                          <a:srgbClr val="FFFF99"/>
                        </a:solidFill>
                        <a:ln w="9525">
                          <a:solidFill>
                            <a:srgbClr val="FF0000"/>
                          </a:solidFill>
                          <a:round/>
                          <a:headEnd/>
                          <a:tailEnd/>
                        </a:ln>
                      </wps:spPr>
                      <wps:txbx>
                        <w:txbxContent>
                          <w:p w14:paraId="535057B1" w14:textId="77777777" w:rsidR="00452FB7" w:rsidRPr="004C23BF" w:rsidRDefault="00452FB7" w:rsidP="0048536E">
                            <w:pPr>
                              <w:jc w:val="center"/>
                              <w:rPr>
                                <w:b/>
                                <w:color w:val="FF0000"/>
                              </w:rPr>
                            </w:pPr>
                            <w:r w:rsidRPr="004C23BF">
                              <w:rPr>
                                <w:b/>
                                <w:color w:val="FF0000"/>
                              </w:rPr>
                              <w:t>Dikkat!</w:t>
                            </w:r>
                          </w:p>
                          <w:p w14:paraId="63A2D7DE" w14:textId="77777777" w:rsidR="00452FB7" w:rsidRPr="00D37A66" w:rsidRDefault="00452FB7" w:rsidP="005C175F">
                            <w:pPr>
                              <w:jc w:val="center"/>
                              <w:rPr>
                                <w:b/>
                                <w:color w:val="0000FF"/>
                              </w:rPr>
                            </w:pPr>
                            <w:r>
                              <w:rPr>
                                <w:b/>
                                <w:color w:val="0000FF"/>
                              </w:rPr>
                              <w:t>Birinci Derece Başlıklar sayfa başında olmalıdır.</w:t>
                            </w:r>
                          </w:p>
                          <w:p w14:paraId="771FC105" w14:textId="77777777" w:rsidR="00452FB7" w:rsidRPr="00480905" w:rsidRDefault="00452FB7"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183CC917" w14:textId="77777777" w:rsidR="00452FB7" w:rsidRDefault="00452FB7" w:rsidP="004853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94B7A" id="AutoShape 212" o:spid="_x0000_s1050" type="#_x0000_t186" style="position:absolute;margin-left:243.95pt;margin-top:-64.9pt;width:189pt;height:87.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" filled="t" fillcolor="#ff9" strokecolor="red">
                <v:textbox>
                  <w:txbxContent>
                    <w:p w14:paraId="535057B1" w14:textId="77777777" w:rsidR="00452FB7" w:rsidRPr="004C23BF" w:rsidRDefault="00452FB7" w:rsidP="0048536E">
                      <w:pPr>
                        <w:jc w:val="center"/>
                        <w:rPr>
                          <w:b/>
                          <w:color w:val="FF0000"/>
                        </w:rPr>
                      </w:pPr>
                      <w:r w:rsidRPr="004C23BF">
                        <w:rPr>
                          <w:b/>
                          <w:color w:val="FF0000"/>
                        </w:rPr>
                        <w:t>Dikkat!</w:t>
                      </w:r>
                    </w:p>
                    <w:p w14:paraId="63A2D7DE" w14:textId="77777777" w:rsidR="00452FB7" w:rsidRPr="00D37A66" w:rsidRDefault="00452FB7" w:rsidP="005C175F">
                      <w:pPr>
                        <w:jc w:val="center"/>
                        <w:rPr>
                          <w:b/>
                          <w:color w:val="0000FF"/>
                        </w:rPr>
                      </w:pPr>
                      <w:r>
                        <w:rPr>
                          <w:b/>
                          <w:color w:val="0000FF"/>
                        </w:rPr>
                        <w:t>Birinci Derece Başlıklar sayfa başında olmalıdır.</w:t>
                      </w:r>
                    </w:p>
                    <w:p w14:paraId="771FC105" w14:textId="77777777" w:rsidR="00452FB7" w:rsidRPr="00480905" w:rsidRDefault="00452FB7"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183CC917" w14:textId="77777777" w:rsidR="00452FB7" w:rsidRDefault="00452FB7" w:rsidP="0048536E"/>
                  </w:txbxContent>
                </v:textbox>
              </v:shape>
            </w:pict>
          </mc:Fallback>
        </mc:AlternateContent>
      </w:r>
      <w:r w:rsidR="009C54A5" w:rsidRPr="005B5FDE">
        <w:t>5. SONUÇLAR VE ÖNERİLER</w:t>
      </w:r>
      <w:bookmarkEnd w:id="35"/>
      <w:bookmarkEnd w:id="36"/>
    </w:p>
    <w:p w14:paraId="27D8ADB8" w14:textId="56404445" w:rsidR="0048536E" w:rsidRDefault="005C175F" w:rsidP="003E3563">
      <w:pPr>
        <w:pStyle w:val="TezMetni15Satr"/>
      </w:pPr>
      <w:r>
        <w:t xml:space="preserve">Çalışmaya ilişkin sonuç ve önerileri bu bölümde yazınız. </w:t>
      </w:r>
    </w:p>
    <w:p w14:paraId="3E8D3426" w14:textId="77777777" w:rsidR="00141459" w:rsidRPr="00E31EBA" w:rsidRDefault="00141459" w:rsidP="001F1353">
      <w:pPr>
        <w:pStyle w:val="Balk2"/>
        <w:spacing w:before="240" w:after="240"/>
      </w:pPr>
      <w:bookmarkStart w:id="37" w:name="_Toc204348113"/>
      <w:r w:rsidRPr="00E31EBA">
        <w:t>5.1 Sonuçlar</w:t>
      </w:r>
      <w:bookmarkEnd w:id="37"/>
    </w:p>
    <w:p w14:paraId="4A167A82" w14:textId="77777777" w:rsidR="003E3563" w:rsidRPr="005B5FDE" w:rsidRDefault="002E61D0" w:rsidP="003E3563">
      <w:pPr>
        <w:pStyle w:val="TezMetni15Satr"/>
      </w:pPr>
      <w:r>
        <w:t xml:space="preserve">Sonuçlar </w:t>
      </w:r>
      <w:r w:rsidR="003E3563" w:rsidRPr="005B5FDE">
        <w:t>bölümünü yazmaya buradan başlayınız.</w:t>
      </w:r>
    </w:p>
    <w:p w14:paraId="5B66ABDC" w14:textId="77777777" w:rsidR="00AC3478" w:rsidRPr="005B5FDE" w:rsidRDefault="00AC3478" w:rsidP="003E3563">
      <w:pPr>
        <w:pStyle w:val="TezMetni15Satr"/>
      </w:pPr>
    </w:p>
    <w:p w14:paraId="0CDC0093" w14:textId="77777777" w:rsidR="00141459" w:rsidRPr="00E31EBA" w:rsidRDefault="00141459" w:rsidP="001F1353">
      <w:pPr>
        <w:pStyle w:val="Balk2"/>
        <w:spacing w:before="240" w:after="240"/>
      </w:pPr>
      <w:bookmarkStart w:id="38" w:name="_Toc204348114"/>
      <w:r w:rsidRPr="00E31EBA">
        <w:t>5.2 Öneriler</w:t>
      </w:r>
      <w:bookmarkEnd w:id="38"/>
    </w:p>
    <w:p w14:paraId="6F0EBF39" w14:textId="77777777" w:rsidR="00141459" w:rsidRPr="005B5FDE" w:rsidRDefault="00141459" w:rsidP="00141459">
      <w:pPr>
        <w:pStyle w:val="TezMetni15Satr"/>
      </w:pPr>
      <w:r>
        <w:t>Öneriler</w:t>
      </w:r>
      <w:r w:rsidRPr="005B5FDE">
        <w:t xml:space="preserve"> bölümünü yazmaya buradan başlayınız.</w:t>
      </w:r>
    </w:p>
    <w:p w14:paraId="077C5079" w14:textId="77777777" w:rsidR="00D00653" w:rsidRDefault="00D00653">
      <w:pPr>
        <w:rPr>
          <w:b/>
        </w:rPr>
      </w:pPr>
      <w:r>
        <w:rPr>
          <w:b/>
        </w:rPr>
        <w:br w:type="page"/>
      </w:r>
    </w:p>
    <w:p w14:paraId="23CAD3E9" w14:textId="29359405" w:rsidR="00E0198A" w:rsidRPr="00452FB7" w:rsidRDefault="00452FB7" w:rsidP="00D00653">
      <w:pPr>
        <w:pStyle w:val="TezMetni15Satr"/>
        <w:ind w:firstLine="0"/>
        <w:rPr>
          <w:b/>
        </w:rPr>
      </w:pPr>
      <w:r w:rsidRPr="00452FB7">
        <w:rPr>
          <w:b/>
        </w:rPr>
        <w:lastRenderedPageBreak/>
        <w:t>KAYNAK GÖSTERİM ÖRNEKLERİ</w:t>
      </w:r>
    </w:p>
    <w:p w14:paraId="37A8893E" w14:textId="77777777" w:rsidR="00452FB7" w:rsidRPr="007C3C6C" w:rsidRDefault="00452FB7" w:rsidP="00452FB7">
      <w:pPr>
        <w:jc w:val="both"/>
        <w:rPr>
          <w:b/>
        </w:rPr>
      </w:pPr>
      <w:r w:rsidRPr="007C3C6C">
        <w:rPr>
          <w:b/>
        </w:rPr>
        <w:t>Makale</w:t>
      </w:r>
      <w:r>
        <w:rPr>
          <w:b/>
        </w:rPr>
        <w:t xml:space="preserve"> Örneği </w:t>
      </w:r>
    </w:p>
    <w:p w14:paraId="57A5DB93" w14:textId="77777777" w:rsidR="00452FB7" w:rsidRPr="007C3C6C" w:rsidRDefault="00452FB7" w:rsidP="00452FB7">
      <w:pPr>
        <w:jc w:val="both"/>
        <w:rPr>
          <w:u w:val="single"/>
        </w:rPr>
      </w:pPr>
      <w:r w:rsidRPr="007C3C6C">
        <w:rPr>
          <w:u w:val="single"/>
        </w:rPr>
        <w:t>Tez yazarlı</w:t>
      </w:r>
      <w:r>
        <w:rPr>
          <w:u w:val="single"/>
        </w:rPr>
        <w:t xml:space="preserve"> </w:t>
      </w:r>
    </w:p>
    <w:p w14:paraId="10E57E42" w14:textId="77777777" w:rsidR="00452FB7" w:rsidRDefault="00452FB7" w:rsidP="00452FB7">
      <w:pPr>
        <w:jc w:val="both"/>
      </w:pPr>
    </w:p>
    <w:p w14:paraId="4F295403" w14:textId="77777777" w:rsidR="00452FB7" w:rsidRDefault="00452FB7" w:rsidP="00452FB7">
      <w:pPr>
        <w:ind w:left="567" w:hanging="567"/>
        <w:jc w:val="both"/>
      </w:pPr>
      <w:proofErr w:type="spellStart"/>
      <w:r w:rsidRPr="007C3C6C">
        <w:t>Yelinek</w:t>
      </w:r>
      <w:proofErr w:type="spellEnd"/>
      <w:r w:rsidRPr="007C3C6C">
        <w:t xml:space="preserve">, J. (2019). </w:t>
      </w:r>
      <w:proofErr w:type="spellStart"/>
      <w:r w:rsidRPr="007C3C6C">
        <w:t>Emotions</w:t>
      </w:r>
      <w:proofErr w:type="spellEnd"/>
      <w:r w:rsidRPr="007C3C6C">
        <w:t xml:space="preserve"> in </w:t>
      </w:r>
      <w:proofErr w:type="spellStart"/>
      <w:r w:rsidRPr="007C3C6C">
        <w:t>storybooks</w:t>
      </w:r>
      <w:proofErr w:type="spellEnd"/>
      <w:r w:rsidRPr="007C3C6C">
        <w:t xml:space="preserve">: A </w:t>
      </w:r>
      <w:proofErr w:type="spellStart"/>
      <w:r w:rsidRPr="007C3C6C">
        <w:t>comparison</w:t>
      </w:r>
      <w:proofErr w:type="spellEnd"/>
      <w:r w:rsidRPr="007C3C6C">
        <w:t xml:space="preserve"> of </w:t>
      </w:r>
      <w:proofErr w:type="spellStart"/>
      <w:r w:rsidRPr="007C3C6C">
        <w:t>storybooks</w:t>
      </w:r>
      <w:proofErr w:type="spellEnd"/>
      <w:r>
        <w:t xml:space="preserve"> </w:t>
      </w:r>
      <w:proofErr w:type="spellStart"/>
      <w:r w:rsidRPr="007C3C6C">
        <w:t>that</w:t>
      </w:r>
      <w:proofErr w:type="spellEnd"/>
      <w:r w:rsidRPr="007C3C6C">
        <w:t xml:space="preserve"> </w:t>
      </w:r>
      <w:proofErr w:type="spellStart"/>
      <w:r w:rsidRPr="007C3C6C">
        <w:t>represent</w:t>
      </w:r>
      <w:proofErr w:type="spellEnd"/>
      <w:r w:rsidRPr="007C3C6C">
        <w:t xml:space="preserve"> </w:t>
      </w:r>
      <w:proofErr w:type="spellStart"/>
      <w:r w:rsidRPr="007C3C6C">
        <w:t>ethnic</w:t>
      </w:r>
      <w:proofErr w:type="spellEnd"/>
      <w:r w:rsidRPr="007C3C6C">
        <w:t xml:space="preserve"> </w:t>
      </w:r>
      <w:proofErr w:type="spellStart"/>
      <w:r w:rsidRPr="007C3C6C">
        <w:t>and</w:t>
      </w:r>
      <w:proofErr w:type="spellEnd"/>
      <w:r w:rsidRPr="007C3C6C">
        <w:t xml:space="preserve"> </w:t>
      </w:r>
      <w:proofErr w:type="spellStart"/>
      <w:r w:rsidRPr="007C3C6C">
        <w:t>racial</w:t>
      </w:r>
      <w:proofErr w:type="spellEnd"/>
      <w:r w:rsidRPr="007C3C6C">
        <w:t xml:space="preserve"> </w:t>
      </w:r>
      <w:proofErr w:type="spellStart"/>
      <w:r w:rsidRPr="007C3C6C">
        <w:t>groups</w:t>
      </w:r>
      <w:proofErr w:type="spellEnd"/>
      <w:r w:rsidRPr="007C3C6C">
        <w:t xml:space="preserve"> in </w:t>
      </w:r>
      <w:proofErr w:type="spellStart"/>
      <w:r w:rsidRPr="007C3C6C">
        <w:t>the</w:t>
      </w:r>
      <w:proofErr w:type="spellEnd"/>
      <w:r w:rsidRPr="007C3C6C">
        <w:t xml:space="preserve"> United </w:t>
      </w:r>
      <w:proofErr w:type="spellStart"/>
      <w:r w:rsidRPr="007C3C6C">
        <w:t>States</w:t>
      </w:r>
      <w:proofErr w:type="spellEnd"/>
      <w:r w:rsidRPr="007C3C6C">
        <w:t>.</w:t>
      </w:r>
      <w:r>
        <w:t xml:space="preserve"> </w:t>
      </w:r>
      <w:proofErr w:type="spellStart"/>
      <w:r w:rsidRPr="007C3C6C">
        <w:rPr>
          <w:i/>
        </w:rPr>
        <w:t>Psychology</w:t>
      </w:r>
      <w:proofErr w:type="spellEnd"/>
      <w:r w:rsidRPr="007C3C6C">
        <w:rPr>
          <w:i/>
        </w:rPr>
        <w:t xml:space="preserve"> of Popular Media </w:t>
      </w:r>
      <w:proofErr w:type="spellStart"/>
      <w:r w:rsidRPr="007C3C6C">
        <w:rPr>
          <w:i/>
        </w:rPr>
        <w:t>Culture</w:t>
      </w:r>
      <w:proofErr w:type="spellEnd"/>
      <w:r w:rsidRPr="007C3C6C">
        <w:rPr>
          <w:i/>
        </w:rPr>
        <w:t>, 8</w:t>
      </w:r>
      <w:r w:rsidRPr="007C3C6C">
        <w:t xml:space="preserve">(3), 207–217. </w:t>
      </w:r>
      <w:hyperlink r:id="rId19" w:history="1">
        <w:r w:rsidRPr="000A23B9">
          <w:rPr>
            <w:rStyle w:val="Kpr"/>
          </w:rPr>
          <w:t>https://doi.org/10.1037/ppm0000185</w:t>
        </w:r>
      </w:hyperlink>
    </w:p>
    <w:p w14:paraId="7F88CD1B" w14:textId="77777777" w:rsidR="00452FB7" w:rsidRPr="00F73064" w:rsidRDefault="00452FB7" w:rsidP="00452FB7">
      <w:pPr>
        <w:pStyle w:val="ListeParagraf"/>
        <w:numPr>
          <w:ilvl w:val="0"/>
          <w:numId w:val="1"/>
        </w:numPr>
        <w:jc w:val="both"/>
        <w:rPr>
          <w:rFonts w:ascii="Times New Roman" w:hAnsi="Times New Roman" w:cs="Times New Roman"/>
          <w:sz w:val="24"/>
          <w:szCs w:val="24"/>
        </w:rPr>
      </w:pPr>
      <w:r w:rsidRPr="00F73064">
        <w:rPr>
          <w:rFonts w:ascii="Times New Roman" w:hAnsi="Times New Roman" w:cs="Times New Roman"/>
          <w:sz w:val="24"/>
          <w:szCs w:val="24"/>
        </w:rPr>
        <w:t>Parantezli gösterim: (</w:t>
      </w:r>
      <w:proofErr w:type="spellStart"/>
      <w:r w:rsidRPr="00F73064">
        <w:rPr>
          <w:rFonts w:ascii="Times New Roman" w:hAnsi="Times New Roman" w:cs="Times New Roman"/>
          <w:sz w:val="24"/>
          <w:szCs w:val="24"/>
        </w:rPr>
        <w:t>Yelinek</w:t>
      </w:r>
      <w:proofErr w:type="spellEnd"/>
      <w:r w:rsidRPr="00F73064">
        <w:rPr>
          <w:rFonts w:ascii="Times New Roman" w:hAnsi="Times New Roman" w:cs="Times New Roman"/>
          <w:sz w:val="24"/>
          <w:szCs w:val="24"/>
        </w:rPr>
        <w:t>, 2019)</w:t>
      </w:r>
    </w:p>
    <w:p w14:paraId="3E3172BB" w14:textId="77777777" w:rsidR="00452FB7" w:rsidRPr="00F73064" w:rsidRDefault="00452FB7" w:rsidP="00452FB7">
      <w:pPr>
        <w:pStyle w:val="ListeParagraf"/>
        <w:numPr>
          <w:ilvl w:val="0"/>
          <w:numId w:val="1"/>
        </w:numPr>
        <w:jc w:val="both"/>
        <w:rPr>
          <w:rFonts w:ascii="Times New Roman" w:hAnsi="Times New Roman" w:cs="Times New Roman"/>
          <w:sz w:val="24"/>
          <w:szCs w:val="24"/>
        </w:rPr>
      </w:pPr>
      <w:r w:rsidRPr="00F73064">
        <w:rPr>
          <w:rFonts w:ascii="Times New Roman" w:hAnsi="Times New Roman" w:cs="Times New Roman"/>
          <w:sz w:val="24"/>
          <w:szCs w:val="24"/>
        </w:rPr>
        <w:t xml:space="preserve">Anlatı alıntısı: </w:t>
      </w:r>
      <w:proofErr w:type="spellStart"/>
      <w:r w:rsidRPr="00F73064">
        <w:rPr>
          <w:rFonts w:ascii="Times New Roman" w:hAnsi="Times New Roman" w:cs="Times New Roman"/>
          <w:sz w:val="24"/>
          <w:szCs w:val="24"/>
        </w:rPr>
        <w:t>Yelinek</w:t>
      </w:r>
      <w:proofErr w:type="spellEnd"/>
      <w:r w:rsidRPr="00F73064">
        <w:rPr>
          <w:rFonts w:ascii="Times New Roman" w:hAnsi="Times New Roman" w:cs="Times New Roman"/>
          <w:sz w:val="24"/>
          <w:szCs w:val="24"/>
        </w:rPr>
        <w:t xml:space="preserve"> (2019)</w:t>
      </w:r>
    </w:p>
    <w:p w14:paraId="0A0B3565" w14:textId="77777777" w:rsidR="00452FB7" w:rsidRDefault="00452FB7" w:rsidP="00452FB7">
      <w:pPr>
        <w:jc w:val="both"/>
        <w:rPr>
          <w:u w:val="single"/>
        </w:rPr>
      </w:pPr>
    </w:p>
    <w:p w14:paraId="6B0C25C7" w14:textId="77777777" w:rsidR="00452FB7" w:rsidRPr="007C3C6C" w:rsidRDefault="00452FB7" w:rsidP="00452FB7">
      <w:pPr>
        <w:jc w:val="both"/>
        <w:rPr>
          <w:u w:val="single"/>
        </w:rPr>
      </w:pPr>
      <w:r w:rsidRPr="007C3C6C">
        <w:rPr>
          <w:u w:val="single"/>
        </w:rPr>
        <w:t xml:space="preserve">İki yazarlı </w:t>
      </w:r>
    </w:p>
    <w:p w14:paraId="4C122513" w14:textId="77777777" w:rsidR="00452FB7" w:rsidRDefault="00452FB7" w:rsidP="00452FB7">
      <w:pPr>
        <w:jc w:val="both"/>
      </w:pPr>
    </w:p>
    <w:p w14:paraId="6F252563" w14:textId="77777777" w:rsidR="00452FB7" w:rsidRDefault="00452FB7" w:rsidP="00452FB7">
      <w:pPr>
        <w:ind w:left="567" w:hanging="567"/>
        <w:jc w:val="both"/>
      </w:pPr>
      <w:r>
        <w:t>Perez, C., ve</w:t>
      </w:r>
      <w:r w:rsidRPr="007C3C6C">
        <w:t xml:space="preserve"> </w:t>
      </w:r>
      <w:proofErr w:type="spellStart"/>
      <w:r w:rsidRPr="007C3C6C">
        <w:t>Yelinek</w:t>
      </w:r>
      <w:proofErr w:type="spellEnd"/>
      <w:r w:rsidRPr="007C3C6C">
        <w:t xml:space="preserve">, J. (2019). </w:t>
      </w:r>
      <w:proofErr w:type="spellStart"/>
      <w:r w:rsidRPr="007C3C6C">
        <w:t>Emotions</w:t>
      </w:r>
      <w:proofErr w:type="spellEnd"/>
      <w:r w:rsidRPr="007C3C6C">
        <w:t xml:space="preserve"> in </w:t>
      </w:r>
      <w:proofErr w:type="spellStart"/>
      <w:r w:rsidRPr="007C3C6C">
        <w:t>storybooks</w:t>
      </w:r>
      <w:proofErr w:type="spellEnd"/>
      <w:r w:rsidRPr="007C3C6C">
        <w:t xml:space="preserve">: A </w:t>
      </w:r>
      <w:proofErr w:type="spellStart"/>
      <w:r w:rsidRPr="007C3C6C">
        <w:t>comparison</w:t>
      </w:r>
      <w:proofErr w:type="spellEnd"/>
      <w:r w:rsidRPr="007C3C6C">
        <w:t xml:space="preserve"> of </w:t>
      </w:r>
      <w:proofErr w:type="spellStart"/>
      <w:r w:rsidRPr="007C3C6C">
        <w:t>storybooks</w:t>
      </w:r>
      <w:proofErr w:type="spellEnd"/>
      <w:r>
        <w:t xml:space="preserve"> </w:t>
      </w:r>
      <w:proofErr w:type="spellStart"/>
      <w:r w:rsidRPr="007C3C6C">
        <w:t>that</w:t>
      </w:r>
      <w:proofErr w:type="spellEnd"/>
      <w:r w:rsidRPr="007C3C6C">
        <w:t xml:space="preserve"> </w:t>
      </w:r>
      <w:proofErr w:type="spellStart"/>
      <w:r w:rsidRPr="007C3C6C">
        <w:t>represent</w:t>
      </w:r>
      <w:proofErr w:type="spellEnd"/>
      <w:r w:rsidRPr="007C3C6C">
        <w:t xml:space="preserve"> </w:t>
      </w:r>
      <w:proofErr w:type="spellStart"/>
      <w:r w:rsidRPr="007C3C6C">
        <w:t>ethnic</w:t>
      </w:r>
      <w:proofErr w:type="spellEnd"/>
      <w:r w:rsidRPr="007C3C6C">
        <w:t xml:space="preserve"> </w:t>
      </w:r>
      <w:proofErr w:type="spellStart"/>
      <w:r w:rsidRPr="007C3C6C">
        <w:t>and</w:t>
      </w:r>
      <w:proofErr w:type="spellEnd"/>
      <w:r w:rsidRPr="007C3C6C">
        <w:t xml:space="preserve"> </w:t>
      </w:r>
      <w:proofErr w:type="spellStart"/>
      <w:r w:rsidRPr="007C3C6C">
        <w:t>racial</w:t>
      </w:r>
      <w:proofErr w:type="spellEnd"/>
      <w:r w:rsidRPr="007C3C6C">
        <w:t xml:space="preserve"> </w:t>
      </w:r>
      <w:proofErr w:type="spellStart"/>
      <w:r w:rsidRPr="007C3C6C">
        <w:t>groups</w:t>
      </w:r>
      <w:proofErr w:type="spellEnd"/>
      <w:r w:rsidRPr="007C3C6C">
        <w:t xml:space="preserve"> in </w:t>
      </w:r>
      <w:proofErr w:type="spellStart"/>
      <w:r w:rsidRPr="007C3C6C">
        <w:t>the</w:t>
      </w:r>
      <w:proofErr w:type="spellEnd"/>
      <w:r w:rsidRPr="007C3C6C">
        <w:t xml:space="preserve"> United </w:t>
      </w:r>
      <w:proofErr w:type="spellStart"/>
      <w:r w:rsidRPr="007C3C6C">
        <w:t>States</w:t>
      </w:r>
      <w:proofErr w:type="spellEnd"/>
      <w:r w:rsidRPr="007C3C6C">
        <w:t>.</w:t>
      </w:r>
      <w:r>
        <w:t xml:space="preserve"> </w:t>
      </w:r>
      <w:proofErr w:type="spellStart"/>
      <w:r w:rsidRPr="007C3C6C">
        <w:rPr>
          <w:i/>
        </w:rPr>
        <w:t>Psychology</w:t>
      </w:r>
      <w:proofErr w:type="spellEnd"/>
      <w:r w:rsidRPr="007C3C6C">
        <w:rPr>
          <w:i/>
        </w:rPr>
        <w:t xml:space="preserve"> of Popular Media </w:t>
      </w:r>
      <w:proofErr w:type="spellStart"/>
      <w:r w:rsidRPr="007C3C6C">
        <w:rPr>
          <w:i/>
        </w:rPr>
        <w:t>Culture</w:t>
      </w:r>
      <w:proofErr w:type="spellEnd"/>
      <w:r w:rsidRPr="007C3C6C">
        <w:rPr>
          <w:i/>
        </w:rPr>
        <w:t>, 8</w:t>
      </w:r>
      <w:r w:rsidRPr="007C3C6C">
        <w:t xml:space="preserve">(3), 207–217. </w:t>
      </w:r>
      <w:hyperlink r:id="rId20" w:history="1">
        <w:r w:rsidRPr="000A23B9">
          <w:rPr>
            <w:rStyle w:val="Kpr"/>
          </w:rPr>
          <w:t>https://doi.org/10.1037/ppm0000185</w:t>
        </w:r>
      </w:hyperlink>
    </w:p>
    <w:p w14:paraId="7F183ED9" w14:textId="77777777" w:rsidR="00452FB7" w:rsidRPr="00F73064" w:rsidRDefault="00452FB7" w:rsidP="00452FB7">
      <w:pPr>
        <w:pStyle w:val="ListeParagraf"/>
        <w:numPr>
          <w:ilvl w:val="0"/>
          <w:numId w:val="2"/>
        </w:numPr>
        <w:jc w:val="both"/>
        <w:rPr>
          <w:rFonts w:ascii="Times New Roman" w:hAnsi="Times New Roman" w:cs="Times New Roman"/>
          <w:sz w:val="24"/>
          <w:szCs w:val="24"/>
        </w:rPr>
      </w:pPr>
      <w:r w:rsidRPr="00F73064">
        <w:rPr>
          <w:rFonts w:ascii="Times New Roman" w:hAnsi="Times New Roman" w:cs="Times New Roman"/>
          <w:sz w:val="24"/>
          <w:szCs w:val="24"/>
        </w:rPr>
        <w:t xml:space="preserve">Parantezli gösterim: (Perez ve </w:t>
      </w:r>
      <w:proofErr w:type="spellStart"/>
      <w:r w:rsidRPr="00F73064">
        <w:rPr>
          <w:rFonts w:ascii="Times New Roman" w:hAnsi="Times New Roman" w:cs="Times New Roman"/>
          <w:sz w:val="24"/>
          <w:szCs w:val="24"/>
        </w:rPr>
        <w:t>Yelinek</w:t>
      </w:r>
      <w:proofErr w:type="spellEnd"/>
      <w:r w:rsidRPr="00F73064">
        <w:rPr>
          <w:rFonts w:ascii="Times New Roman" w:hAnsi="Times New Roman" w:cs="Times New Roman"/>
          <w:sz w:val="24"/>
          <w:szCs w:val="24"/>
        </w:rPr>
        <w:t>, 2019)</w:t>
      </w:r>
    </w:p>
    <w:p w14:paraId="602FFCA5" w14:textId="77777777" w:rsidR="00452FB7" w:rsidRPr="00F73064" w:rsidRDefault="00452FB7" w:rsidP="00452FB7">
      <w:pPr>
        <w:pStyle w:val="ListeParagraf"/>
        <w:numPr>
          <w:ilvl w:val="0"/>
          <w:numId w:val="2"/>
        </w:numPr>
        <w:jc w:val="both"/>
        <w:rPr>
          <w:rFonts w:ascii="Times New Roman" w:hAnsi="Times New Roman" w:cs="Times New Roman"/>
          <w:sz w:val="24"/>
          <w:szCs w:val="24"/>
        </w:rPr>
      </w:pPr>
      <w:r w:rsidRPr="00F73064">
        <w:rPr>
          <w:rFonts w:ascii="Times New Roman" w:hAnsi="Times New Roman" w:cs="Times New Roman"/>
          <w:sz w:val="24"/>
          <w:szCs w:val="24"/>
        </w:rPr>
        <w:t xml:space="preserve">Anlatı alıntısı: Perez ve </w:t>
      </w:r>
      <w:proofErr w:type="spellStart"/>
      <w:r w:rsidRPr="00F73064">
        <w:rPr>
          <w:rFonts w:ascii="Times New Roman" w:hAnsi="Times New Roman" w:cs="Times New Roman"/>
          <w:sz w:val="24"/>
          <w:szCs w:val="24"/>
        </w:rPr>
        <w:t>Yelinek</w:t>
      </w:r>
      <w:proofErr w:type="spellEnd"/>
      <w:r w:rsidRPr="00F73064">
        <w:rPr>
          <w:rFonts w:ascii="Times New Roman" w:hAnsi="Times New Roman" w:cs="Times New Roman"/>
          <w:sz w:val="24"/>
          <w:szCs w:val="24"/>
        </w:rPr>
        <w:t xml:space="preserve"> (2019)</w:t>
      </w:r>
    </w:p>
    <w:p w14:paraId="2BFC42D9" w14:textId="77777777" w:rsidR="00452FB7" w:rsidRDefault="00452FB7" w:rsidP="00452FB7">
      <w:pPr>
        <w:jc w:val="both"/>
      </w:pPr>
    </w:p>
    <w:p w14:paraId="079D50CF" w14:textId="77777777" w:rsidR="00452FB7" w:rsidRPr="007C3C6C" w:rsidRDefault="00452FB7" w:rsidP="00452FB7">
      <w:pPr>
        <w:jc w:val="both"/>
        <w:rPr>
          <w:u w:val="single"/>
        </w:rPr>
      </w:pPr>
      <w:r w:rsidRPr="007C3C6C">
        <w:rPr>
          <w:u w:val="single"/>
        </w:rPr>
        <w:t>3 ve üzeri yazarlı</w:t>
      </w:r>
    </w:p>
    <w:p w14:paraId="3931BDBC" w14:textId="77777777" w:rsidR="00452FB7" w:rsidRDefault="00452FB7" w:rsidP="00452FB7">
      <w:pPr>
        <w:jc w:val="both"/>
      </w:pPr>
    </w:p>
    <w:p w14:paraId="4448B967" w14:textId="77777777" w:rsidR="00452FB7" w:rsidRDefault="00452FB7" w:rsidP="00452FB7">
      <w:pPr>
        <w:ind w:left="567" w:hanging="567"/>
        <w:jc w:val="both"/>
      </w:pPr>
      <w:proofErr w:type="spellStart"/>
      <w:r w:rsidRPr="007C3C6C">
        <w:t>Grady</w:t>
      </w:r>
      <w:proofErr w:type="spellEnd"/>
      <w:r w:rsidRPr="007C3C6C">
        <w:t>, J. S., H</w:t>
      </w:r>
      <w:r>
        <w:t xml:space="preserve">er, M., </w:t>
      </w:r>
      <w:proofErr w:type="spellStart"/>
      <w:r>
        <w:t>Moreno</w:t>
      </w:r>
      <w:proofErr w:type="spellEnd"/>
      <w:r>
        <w:t>, G., Perez, C., ve</w:t>
      </w:r>
      <w:r w:rsidRPr="007C3C6C">
        <w:t xml:space="preserve"> </w:t>
      </w:r>
      <w:proofErr w:type="spellStart"/>
      <w:r w:rsidRPr="007C3C6C">
        <w:t>Yelinek</w:t>
      </w:r>
      <w:proofErr w:type="spellEnd"/>
      <w:r w:rsidRPr="007C3C6C">
        <w:t xml:space="preserve">, J. (2019). </w:t>
      </w:r>
      <w:proofErr w:type="spellStart"/>
      <w:r w:rsidRPr="007C3C6C">
        <w:t>Emotions</w:t>
      </w:r>
      <w:proofErr w:type="spellEnd"/>
      <w:r w:rsidRPr="007C3C6C">
        <w:t xml:space="preserve"> in </w:t>
      </w:r>
      <w:proofErr w:type="spellStart"/>
      <w:r w:rsidRPr="007C3C6C">
        <w:t>storybooks</w:t>
      </w:r>
      <w:proofErr w:type="spellEnd"/>
      <w:r w:rsidRPr="007C3C6C">
        <w:t xml:space="preserve">: A </w:t>
      </w:r>
      <w:proofErr w:type="spellStart"/>
      <w:r w:rsidRPr="007C3C6C">
        <w:t>comparison</w:t>
      </w:r>
      <w:proofErr w:type="spellEnd"/>
      <w:r w:rsidRPr="007C3C6C">
        <w:t xml:space="preserve"> of </w:t>
      </w:r>
      <w:proofErr w:type="spellStart"/>
      <w:r w:rsidRPr="007C3C6C">
        <w:t>storybooks</w:t>
      </w:r>
      <w:proofErr w:type="spellEnd"/>
      <w:r>
        <w:t xml:space="preserve"> </w:t>
      </w:r>
      <w:proofErr w:type="spellStart"/>
      <w:r w:rsidRPr="007C3C6C">
        <w:t>that</w:t>
      </w:r>
      <w:proofErr w:type="spellEnd"/>
      <w:r w:rsidRPr="007C3C6C">
        <w:t xml:space="preserve"> </w:t>
      </w:r>
      <w:proofErr w:type="spellStart"/>
      <w:r w:rsidRPr="007C3C6C">
        <w:t>represent</w:t>
      </w:r>
      <w:proofErr w:type="spellEnd"/>
      <w:r w:rsidRPr="007C3C6C">
        <w:t xml:space="preserve"> </w:t>
      </w:r>
      <w:proofErr w:type="spellStart"/>
      <w:r w:rsidRPr="007C3C6C">
        <w:t>ethnic</w:t>
      </w:r>
      <w:proofErr w:type="spellEnd"/>
      <w:r w:rsidRPr="007C3C6C">
        <w:t xml:space="preserve"> </w:t>
      </w:r>
      <w:proofErr w:type="spellStart"/>
      <w:r w:rsidRPr="007C3C6C">
        <w:t>and</w:t>
      </w:r>
      <w:proofErr w:type="spellEnd"/>
      <w:r w:rsidRPr="007C3C6C">
        <w:t xml:space="preserve"> </w:t>
      </w:r>
      <w:proofErr w:type="spellStart"/>
      <w:r w:rsidRPr="007C3C6C">
        <w:t>racial</w:t>
      </w:r>
      <w:proofErr w:type="spellEnd"/>
      <w:r w:rsidRPr="007C3C6C">
        <w:t xml:space="preserve"> </w:t>
      </w:r>
      <w:proofErr w:type="spellStart"/>
      <w:r w:rsidRPr="007C3C6C">
        <w:t>groups</w:t>
      </w:r>
      <w:proofErr w:type="spellEnd"/>
      <w:r w:rsidRPr="007C3C6C">
        <w:t xml:space="preserve"> in </w:t>
      </w:r>
      <w:proofErr w:type="spellStart"/>
      <w:r w:rsidRPr="007C3C6C">
        <w:t>the</w:t>
      </w:r>
      <w:proofErr w:type="spellEnd"/>
      <w:r w:rsidRPr="007C3C6C">
        <w:t xml:space="preserve"> United </w:t>
      </w:r>
      <w:proofErr w:type="spellStart"/>
      <w:r w:rsidRPr="007C3C6C">
        <w:t>States</w:t>
      </w:r>
      <w:proofErr w:type="spellEnd"/>
      <w:r w:rsidRPr="007C3C6C">
        <w:t>.</w:t>
      </w:r>
      <w:r>
        <w:t xml:space="preserve"> </w:t>
      </w:r>
      <w:proofErr w:type="spellStart"/>
      <w:r w:rsidRPr="007C3C6C">
        <w:rPr>
          <w:i/>
        </w:rPr>
        <w:t>Psychology</w:t>
      </w:r>
      <w:proofErr w:type="spellEnd"/>
      <w:r w:rsidRPr="007C3C6C">
        <w:rPr>
          <w:i/>
        </w:rPr>
        <w:t xml:space="preserve"> of Popular Media </w:t>
      </w:r>
      <w:proofErr w:type="spellStart"/>
      <w:r w:rsidRPr="007C3C6C">
        <w:rPr>
          <w:i/>
        </w:rPr>
        <w:t>Culture</w:t>
      </w:r>
      <w:proofErr w:type="spellEnd"/>
      <w:r w:rsidRPr="007C3C6C">
        <w:rPr>
          <w:i/>
        </w:rPr>
        <w:t>, 8</w:t>
      </w:r>
      <w:r w:rsidRPr="007C3C6C">
        <w:t xml:space="preserve">(3), 207–217. </w:t>
      </w:r>
      <w:hyperlink r:id="rId21" w:history="1">
        <w:r w:rsidRPr="000A23B9">
          <w:rPr>
            <w:rStyle w:val="Kpr"/>
          </w:rPr>
          <w:t>https://doi.org/10.1037/ppm0000185</w:t>
        </w:r>
      </w:hyperlink>
      <w:r>
        <w:t xml:space="preserve"> </w:t>
      </w:r>
    </w:p>
    <w:p w14:paraId="34FD71AC" w14:textId="77777777" w:rsidR="00452FB7" w:rsidRPr="00F73064" w:rsidRDefault="00452FB7" w:rsidP="00452FB7">
      <w:pPr>
        <w:pStyle w:val="ListeParagraf"/>
        <w:numPr>
          <w:ilvl w:val="0"/>
          <w:numId w:val="3"/>
        </w:numPr>
        <w:jc w:val="both"/>
        <w:rPr>
          <w:rFonts w:ascii="Times New Roman" w:hAnsi="Times New Roman" w:cs="Times New Roman"/>
          <w:sz w:val="24"/>
          <w:szCs w:val="24"/>
        </w:rPr>
      </w:pPr>
      <w:r w:rsidRPr="00F73064">
        <w:rPr>
          <w:rFonts w:ascii="Times New Roman" w:hAnsi="Times New Roman" w:cs="Times New Roman"/>
          <w:sz w:val="24"/>
          <w:szCs w:val="24"/>
        </w:rPr>
        <w:t>Parantezli gösterim: (</w:t>
      </w:r>
      <w:proofErr w:type="spellStart"/>
      <w:r w:rsidRPr="00F73064">
        <w:rPr>
          <w:rFonts w:ascii="Times New Roman" w:hAnsi="Times New Roman" w:cs="Times New Roman"/>
          <w:sz w:val="24"/>
          <w:szCs w:val="24"/>
        </w:rPr>
        <w:t>Grady</w:t>
      </w:r>
      <w:proofErr w:type="spellEnd"/>
      <w:r w:rsidRPr="00F73064">
        <w:rPr>
          <w:rFonts w:ascii="Times New Roman" w:hAnsi="Times New Roman" w:cs="Times New Roman"/>
          <w:sz w:val="24"/>
          <w:szCs w:val="24"/>
        </w:rPr>
        <w:t xml:space="preserve"> vd., 2019)</w:t>
      </w:r>
    </w:p>
    <w:p w14:paraId="79FE915F" w14:textId="77777777" w:rsidR="00452FB7" w:rsidRDefault="00452FB7" w:rsidP="00452FB7">
      <w:pPr>
        <w:pStyle w:val="ListeParagraf"/>
        <w:numPr>
          <w:ilvl w:val="0"/>
          <w:numId w:val="3"/>
        </w:numPr>
        <w:jc w:val="both"/>
        <w:rPr>
          <w:rFonts w:ascii="Times New Roman" w:hAnsi="Times New Roman" w:cs="Times New Roman"/>
          <w:sz w:val="24"/>
          <w:szCs w:val="24"/>
        </w:rPr>
      </w:pPr>
      <w:r w:rsidRPr="00F73064">
        <w:rPr>
          <w:rFonts w:ascii="Times New Roman" w:hAnsi="Times New Roman" w:cs="Times New Roman"/>
          <w:sz w:val="24"/>
          <w:szCs w:val="24"/>
        </w:rPr>
        <w:t xml:space="preserve">Anlatı alıntısı: </w:t>
      </w:r>
      <w:proofErr w:type="spellStart"/>
      <w:r w:rsidRPr="00F73064">
        <w:rPr>
          <w:rFonts w:ascii="Times New Roman" w:hAnsi="Times New Roman" w:cs="Times New Roman"/>
          <w:sz w:val="24"/>
          <w:szCs w:val="24"/>
        </w:rPr>
        <w:t>Grady</w:t>
      </w:r>
      <w:proofErr w:type="spellEnd"/>
      <w:r w:rsidRPr="00F73064">
        <w:rPr>
          <w:rFonts w:ascii="Times New Roman" w:hAnsi="Times New Roman" w:cs="Times New Roman"/>
          <w:sz w:val="24"/>
          <w:szCs w:val="24"/>
        </w:rPr>
        <w:t xml:space="preserve"> vd. (2019) </w:t>
      </w:r>
    </w:p>
    <w:p w14:paraId="361BEB10" w14:textId="77777777" w:rsidR="00452FB7" w:rsidRPr="00F73064" w:rsidRDefault="00452FB7" w:rsidP="00452FB7">
      <w:pPr>
        <w:jc w:val="both"/>
        <w:rPr>
          <w:b/>
        </w:rPr>
      </w:pPr>
      <w:r>
        <w:rPr>
          <w:b/>
        </w:rPr>
        <w:t>Kitap Örneği</w:t>
      </w:r>
    </w:p>
    <w:p w14:paraId="6815A0E6" w14:textId="77777777" w:rsidR="00452FB7" w:rsidRDefault="00452FB7" w:rsidP="00452FB7">
      <w:pPr>
        <w:jc w:val="both"/>
        <w:rPr>
          <w:u w:val="single"/>
        </w:rPr>
      </w:pPr>
      <w:r w:rsidRPr="00F73064">
        <w:rPr>
          <w:u w:val="single"/>
        </w:rPr>
        <w:t xml:space="preserve">Tek yazarlı </w:t>
      </w:r>
    </w:p>
    <w:p w14:paraId="20CA7A76" w14:textId="77777777" w:rsidR="00452FB7" w:rsidRDefault="00452FB7" w:rsidP="00452FB7">
      <w:pPr>
        <w:ind w:left="567" w:hanging="567"/>
        <w:jc w:val="both"/>
      </w:pPr>
    </w:p>
    <w:p w14:paraId="12C8D1B8" w14:textId="77777777" w:rsidR="00452FB7" w:rsidRDefault="00452FB7" w:rsidP="00452FB7">
      <w:pPr>
        <w:ind w:left="567" w:hanging="567"/>
        <w:jc w:val="both"/>
      </w:pPr>
      <w:r w:rsidRPr="00F73064">
        <w:t xml:space="preserve">Jackson, L. M. (2019). </w:t>
      </w:r>
      <w:proofErr w:type="spellStart"/>
      <w:r w:rsidRPr="00F73064">
        <w:rPr>
          <w:i/>
        </w:rPr>
        <w:t>The</w:t>
      </w:r>
      <w:proofErr w:type="spellEnd"/>
      <w:r w:rsidRPr="00F73064">
        <w:rPr>
          <w:i/>
        </w:rPr>
        <w:t xml:space="preserve"> </w:t>
      </w:r>
      <w:proofErr w:type="spellStart"/>
      <w:r w:rsidRPr="00F73064">
        <w:rPr>
          <w:i/>
        </w:rPr>
        <w:t>psychology</w:t>
      </w:r>
      <w:proofErr w:type="spellEnd"/>
      <w:r w:rsidRPr="00F73064">
        <w:rPr>
          <w:i/>
        </w:rPr>
        <w:t xml:space="preserve"> of </w:t>
      </w:r>
      <w:proofErr w:type="spellStart"/>
      <w:r w:rsidRPr="00F73064">
        <w:rPr>
          <w:i/>
        </w:rPr>
        <w:t>prejudice</w:t>
      </w:r>
      <w:proofErr w:type="spellEnd"/>
      <w:r w:rsidRPr="00F73064">
        <w:rPr>
          <w:i/>
        </w:rPr>
        <w:t xml:space="preserve">: </w:t>
      </w:r>
      <w:proofErr w:type="spellStart"/>
      <w:r w:rsidRPr="00F73064">
        <w:rPr>
          <w:i/>
        </w:rPr>
        <w:t>From</w:t>
      </w:r>
      <w:proofErr w:type="spellEnd"/>
      <w:r w:rsidRPr="00F73064">
        <w:rPr>
          <w:i/>
        </w:rPr>
        <w:t xml:space="preserve"> </w:t>
      </w:r>
      <w:proofErr w:type="spellStart"/>
      <w:r w:rsidRPr="00F73064">
        <w:rPr>
          <w:i/>
        </w:rPr>
        <w:t>attitudes</w:t>
      </w:r>
      <w:proofErr w:type="spellEnd"/>
      <w:r w:rsidRPr="00F73064">
        <w:rPr>
          <w:i/>
        </w:rPr>
        <w:t xml:space="preserve"> </w:t>
      </w:r>
      <w:proofErr w:type="spellStart"/>
      <w:r w:rsidRPr="00F73064">
        <w:rPr>
          <w:i/>
        </w:rPr>
        <w:t>to</w:t>
      </w:r>
      <w:proofErr w:type="spellEnd"/>
      <w:r w:rsidRPr="00F73064">
        <w:rPr>
          <w:i/>
        </w:rPr>
        <w:t xml:space="preserve"> </w:t>
      </w:r>
      <w:proofErr w:type="spellStart"/>
      <w:r w:rsidRPr="00F73064">
        <w:rPr>
          <w:i/>
        </w:rPr>
        <w:t>social</w:t>
      </w:r>
      <w:proofErr w:type="spellEnd"/>
      <w:r w:rsidRPr="00F73064">
        <w:rPr>
          <w:i/>
        </w:rPr>
        <w:t xml:space="preserve"> </w:t>
      </w:r>
      <w:proofErr w:type="spellStart"/>
      <w:r w:rsidRPr="00F73064">
        <w:rPr>
          <w:i/>
        </w:rPr>
        <w:t>action</w:t>
      </w:r>
      <w:proofErr w:type="spellEnd"/>
      <w:r w:rsidRPr="00F73064">
        <w:rPr>
          <w:i/>
        </w:rPr>
        <w:t xml:space="preserve"> </w:t>
      </w:r>
      <w:r w:rsidRPr="00C32C28">
        <w:t>(2nd ed.).</w:t>
      </w:r>
      <w:r w:rsidRPr="00F73064">
        <w:t xml:space="preserve"> </w:t>
      </w:r>
      <w:proofErr w:type="spellStart"/>
      <w:r w:rsidRPr="00F73064">
        <w:t>American</w:t>
      </w:r>
      <w:proofErr w:type="spellEnd"/>
      <w:r w:rsidRPr="00F73064">
        <w:t xml:space="preserve"> </w:t>
      </w:r>
      <w:proofErr w:type="spellStart"/>
      <w:r w:rsidRPr="00F73064">
        <w:t>Psychological</w:t>
      </w:r>
      <w:proofErr w:type="spellEnd"/>
      <w:r>
        <w:t xml:space="preserve"> </w:t>
      </w:r>
      <w:proofErr w:type="spellStart"/>
      <w:r>
        <w:t>Association</w:t>
      </w:r>
      <w:proofErr w:type="spellEnd"/>
      <w:r>
        <w:t xml:space="preserve">. </w:t>
      </w:r>
      <w:hyperlink r:id="rId22" w:history="1">
        <w:r w:rsidRPr="000A23B9">
          <w:rPr>
            <w:rStyle w:val="Kpr"/>
          </w:rPr>
          <w:t>https://doi.org/10.1037/0000168-000</w:t>
        </w:r>
      </w:hyperlink>
      <w:r>
        <w:t xml:space="preserve"> </w:t>
      </w:r>
    </w:p>
    <w:p w14:paraId="3D2232F2" w14:textId="77777777" w:rsidR="00452FB7" w:rsidRDefault="00452FB7" w:rsidP="00452FB7">
      <w:pPr>
        <w:ind w:left="567" w:hanging="567"/>
        <w:jc w:val="both"/>
      </w:pPr>
    </w:p>
    <w:p w14:paraId="6409431B" w14:textId="77777777" w:rsidR="00452FB7" w:rsidRPr="00036786" w:rsidRDefault="00452FB7" w:rsidP="00452FB7">
      <w:pPr>
        <w:ind w:left="567" w:hanging="567"/>
        <w:jc w:val="both"/>
      </w:pPr>
      <w:proofErr w:type="spellStart"/>
      <w:r w:rsidRPr="00036786">
        <w:t>Sapolsky</w:t>
      </w:r>
      <w:proofErr w:type="spellEnd"/>
      <w:r w:rsidRPr="00036786">
        <w:t xml:space="preserve">, R. M. (2017). </w:t>
      </w:r>
      <w:proofErr w:type="spellStart"/>
      <w:r w:rsidRPr="00036786">
        <w:rPr>
          <w:i/>
        </w:rPr>
        <w:t>Behave</w:t>
      </w:r>
      <w:proofErr w:type="spellEnd"/>
      <w:r w:rsidRPr="00036786">
        <w:rPr>
          <w:i/>
        </w:rPr>
        <w:t xml:space="preserve">: </w:t>
      </w:r>
      <w:proofErr w:type="spellStart"/>
      <w:r w:rsidRPr="00036786">
        <w:rPr>
          <w:i/>
        </w:rPr>
        <w:t>The</w:t>
      </w:r>
      <w:proofErr w:type="spellEnd"/>
      <w:r w:rsidRPr="00036786">
        <w:rPr>
          <w:i/>
        </w:rPr>
        <w:t xml:space="preserve"> </w:t>
      </w:r>
      <w:proofErr w:type="spellStart"/>
      <w:r w:rsidRPr="00036786">
        <w:rPr>
          <w:i/>
        </w:rPr>
        <w:t>biology</w:t>
      </w:r>
      <w:proofErr w:type="spellEnd"/>
      <w:r w:rsidRPr="00036786">
        <w:rPr>
          <w:i/>
        </w:rPr>
        <w:t xml:space="preserve"> of </w:t>
      </w:r>
      <w:proofErr w:type="spellStart"/>
      <w:r w:rsidRPr="00036786">
        <w:rPr>
          <w:i/>
        </w:rPr>
        <w:t>humans</w:t>
      </w:r>
      <w:proofErr w:type="spellEnd"/>
      <w:r w:rsidRPr="00036786">
        <w:rPr>
          <w:i/>
        </w:rPr>
        <w:t xml:space="preserve"> at </w:t>
      </w:r>
      <w:proofErr w:type="spellStart"/>
      <w:r w:rsidRPr="00036786">
        <w:rPr>
          <w:i/>
        </w:rPr>
        <w:t>our</w:t>
      </w:r>
      <w:proofErr w:type="spellEnd"/>
      <w:r w:rsidRPr="00036786">
        <w:rPr>
          <w:i/>
        </w:rPr>
        <w:t xml:space="preserve"> </w:t>
      </w:r>
      <w:proofErr w:type="spellStart"/>
      <w:r w:rsidRPr="00036786">
        <w:rPr>
          <w:i/>
        </w:rPr>
        <w:t>best</w:t>
      </w:r>
      <w:proofErr w:type="spellEnd"/>
      <w:r w:rsidRPr="00036786">
        <w:rPr>
          <w:i/>
        </w:rPr>
        <w:t xml:space="preserve"> </w:t>
      </w:r>
      <w:proofErr w:type="spellStart"/>
      <w:r w:rsidRPr="00036786">
        <w:rPr>
          <w:i/>
        </w:rPr>
        <w:t>and</w:t>
      </w:r>
      <w:proofErr w:type="spellEnd"/>
      <w:r w:rsidRPr="00036786">
        <w:rPr>
          <w:i/>
        </w:rPr>
        <w:t xml:space="preserve"> </w:t>
      </w:r>
      <w:proofErr w:type="spellStart"/>
      <w:r w:rsidRPr="00036786">
        <w:rPr>
          <w:i/>
        </w:rPr>
        <w:t>worst</w:t>
      </w:r>
      <w:proofErr w:type="spellEnd"/>
      <w:r w:rsidRPr="00036786">
        <w:rPr>
          <w:i/>
        </w:rPr>
        <w:t>.</w:t>
      </w:r>
      <w:r w:rsidRPr="00036786">
        <w:t xml:space="preserve"> </w:t>
      </w:r>
      <w:proofErr w:type="spellStart"/>
      <w:r w:rsidRPr="00036786">
        <w:t>Penguin</w:t>
      </w:r>
      <w:proofErr w:type="spellEnd"/>
      <w:r w:rsidRPr="00036786">
        <w:t xml:space="preserve"> </w:t>
      </w:r>
      <w:proofErr w:type="spellStart"/>
      <w:r w:rsidRPr="00036786">
        <w:t>Books</w:t>
      </w:r>
      <w:proofErr w:type="spellEnd"/>
      <w:r w:rsidRPr="00036786">
        <w:t>.</w:t>
      </w:r>
    </w:p>
    <w:p w14:paraId="526050CD" w14:textId="77777777" w:rsidR="00452FB7" w:rsidRDefault="00452FB7" w:rsidP="00452FB7">
      <w:pPr>
        <w:jc w:val="both"/>
        <w:rPr>
          <w:u w:val="single"/>
        </w:rPr>
      </w:pPr>
    </w:p>
    <w:p w14:paraId="5408BB30" w14:textId="77777777" w:rsidR="00452FB7" w:rsidRDefault="00452FB7" w:rsidP="00452FB7">
      <w:pPr>
        <w:jc w:val="both"/>
        <w:rPr>
          <w:u w:val="single"/>
        </w:rPr>
      </w:pPr>
      <w:r>
        <w:rPr>
          <w:u w:val="single"/>
        </w:rPr>
        <w:t xml:space="preserve">İki </w:t>
      </w:r>
      <w:r w:rsidRPr="00F73064">
        <w:rPr>
          <w:u w:val="single"/>
        </w:rPr>
        <w:t xml:space="preserve">yazarlı </w:t>
      </w:r>
    </w:p>
    <w:p w14:paraId="6E01FDCC" w14:textId="77777777" w:rsidR="00452FB7" w:rsidRDefault="00452FB7" w:rsidP="00452FB7">
      <w:pPr>
        <w:ind w:left="567" w:hanging="567"/>
        <w:jc w:val="both"/>
      </w:pPr>
    </w:p>
    <w:p w14:paraId="5D726163" w14:textId="77777777" w:rsidR="00452FB7" w:rsidRDefault="00452FB7" w:rsidP="00452FB7">
      <w:pPr>
        <w:ind w:left="567" w:hanging="567"/>
        <w:jc w:val="both"/>
      </w:pPr>
      <w:proofErr w:type="spellStart"/>
      <w:r w:rsidRPr="00036786">
        <w:t>Svendsen</w:t>
      </w:r>
      <w:proofErr w:type="spellEnd"/>
      <w:r w:rsidRPr="00036786">
        <w:t xml:space="preserve">, S., </w:t>
      </w:r>
      <w:r>
        <w:t>ve</w:t>
      </w:r>
      <w:r w:rsidRPr="00036786">
        <w:t xml:space="preserve"> </w:t>
      </w:r>
      <w:proofErr w:type="spellStart"/>
      <w:r w:rsidRPr="00036786">
        <w:t>Løber</w:t>
      </w:r>
      <w:proofErr w:type="spellEnd"/>
      <w:r w:rsidRPr="00036786">
        <w:t xml:space="preserve">, L. (2020). </w:t>
      </w:r>
      <w:proofErr w:type="spellStart"/>
      <w:r w:rsidRPr="00036786">
        <w:rPr>
          <w:i/>
        </w:rPr>
        <w:t>The</w:t>
      </w:r>
      <w:proofErr w:type="spellEnd"/>
      <w:r w:rsidRPr="00036786">
        <w:rPr>
          <w:i/>
        </w:rPr>
        <w:t xml:space="preserve"> </w:t>
      </w:r>
      <w:proofErr w:type="spellStart"/>
      <w:r w:rsidRPr="00036786">
        <w:rPr>
          <w:i/>
        </w:rPr>
        <w:t>big</w:t>
      </w:r>
      <w:proofErr w:type="spellEnd"/>
      <w:r w:rsidRPr="00036786">
        <w:rPr>
          <w:i/>
        </w:rPr>
        <w:t xml:space="preserve"> </w:t>
      </w:r>
      <w:proofErr w:type="spellStart"/>
      <w:r w:rsidRPr="00036786">
        <w:rPr>
          <w:i/>
        </w:rPr>
        <w:t>picture</w:t>
      </w:r>
      <w:proofErr w:type="spellEnd"/>
      <w:r w:rsidRPr="00036786">
        <w:rPr>
          <w:i/>
        </w:rPr>
        <w:t>/</w:t>
      </w:r>
      <w:proofErr w:type="spellStart"/>
      <w:r w:rsidRPr="00036786">
        <w:rPr>
          <w:i/>
        </w:rPr>
        <w:t>Academic</w:t>
      </w:r>
      <w:proofErr w:type="spellEnd"/>
      <w:r w:rsidRPr="00036786">
        <w:rPr>
          <w:i/>
        </w:rPr>
        <w:t xml:space="preserve"> </w:t>
      </w:r>
      <w:proofErr w:type="spellStart"/>
      <w:r w:rsidRPr="00036786">
        <w:rPr>
          <w:i/>
        </w:rPr>
        <w:t>writing</w:t>
      </w:r>
      <w:proofErr w:type="spellEnd"/>
      <w:r w:rsidRPr="00036786">
        <w:rPr>
          <w:i/>
        </w:rPr>
        <w:t xml:space="preserve">: </w:t>
      </w:r>
      <w:proofErr w:type="spellStart"/>
      <w:r w:rsidRPr="00036786">
        <w:rPr>
          <w:i/>
        </w:rPr>
        <w:t>The</w:t>
      </w:r>
      <w:proofErr w:type="spellEnd"/>
      <w:r w:rsidRPr="00036786">
        <w:rPr>
          <w:i/>
        </w:rPr>
        <w:t xml:space="preserve"> </w:t>
      </w:r>
      <w:proofErr w:type="spellStart"/>
      <w:r w:rsidRPr="00036786">
        <w:rPr>
          <w:i/>
        </w:rPr>
        <w:t>one-hour</w:t>
      </w:r>
      <w:proofErr w:type="spellEnd"/>
      <w:r w:rsidRPr="00036786">
        <w:rPr>
          <w:i/>
        </w:rPr>
        <w:t xml:space="preserve"> </w:t>
      </w:r>
      <w:proofErr w:type="spellStart"/>
      <w:r w:rsidRPr="00036786">
        <w:rPr>
          <w:i/>
        </w:rPr>
        <w:t>guide</w:t>
      </w:r>
      <w:proofErr w:type="spellEnd"/>
      <w:r w:rsidRPr="00036786">
        <w:rPr>
          <w:i/>
        </w:rPr>
        <w:t xml:space="preserve"> </w:t>
      </w:r>
      <w:r w:rsidRPr="00036786">
        <w:t xml:space="preserve">(3rd </w:t>
      </w:r>
      <w:proofErr w:type="spellStart"/>
      <w:r w:rsidRPr="00036786">
        <w:t>digital</w:t>
      </w:r>
      <w:proofErr w:type="spellEnd"/>
      <w:r w:rsidRPr="00036786">
        <w:t xml:space="preserve"> ed.). Hans </w:t>
      </w:r>
      <w:proofErr w:type="spellStart"/>
      <w:r w:rsidRPr="00036786">
        <w:t>Reitzel</w:t>
      </w:r>
      <w:proofErr w:type="spellEnd"/>
      <w:r>
        <w:t xml:space="preserve"> </w:t>
      </w:r>
      <w:proofErr w:type="spellStart"/>
      <w:r w:rsidRPr="00036786">
        <w:t>Forlag</w:t>
      </w:r>
      <w:proofErr w:type="spellEnd"/>
      <w:r w:rsidRPr="00036786">
        <w:t xml:space="preserve">. </w:t>
      </w:r>
      <w:hyperlink r:id="rId23" w:history="1">
        <w:r w:rsidRPr="000A23B9">
          <w:rPr>
            <w:rStyle w:val="Kpr"/>
          </w:rPr>
          <w:t>https://thebigpicture-academicwriting.digi.hansreitzel.dk/</w:t>
        </w:r>
      </w:hyperlink>
      <w:r>
        <w:t xml:space="preserve"> </w:t>
      </w:r>
    </w:p>
    <w:p w14:paraId="080EEA8F" w14:textId="77777777" w:rsidR="00452FB7" w:rsidRDefault="00452FB7" w:rsidP="00452FB7">
      <w:pPr>
        <w:jc w:val="both"/>
        <w:rPr>
          <w:u w:val="single"/>
        </w:rPr>
      </w:pPr>
    </w:p>
    <w:p w14:paraId="3F493063" w14:textId="77777777" w:rsidR="00452FB7" w:rsidRPr="00861339" w:rsidRDefault="00452FB7" w:rsidP="00452FB7">
      <w:pPr>
        <w:jc w:val="both"/>
        <w:rPr>
          <w:u w:val="single"/>
        </w:rPr>
      </w:pPr>
      <w:r w:rsidRPr="00861339">
        <w:rPr>
          <w:u w:val="single"/>
        </w:rPr>
        <w:t xml:space="preserve">Çok yazarlı </w:t>
      </w:r>
    </w:p>
    <w:p w14:paraId="75D227E5" w14:textId="44150B04" w:rsidR="00452FB7" w:rsidRDefault="00452FB7" w:rsidP="00452FB7">
      <w:pPr>
        <w:ind w:left="567" w:hanging="567"/>
        <w:jc w:val="both"/>
      </w:pPr>
      <w:r w:rsidRPr="002B5E6A">
        <w:t xml:space="preserve">Torino, G. C., </w:t>
      </w:r>
      <w:proofErr w:type="spellStart"/>
      <w:r w:rsidRPr="002B5E6A">
        <w:t>Rivera</w:t>
      </w:r>
      <w:proofErr w:type="spellEnd"/>
      <w:r w:rsidRPr="002B5E6A">
        <w:t xml:space="preserve">, D. P., </w:t>
      </w:r>
      <w:proofErr w:type="spellStart"/>
      <w:r w:rsidRPr="002B5E6A">
        <w:t>Ca</w:t>
      </w:r>
      <w:r>
        <w:t>podilupo</w:t>
      </w:r>
      <w:proofErr w:type="spellEnd"/>
      <w:r>
        <w:t xml:space="preserve">, C. M., </w:t>
      </w:r>
      <w:proofErr w:type="spellStart"/>
      <w:r>
        <w:t>Nadal</w:t>
      </w:r>
      <w:proofErr w:type="spellEnd"/>
      <w:r>
        <w:t xml:space="preserve">, K. L., ve </w:t>
      </w:r>
      <w:proofErr w:type="spellStart"/>
      <w:r>
        <w:t>Sue</w:t>
      </w:r>
      <w:proofErr w:type="spellEnd"/>
      <w:r>
        <w:t>, D. W. (Ed</w:t>
      </w:r>
      <w:r w:rsidRPr="002B5E6A">
        <w:t xml:space="preserve">.). (2019). </w:t>
      </w:r>
      <w:proofErr w:type="spellStart"/>
      <w:r w:rsidRPr="002B5E6A">
        <w:rPr>
          <w:i/>
        </w:rPr>
        <w:t>Microaggression</w:t>
      </w:r>
      <w:proofErr w:type="spellEnd"/>
      <w:r w:rsidRPr="002B5E6A">
        <w:rPr>
          <w:i/>
        </w:rPr>
        <w:t xml:space="preserve"> </w:t>
      </w:r>
      <w:proofErr w:type="spellStart"/>
      <w:r w:rsidRPr="002B5E6A">
        <w:rPr>
          <w:i/>
        </w:rPr>
        <w:t>theory</w:t>
      </w:r>
      <w:proofErr w:type="spellEnd"/>
      <w:r w:rsidRPr="002B5E6A">
        <w:rPr>
          <w:i/>
        </w:rPr>
        <w:t xml:space="preserve">: </w:t>
      </w:r>
      <w:proofErr w:type="spellStart"/>
      <w:r w:rsidRPr="002B5E6A">
        <w:rPr>
          <w:i/>
        </w:rPr>
        <w:t>Influence</w:t>
      </w:r>
      <w:proofErr w:type="spellEnd"/>
      <w:r w:rsidRPr="002B5E6A">
        <w:rPr>
          <w:i/>
        </w:rPr>
        <w:t xml:space="preserve"> </w:t>
      </w:r>
      <w:proofErr w:type="spellStart"/>
      <w:r w:rsidRPr="002B5E6A">
        <w:rPr>
          <w:i/>
        </w:rPr>
        <w:t>and</w:t>
      </w:r>
      <w:proofErr w:type="spellEnd"/>
      <w:r w:rsidRPr="002B5E6A">
        <w:rPr>
          <w:i/>
        </w:rPr>
        <w:t xml:space="preserve"> </w:t>
      </w:r>
      <w:proofErr w:type="spellStart"/>
      <w:r w:rsidRPr="002B5E6A">
        <w:rPr>
          <w:i/>
        </w:rPr>
        <w:t>implications</w:t>
      </w:r>
      <w:proofErr w:type="spellEnd"/>
      <w:r w:rsidRPr="002B5E6A">
        <w:rPr>
          <w:i/>
        </w:rPr>
        <w:t>.</w:t>
      </w:r>
      <w:r w:rsidRPr="002B5E6A">
        <w:t xml:space="preserve"> John </w:t>
      </w:r>
      <w:proofErr w:type="spellStart"/>
      <w:r w:rsidRPr="002B5E6A">
        <w:t>Wiley</w:t>
      </w:r>
      <w:proofErr w:type="spellEnd"/>
      <w:r w:rsidRPr="002B5E6A">
        <w:t xml:space="preserve"> &amp; </w:t>
      </w:r>
      <w:proofErr w:type="spellStart"/>
      <w:r w:rsidRPr="002B5E6A">
        <w:t>Sons</w:t>
      </w:r>
      <w:proofErr w:type="spellEnd"/>
      <w:r w:rsidRPr="002B5E6A">
        <w:t xml:space="preserve">. </w:t>
      </w:r>
      <w:hyperlink r:id="rId24" w:history="1">
        <w:r w:rsidRPr="000A23B9">
          <w:rPr>
            <w:rStyle w:val="Kpr"/>
          </w:rPr>
          <w:t>https://doi.org/10.1002/9781119466642</w:t>
        </w:r>
      </w:hyperlink>
      <w:r>
        <w:t xml:space="preserve"> </w:t>
      </w:r>
    </w:p>
    <w:p w14:paraId="765478A8" w14:textId="77777777" w:rsidR="00D00653" w:rsidRDefault="00D00653" w:rsidP="00452FB7">
      <w:pPr>
        <w:ind w:left="567" w:hanging="567"/>
        <w:jc w:val="both"/>
      </w:pPr>
    </w:p>
    <w:p w14:paraId="1A51658B" w14:textId="77777777" w:rsidR="00452FB7" w:rsidRPr="00F73064" w:rsidRDefault="00452FB7" w:rsidP="00452FB7">
      <w:pPr>
        <w:pStyle w:val="ListeParagraf"/>
        <w:numPr>
          <w:ilvl w:val="0"/>
          <w:numId w:val="3"/>
        </w:numPr>
        <w:jc w:val="both"/>
        <w:rPr>
          <w:rFonts w:ascii="Times New Roman" w:hAnsi="Times New Roman" w:cs="Times New Roman"/>
          <w:sz w:val="24"/>
          <w:szCs w:val="24"/>
        </w:rPr>
      </w:pPr>
      <w:r w:rsidRPr="00F73064">
        <w:rPr>
          <w:rFonts w:ascii="Times New Roman" w:hAnsi="Times New Roman" w:cs="Times New Roman"/>
          <w:sz w:val="24"/>
          <w:szCs w:val="24"/>
        </w:rPr>
        <w:lastRenderedPageBreak/>
        <w:t>Parantezli gösterim:</w:t>
      </w:r>
      <w:r>
        <w:rPr>
          <w:rFonts w:ascii="Times New Roman" w:hAnsi="Times New Roman" w:cs="Times New Roman"/>
          <w:sz w:val="24"/>
          <w:szCs w:val="24"/>
        </w:rPr>
        <w:t xml:space="preserve"> (</w:t>
      </w:r>
      <w:r w:rsidRPr="00F73064">
        <w:rPr>
          <w:rFonts w:ascii="Times New Roman" w:hAnsi="Times New Roman" w:cs="Times New Roman"/>
          <w:sz w:val="24"/>
          <w:szCs w:val="24"/>
        </w:rPr>
        <w:t>Jackson,</w:t>
      </w:r>
      <w:r>
        <w:rPr>
          <w:rFonts w:ascii="Times New Roman" w:hAnsi="Times New Roman" w:cs="Times New Roman"/>
          <w:sz w:val="24"/>
          <w:szCs w:val="24"/>
        </w:rPr>
        <w:t xml:space="preserve"> </w:t>
      </w:r>
      <w:r w:rsidRPr="00F73064">
        <w:rPr>
          <w:rFonts w:ascii="Times New Roman" w:hAnsi="Times New Roman" w:cs="Times New Roman"/>
          <w:sz w:val="24"/>
          <w:szCs w:val="24"/>
        </w:rPr>
        <w:t>2019</w:t>
      </w:r>
      <w:proofErr w:type="gramStart"/>
      <w:r w:rsidRPr="00F73064">
        <w:rPr>
          <w:rFonts w:ascii="Times New Roman" w:hAnsi="Times New Roman" w:cs="Times New Roman"/>
          <w:sz w:val="24"/>
          <w:szCs w:val="24"/>
        </w:rPr>
        <w:t>)</w:t>
      </w:r>
      <w:r>
        <w:rPr>
          <w:rFonts w:ascii="Times New Roman" w:hAnsi="Times New Roman" w:cs="Times New Roman"/>
          <w:sz w:val="24"/>
          <w:szCs w:val="24"/>
        </w:rPr>
        <w:t xml:space="preserve">  (</w:t>
      </w:r>
      <w:proofErr w:type="spellStart"/>
      <w:proofErr w:type="gramEnd"/>
      <w:r>
        <w:rPr>
          <w:rFonts w:ascii="Times New Roman" w:hAnsi="Times New Roman" w:cs="Times New Roman"/>
          <w:sz w:val="24"/>
          <w:szCs w:val="24"/>
        </w:rPr>
        <w:t>Svendsen</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Løber</w:t>
      </w:r>
      <w:proofErr w:type="spellEnd"/>
      <w:r>
        <w:rPr>
          <w:rFonts w:ascii="Times New Roman" w:hAnsi="Times New Roman" w:cs="Times New Roman"/>
          <w:sz w:val="24"/>
          <w:szCs w:val="24"/>
        </w:rPr>
        <w:t>, 2020</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Torino vd., 2019)</w:t>
      </w:r>
    </w:p>
    <w:p w14:paraId="3FB147F5" w14:textId="77777777" w:rsidR="00452FB7" w:rsidRDefault="00452FB7" w:rsidP="00452FB7">
      <w:pPr>
        <w:pStyle w:val="ListeParagraf"/>
        <w:numPr>
          <w:ilvl w:val="0"/>
          <w:numId w:val="3"/>
        </w:numPr>
        <w:jc w:val="both"/>
        <w:rPr>
          <w:rFonts w:ascii="Times New Roman" w:hAnsi="Times New Roman" w:cs="Times New Roman"/>
          <w:sz w:val="24"/>
          <w:szCs w:val="24"/>
        </w:rPr>
      </w:pPr>
      <w:r w:rsidRPr="00F73064">
        <w:rPr>
          <w:rFonts w:ascii="Times New Roman" w:hAnsi="Times New Roman" w:cs="Times New Roman"/>
          <w:sz w:val="24"/>
          <w:szCs w:val="24"/>
        </w:rPr>
        <w:t xml:space="preserve">Anlatı alıntısı: </w:t>
      </w:r>
      <w:r>
        <w:rPr>
          <w:rFonts w:ascii="Times New Roman" w:hAnsi="Times New Roman" w:cs="Times New Roman"/>
          <w:sz w:val="24"/>
          <w:szCs w:val="24"/>
        </w:rPr>
        <w:t>Jackson (</w:t>
      </w:r>
      <w:r w:rsidRPr="00F73064">
        <w:rPr>
          <w:rFonts w:ascii="Times New Roman" w:hAnsi="Times New Roman" w:cs="Times New Roman"/>
          <w:sz w:val="24"/>
          <w:szCs w:val="24"/>
        </w:rPr>
        <w:t>2019</w:t>
      </w:r>
      <w:r>
        <w:rPr>
          <w:rFonts w:ascii="Times New Roman" w:hAnsi="Times New Roman" w:cs="Times New Roman"/>
          <w:sz w:val="24"/>
          <w:szCs w:val="24"/>
        </w:rPr>
        <w:t xml:space="preserve">) </w:t>
      </w:r>
      <w:proofErr w:type="spellStart"/>
      <w:r>
        <w:rPr>
          <w:rFonts w:ascii="Times New Roman" w:hAnsi="Times New Roman" w:cs="Times New Roman"/>
          <w:sz w:val="24"/>
          <w:szCs w:val="24"/>
        </w:rPr>
        <w:t>Svendsen</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Løber</w:t>
      </w:r>
      <w:proofErr w:type="spellEnd"/>
      <w:r>
        <w:rPr>
          <w:rFonts w:ascii="Times New Roman" w:hAnsi="Times New Roman" w:cs="Times New Roman"/>
          <w:sz w:val="24"/>
          <w:szCs w:val="24"/>
        </w:rPr>
        <w:t xml:space="preserve"> (2020), Torino vd. (2019)</w:t>
      </w:r>
    </w:p>
    <w:p w14:paraId="0F226044" w14:textId="77777777" w:rsidR="00452FB7" w:rsidRDefault="00452FB7" w:rsidP="00452FB7">
      <w:pPr>
        <w:jc w:val="both"/>
        <w:rPr>
          <w:b/>
        </w:rPr>
      </w:pPr>
    </w:p>
    <w:p w14:paraId="34D3D783" w14:textId="77777777" w:rsidR="00452FB7" w:rsidRDefault="00452FB7" w:rsidP="00452FB7">
      <w:pPr>
        <w:jc w:val="both"/>
        <w:rPr>
          <w:b/>
        </w:rPr>
      </w:pPr>
      <w:r>
        <w:rPr>
          <w:b/>
        </w:rPr>
        <w:t>Kitapta Bölüm Örneği</w:t>
      </w:r>
    </w:p>
    <w:p w14:paraId="3DFF8904" w14:textId="77777777" w:rsidR="00452FB7" w:rsidRDefault="00452FB7" w:rsidP="00452FB7">
      <w:pPr>
        <w:ind w:left="567" w:hanging="567"/>
        <w:jc w:val="both"/>
      </w:pPr>
    </w:p>
    <w:p w14:paraId="0F3842C9" w14:textId="77777777" w:rsidR="00452FB7" w:rsidRDefault="00452FB7" w:rsidP="00452FB7">
      <w:pPr>
        <w:ind w:left="567" w:hanging="567"/>
        <w:jc w:val="both"/>
      </w:pPr>
      <w:proofErr w:type="spellStart"/>
      <w:r w:rsidRPr="00861339">
        <w:t>Dillard</w:t>
      </w:r>
      <w:proofErr w:type="spellEnd"/>
      <w:r w:rsidRPr="00861339">
        <w:t>, J</w:t>
      </w:r>
      <w:r>
        <w:t>.</w:t>
      </w:r>
      <w:r w:rsidRPr="00861339">
        <w:t>P</w:t>
      </w:r>
      <w:r>
        <w:t>.</w:t>
      </w:r>
      <w:r w:rsidRPr="00861339">
        <w:t xml:space="preserve"> (2020). İkna çalışmalarındaki akımlar. M</w:t>
      </w:r>
      <w:r>
        <w:t>.</w:t>
      </w:r>
      <w:r w:rsidRPr="00861339">
        <w:t>B</w:t>
      </w:r>
      <w:r>
        <w:t>.</w:t>
      </w:r>
      <w:r w:rsidRPr="00861339">
        <w:t xml:space="preserve"> Oliver, A</w:t>
      </w:r>
      <w:r>
        <w:t>.</w:t>
      </w:r>
      <w:r w:rsidRPr="00861339">
        <w:t>A</w:t>
      </w:r>
      <w:r>
        <w:t>.</w:t>
      </w:r>
      <w:r w:rsidRPr="00861339">
        <w:t xml:space="preserve"> </w:t>
      </w:r>
      <w:proofErr w:type="spellStart"/>
      <w:proofErr w:type="gramStart"/>
      <w:r w:rsidRPr="00861339">
        <w:t>Raney</w:t>
      </w:r>
      <w:proofErr w:type="spellEnd"/>
      <w:r>
        <w:t>,</w:t>
      </w:r>
      <w:proofErr w:type="gramEnd"/>
      <w:r>
        <w:t xml:space="preserve"> ve J. Bryant (Ed</w:t>
      </w:r>
      <w:r w:rsidRPr="00861339">
        <w:t xml:space="preserve">.), </w:t>
      </w:r>
      <w:r w:rsidRPr="00861339">
        <w:rPr>
          <w:i/>
        </w:rPr>
        <w:t>Medya etkileri: Teori ve araştırmadaki gelişmeler</w:t>
      </w:r>
      <w:r w:rsidRPr="00861339">
        <w:t xml:space="preserve"> (4. baskı, s. 115-129). </w:t>
      </w:r>
      <w:proofErr w:type="spellStart"/>
      <w:r w:rsidRPr="00861339">
        <w:t>Routledge</w:t>
      </w:r>
      <w:proofErr w:type="spellEnd"/>
      <w:r w:rsidRPr="00861339">
        <w:t>.</w:t>
      </w:r>
    </w:p>
    <w:p w14:paraId="7C66D4CF" w14:textId="77777777" w:rsidR="00452FB7" w:rsidRDefault="00452FB7" w:rsidP="00452FB7">
      <w:pPr>
        <w:ind w:left="567" w:hanging="567"/>
        <w:jc w:val="both"/>
      </w:pPr>
    </w:p>
    <w:p w14:paraId="0FFF0775" w14:textId="77777777" w:rsidR="00452FB7" w:rsidRPr="00861339" w:rsidRDefault="00452FB7" w:rsidP="00452FB7">
      <w:pPr>
        <w:ind w:left="567" w:hanging="567"/>
        <w:jc w:val="both"/>
      </w:pPr>
      <w:r w:rsidRPr="00861339">
        <w:t xml:space="preserve">Aron, L., </w:t>
      </w:r>
      <w:proofErr w:type="spellStart"/>
      <w:r w:rsidRPr="00861339">
        <w:t>Botella</w:t>
      </w:r>
      <w:proofErr w:type="spellEnd"/>
      <w:r w:rsidRPr="00861339">
        <w:t xml:space="preserve">, M. ve </w:t>
      </w:r>
      <w:proofErr w:type="spellStart"/>
      <w:r w:rsidRPr="00861339">
        <w:t>Lubart</w:t>
      </w:r>
      <w:proofErr w:type="spellEnd"/>
      <w:r w:rsidRPr="00861339">
        <w:t>, T. (2019). Mutfak sanatları: Yetenek ve gelişimi. R</w:t>
      </w:r>
      <w:r>
        <w:t>.</w:t>
      </w:r>
      <w:r w:rsidRPr="00861339">
        <w:t>F</w:t>
      </w:r>
      <w:r>
        <w:t>.</w:t>
      </w:r>
      <w:r w:rsidRPr="00861339">
        <w:t xml:space="preserve"> </w:t>
      </w:r>
      <w:proofErr w:type="spellStart"/>
      <w:r w:rsidRPr="00861339">
        <w:t>Subotnik</w:t>
      </w:r>
      <w:proofErr w:type="spellEnd"/>
      <w:r w:rsidRPr="00861339">
        <w:t xml:space="preserve">, P. </w:t>
      </w:r>
      <w:proofErr w:type="spellStart"/>
      <w:r w:rsidRPr="00861339">
        <w:t>Olszewski-</w:t>
      </w:r>
      <w:proofErr w:type="gramStart"/>
      <w:r w:rsidRPr="00861339">
        <w:t>Ku</w:t>
      </w:r>
      <w:r>
        <w:t>bilius</w:t>
      </w:r>
      <w:proofErr w:type="spellEnd"/>
      <w:r>
        <w:t>,</w:t>
      </w:r>
      <w:proofErr w:type="gramEnd"/>
      <w:r>
        <w:t xml:space="preserve"> ve F.C. </w:t>
      </w:r>
      <w:proofErr w:type="spellStart"/>
      <w:r>
        <w:t>Worrell</w:t>
      </w:r>
      <w:proofErr w:type="spellEnd"/>
      <w:r>
        <w:t xml:space="preserve"> (Ed</w:t>
      </w:r>
      <w:r w:rsidRPr="00861339">
        <w:t xml:space="preserve">.), </w:t>
      </w:r>
      <w:r w:rsidRPr="00861339">
        <w:rPr>
          <w:i/>
        </w:rPr>
        <w:t>Yüksek performansın psikolojisi: İnsan potansiyelini alana özgü yeteneklere dönüştürmek</w:t>
      </w:r>
      <w:r w:rsidRPr="00861339">
        <w:t xml:space="preserve"> (s. 345-359). Amerika Psikoloji Derneği. </w:t>
      </w:r>
      <w:hyperlink r:id="rId25" w:history="1">
        <w:r w:rsidRPr="002E7055">
          <w:rPr>
            <w:rStyle w:val="Kpr"/>
          </w:rPr>
          <w:t>https://doi.org/10.1037/0000120-016</w:t>
        </w:r>
      </w:hyperlink>
      <w:r>
        <w:t xml:space="preserve"> </w:t>
      </w:r>
      <w:r w:rsidRPr="00861339">
        <w:t xml:space="preserve"> </w:t>
      </w:r>
    </w:p>
    <w:p w14:paraId="45CDC987" w14:textId="77777777" w:rsidR="00452FB7" w:rsidRDefault="00452FB7" w:rsidP="00452FB7">
      <w:pPr>
        <w:jc w:val="both"/>
        <w:rPr>
          <w:b/>
        </w:rPr>
      </w:pPr>
    </w:p>
    <w:p w14:paraId="02B91876" w14:textId="77777777" w:rsidR="00452FB7" w:rsidRPr="00F5657A" w:rsidRDefault="00452FB7" w:rsidP="00452FB7">
      <w:pPr>
        <w:jc w:val="both"/>
        <w:rPr>
          <w:b/>
        </w:rPr>
      </w:pPr>
      <w:r>
        <w:rPr>
          <w:b/>
        </w:rPr>
        <w:t>Konferans Sunum ve Bildiri Örneği</w:t>
      </w:r>
    </w:p>
    <w:p w14:paraId="11EC273C" w14:textId="77777777" w:rsidR="00452FB7" w:rsidRDefault="00452FB7" w:rsidP="00452FB7">
      <w:pPr>
        <w:jc w:val="both"/>
        <w:rPr>
          <w:u w:val="single"/>
        </w:rPr>
      </w:pPr>
      <w:r w:rsidRPr="00AC2DBB">
        <w:rPr>
          <w:u w:val="single"/>
        </w:rPr>
        <w:t>Konferans sunumu</w:t>
      </w:r>
    </w:p>
    <w:p w14:paraId="2BA9DD67" w14:textId="77777777" w:rsidR="00452FB7" w:rsidRDefault="00452FB7" w:rsidP="00452FB7">
      <w:pPr>
        <w:ind w:left="567" w:hanging="567"/>
        <w:jc w:val="both"/>
      </w:pPr>
    </w:p>
    <w:p w14:paraId="2E9F702A" w14:textId="77777777" w:rsidR="00452FB7" w:rsidRDefault="00452FB7" w:rsidP="00452FB7">
      <w:pPr>
        <w:ind w:left="567" w:hanging="567"/>
        <w:jc w:val="both"/>
      </w:pPr>
      <w:r w:rsidRPr="00AC2DBB">
        <w:t xml:space="preserve">Evans, A. C., </w:t>
      </w:r>
      <w:proofErr w:type="spellStart"/>
      <w:r w:rsidRPr="00AC2DBB">
        <w:t>Jr</w:t>
      </w:r>
      <w:proofErr w:type="spellEnd"/>
      <w:r w:rsidRPr="00AC2DBB">
        <w:t xml:space="preserve">., </w:t>
      </w:r>
      <w:proofErr w:type="spellStart"/>
      <w:r w:rsidRPr="00AC2DBB">
        <w:t>Garbarino</w:t>
      </w:r>
      <w:proofErr w:type="spellEnd"/>
      <w:r w:rsidRPr="00AC2DBB">
        <w:t xml:space="preserve">, J., </w:t>
      </w:r>
      <w:proofErr w:type="spellStart"/>
      <w:r w:rsidRPr="00AC2DBB">
        <w:t>Boc</w:t>
      </w:r>
      <w:r>
        <w:t>anegra</w:t>
      </w:r>
      <w:proofErr w:type="spellEnd"/>
      <w:r>
        <w:t xml:space="preserve">, E., </w:t>
      </w:r>
      <w:proofErr w:type="spellStart"/>
      <w:r>
        <w:t>Kinscherff</w:t>
      </w:r>
      <w:proofErr w:type="spellEnd"/>
      <w:r>
        <w:t>, R. T., ve</w:t>
      </w:r>
      <w:r w:rsidRPr="00AC2DBB">
        <w:t xml:space="preserve"> </w:t>
      </w:r>
      <w:proofErr w:type="spellStart"/>
      <w:r w:rsidRPr="00AC2DBB">
        <w:t>Márquez-Greene</w:t>
      </w:r>
      <w:proofErr w:type="spellEnd"/>
      <w:r w:rsidRPr="00AC2DBB">
        <w:t>, N. (2019, A</w:t>
      </w:r>
      <w:r>
        <w:t>ğustos</w:t>
      </w:r>
      <w:r w:rsidRPr="00AC2DBB">
        <w:t xml:space="preserve"> 8–11). </w:t>
      </w:r>
      <w:proofErr w:type="spellStart"/>
      <w:r w:rsidRPr="00AC2DBB">
        <w:rPr>
          <w:i/>
        </w:rPr>
        <w:t>Gun</w:t>
      </w:r>
      <w:proofErr w:type="spellEnd"/>
      <w:r w:rsidRPr="00AC2DBB">
        <w:rPr>
          <w:i/>
        </w:rPr>
        <w:t xml:space="preserve"> </w:t>
      </w:r>
      <w:proofErr w:type="spellStart"/>
      <w:r w:rsidRPr="00AC2DBB">
        <w:rPr>
          <w:i/>
        </w:rPr>
        <w:t>violence</w:t>
      </w:r>
      <w:proofErr w:type="spellEnd"/>
      <w:r w:rsidRPr="00AC2DBB">
        <w:rPr>
          <w:i/>
        </w:rPr>
        <w:t xml:space="preserve">: An </w:t>
      </w:r>
      <w:proofErr w:type="spellStart"/>
      <w:r w:rsidRPr="00AC2DBB">
        <w:rPr>
          <w:i/>
        </w:rPr>
        <w:t>event</w:t>
      </w:r>
      <w:proofErr w:type="spellEnd"/>
      <w:r w:rsidRPr="00AC2DBB">
        <w:rPr>
          <w:i/>
        </w:rPr>
        <w:t xml:space="preserve"> on </w:t>
      </w:r>
      <w:proofErr w:type="spellStart"/>
      <w:r w:rsidRPr="00AC2DBB">
        <w:rPr>
          <w:i/>
        </w:rPr>
        <w:t>the</w:t>
      </w:r>
      <w:proofErr w:type="spellEnd"/>
      <w:r w:rsidRPr="00AC2DBB">
        <w:rPr>
          <w:i/>
        </w:rPr>
        <w:t xml:space="preserve"> </w:t>
      </w:r>
      <w:proofErr w:type="spellStart"/>
      <w:r w:rsidRPr="00AC2DBB">
        <w:rPr>
          <w:i/>
        </w:rPr>
        <w:t>power</w:t>
      </w:r>
      <w:proofErr w:type="spellEnd"/>
      <w:r w:rsidRPr="00AC2DBB">
        <w:rPr>
          <w:i/>
        </w:rPr>
        <w:t xml:space="preserve"> of </w:t>
      </w:r>
      <w:proofErr w:type="spellStart"/>
      <w:r w:rsidRPr="00AC2DBB">
        <w:rPr>
          <w:i/>
        </w:rPr>
        <w:t>community</w:t>
      </w:r>
      <w:proofErr w:type="spellEnd"/>
      <w:r w:rsidRPr="00AC2DBB">
        <w:t xml:space="preserve"> [</w:t>
      </w:r>
      <w:r>
        <w:t>Konferans Sunumu Tam Metin</w:t>
      </w:r>
      <w:r w:rsidRPr="00AC2DBB">
        <w:t xml:space="preserve">]. APA 2019 </w:t>
      </w:r>
      <w:proofErr w:type="spellStart"/>
      <w:r w:rsidRPr="00AC2DBB">
        <w:t>Convention</w:t>
      </w:r>
      <w:proofErr w:type="spellEnd"/>
      <w:r w:rsidRPr="00AC2DBB">
        <w:t>, Chicago, IL,</w:t>
      </w:r>
      <w:r>
        <w:t xml:space="preserve"> </w:t>
      </w:r>
      <w:r w:rsidRPr="00AC2DBB">
        <w:t xml:space="preserve">United </w:t>
      </w:r>
      <w:proofErr w:type="spellStart"/>
      <w:r w:rsidRPr="00AC2DBB">
        <w:t>States</w:t>
      </w:r>
      <w:proofErr w:type="spellEnd"/>
      <w:r w:rsidRPr="00AC2DBB">
        <w:t xml:space="preserve">. </w:t>
      </w:r>
      <w:hyperlink r:id="rId26" w:history="1">
        <w:r w:rsidRPr="000A23B9">
          <w:rPr>
            <w:rStyle w:val="Kpr"/>
          </w:rPr>
          <w:t>https://convention.apa.org/2019-video</w:t>
        </w:r>
      </w:hyperlink>
      <w:r>
        <w:t xml:space="preserve"> </w:t>
      </w:r>
    </w:p>
    <w:p w14:paraId="359EDA7E" w14:textId="77777777" w:rsidR="00452FB7" w:rsidRPr="002B5E6A" w:rsidRDefault="00452FB7" w:rsidP="00452FB7">
      <w:pPr>
        <w:jc w:val="both"/>
      </w:pPr>
    </w:p>
    <w:p w14:paraId="2A30E872" w14:textId="77777777" w:rsidR="00452FB7" w:rsidRDefault="00452FB7" w:rsidP="00452FB7">
      <w:pPr>
        <w:jc w:val="both"/>
        <w:rPr>
          <w:u w:val="single"/>
        </w:rPr>
      </w:pPr>
      <w:r w:rsidRPr="00AC2DBB">
        <w:rPr>
          <w:u w:val="single"/>
        </w:rPr>
        <w:t>Konferans sunum özeti</w:t>
      </w:r>
    </w:p>
    <w:p w14:paraId="31521AA2" w14:textId="77777777" w:rsidR="00452FB7" w:rsidRPr="00AC2DBB" w:rsidRDefault="00452FB7" w:rsidP="00452FB7">
      <w:pPr>
        <w:jc w:val="both"/>
        <w:rPr>
          <w:u w:val="single"/>
        </w:rPr>
      </w:pPr>
    </w:p>
    <w:p w14:paraId="35D47BB0" w14:textId="77777777" w:rsidR="00452FB7" w:rsidRDefault="00452FB7" w:rsidP="00452FB7">
      <w:pPr>
        <w:ind w:left="567" w:hanging="567"/>
        <w:jc w:val="both"/>
      </w:pPr>
      <w:proofErr w:type="spellStart"/>
      <w:r w:rsidRPr="00AC2DBB">
        <w:t>Cacioppo</w:t>
      </w:r>
      <w:proofErr w:type="spellEnd"/>
      <w:r w:rsidRPr="00AC2DBB">
        <w:t xml:space="preserve">, S. (2019, </w:t>
      </w:r>
      <w:r>
        <w:t>Nisan</w:t>
      </w:r>
      <w:r w:rsidRPr="00AC2DBB">
        <w:t xml:space="preserve"> 25–28). </w:t>
      </w:r>
      <w:proofErr w:type="spellStart"/>
      <w:r w:rsidRPr="00AC2DBB">
        <w:rPr>
          <w:i/>
        </w:rPr>
        <w:t>Evolutionary</w:t>
      </w:r>
      <w:proofErr w:type="spellEnd"/>
      <w:r w:rsidRPr="00AC2DBB">
        <w:rPr>
          <w:i/>
        </w:rPr>
        <w:t xml:space="preserve"> </w:t>
      </w:r>
      <w:proofErr w:type="spellStart"/>
      <w:r w:rsidRPr="00AC2DBB">
        <w:rPr>
          <w:i/>
        </w:rPr>
        <w:t>theory</w:t>
      </w:r>
      <w:proofErr w:type="spellEnd"/>
      <w:r w:rsidRPr="00AC2DBB">
        <w:rPr>
          <w:i/>
        </w:rPr>
        <w:t xml:space="preserve"> of </w:t>
      </w:r>
      <w:proofErr w:type="spellStart"/>
      <w:r w:rsidRPr="00AC2DBB">
        <w:rPr>
          <w:i/>
        </w:rPr>
        <w:t>social</w:t>
      </w:r>
      <w:proofErr w:type="spellEnd"/>
      <w:r w:rsidRPr="00AC2DBB">
        <w:rPr>
          <w:i/>
        </w:rPr>
        <w:t xml:space="preserve"> </w:t>
      </w:r>
      <w:proofErr w:type="spellStart"/>
      <w:r w:rsidRPr="00AC2DBB">
        <w:rPr>
          <w:i/>
        </w:rPr>
        <w:t>connections</w:t>
      </w:r>
      <w:proofErr w:type="spellEnd"/>
      <w:r w:rsidRPr="00AC2DBB">
        <w:rPr>
          <w:i/>
        </w:rPr>
        <w:t xml:space="preserve">: </w:t>
      </w:r>
      <w:proofErr w:type="spellStart"/>
      <w:r w:rsidRPr="00AC2DBB">
        <w:rPr>
          <w:i/>
        </w:rPr>
        <w:t>Past</w:t>
      </w:r>
      <w:proofErr w:type="spellEnd"/>
      <w:r w:rsidRPr="00AC2DBB">
        <w:rPr>
          <w:i/>
        </w:rPr>
        <w:t xml:space="preserve">, </w:t>
      </w:r>
      <w:proofErr w:type="spellStart"/>
      <w:r w:rsidRPr="00AC2DBB">
        <w:rPr>
          <w:i/>
        </w:rPr>
        <w:t>present</w:t>
      </w:r>
      <w:proofErr w:type="spellEnd"/>
      <w:r w:rsidRPr="00AC2DBB">
        <w:rPr>
          <w:i/>
        </w:rPr>
        <w:t xml:space="preserve">, </w:t>
      </w:r>
      <w:proofErr w:type="spellStart"/>
      <w:r w:rsidRPr="00AC2DBB">
        <w:rPr>
          <w:i/>
        </w:rPr>
        <w:t>and</w:t>
      </w:r>
      <w:proofErr w:type="spellEnd"/>
      <w:r w:rsidRPr="00AC2DBB">
        <w:rPr>
          <w:i/>
        </w:rPr>
        <w:t xml:space="preserve"> </w:t>
      </w:r>
      <w:proofErr w:type="spellStart"/>
      <w:r w:rsidRPr="00AC2DBB">
        <w:rPr>
          <w:i/>
        </w:rPr>
        <w:t>future</w:t>
      </w:r>
      <w:proofErr w:type="spellEnd"/>
      <w:r w:rsidRPr="00AC2DBB">
        <w:t xml:space="preserve"> [</w:t>
      </w:r>
      <w:r>
        <w:t>Konferans Sunumu Özet</w:t>
      </w:r>
      <w:r w:rsidRPr="00AC2DBB">
        <w:t xml:space="preserve">]. </w:t>
      </w:r>
      <w:proofErr w:type="spellStart"/>
      <w:r w:rsidRPr="00AC2DBB">
        <w:t>Ninety-ninth</w:t>
      </w:r>
      <w:proofErr w:type="spellEnd"/>
      <w:r w:rsidRPr="00AC2DBB">
        <w:t xml:space="preserve"> </w:t>
      </w:r>
      <w:proofErr w:type="spellStart"/>
      <w:r w:rsidRPr="00AC2DBB">
        <w:t>annual</w:t>
      </w:r>
      <w:proofErr w:type="spellEnd"/>
      <w:r w:rsidRPr="00AC2DBB">
        <w:t xml:space="preserve"> </w:t>
      </w:r>
      <w:proofErr w:type="spellStart"/>
      <w:r w:rsidRPr="00AC2DBB">
        <w:t>convention</w:t>
      </w:r>
      <w:proofErr w:type="spellEnd"/>
      <w:r w:rsidRPr="00AC2DBB">
        <w:t xml:space="preserve"> of </w:t>
      </w:r>
      <w:proofErr w:type="spellStart"/>
      <w:r w:rsidRPr="00AC2DBB">
        <w:t>the</w:t>
      </w:r>
      <w:proofErr w:type="spellEnd"/>
      <w:r w:rsidRPr="00AC2DBB">
        <w:t xml:space="preserve"> Western </w:t>
      </w:r>
      <w:proofErr w:type="spellStart"/>
      <w:r w:rsidRPr="00AC2DBB">
        <w:t>Psychological</w:t>
      </w:r>
      <w:proofErr w:type="spellEnd"/>
      <w:r w:rsidRPr="00AC2DBB">
        <w:t xml:space="preserve"> </w:t>
      </w:r>
      <w:proofErr w:type="spellStart"/>
      <w:r w:rsidRPr="00AC2DBB">
        <w:t>Association</w:t>
      </w:r>
      <w:proofErr w:type="spellEnd"/>
      <w:r w:rsidRPr="00AC2DBB">
        <w:t xml:space="preserve">, </w:t>
      </w:r>
      <w:proofErr w:type="spellStart"/>
      <w:r w:rsidRPr="00AC2DBB">
        <w:t>Pasadena</w:t>
      </w:r>
      <w:proofErr w:type="spellEnd"/>
      <w:r w:rsidRPr="00AC2DBB">
        <w:t>,</w:t>
      </w:r>
      <w:r>
        <w:t xml:space="preserve"> </w:t>
      </w:r>
      <w:r w:rsidRPr="00AC2DBB">
        <w:t xml:space="preserve">CA, United </w:t>
      </w:r>
      <w:proofErr w:type="spellStart"/>
      <w:r w:rsidRPr="00AC2DBB">
        <w:t>States</w:t>
      </w:r>
      <w:proofErr w:type="spellEnd"/>
      <w:r w:rsidRPr="00AC2DBB">
        <w:t xml:space="preserve">. </w:t>
      </w:r>
      <w:hyperlink r:id="rId27" w:history="1">
        <w:r w:rsidRPr="000A23B9">
          <w:rPr>
            <w:rStyle w:val="Kpr"/>
          </w:rPr>
          <w:t>https://westernpsych.org/wp-content/uploads/2019/04/WPA-Program-2019-Final-2.pdf</w:t>
        </w:r>
      </w:hyperlink>
      <w:r>
        <w:t xml:space="preserve"> </w:t>
      </w:r>
    </w:p>
    <w:p w14:paraId="3399E9AD" w14:textId="77777777" w:rsidR="00452FB7" w:rsidRDefault="00452FB7" w:rsidP="00452FB7">
      <w:pPr>
        <w:jc w:val="both"/>
        <w:rPr>
          <w:u w:val="single"/>
        </w:rPr>
      </w:pPr>
    </w:p>
    <w:p w14:paraId="32A66A6A" w14:textId="77777777" w:rsidR="00452FB7" w:rsidRDefault="00452FB7" w:rsidP="00452FB7">
      <w:pPr>
        <w:jc w:val="both"/>
        <w:rPr>
          <w:u w:val="single"/>
        </w:rPr>
      </w:pPr>
      <w:r w:rsidRPr="00AC2DBB">
        <w:rPr>
          <w:u w:val="single"/>
        </w:rPr>
        <w:t>Dergide Y</w:t>
      </w:r>
      <w:r>
        <w:rPr>
          <w:u w:val="single"/>
        </w:rPr>
        <w:t>ayınlanan Konferans Bildirileri</w:t>
      </w:r>
    </w:p>
    <w:p w14:paraId="354D32CF" w14:textId="77777777" w:rsidR="00452FB7" w:rsidRDefault="00452FB7" w:rsidP="00452FB7">
      <w:pPr>
        <w:jc w:val="both"/>
        <w:rPr>
          <w:u w:val="single"/>
        </w:rPr>
      </w:pPr>
    </w:p>
    <w:p w14:paraId="6DA301EB" w14:textId="77777777" w:rsidR="00452FB7" w:rsidRDefault="00452FB7" w:rsidP="00452FB7">
      <w:pPr>
        <w:ind w:left="567" w:hanging="567"/>
        <w:jc w:val="both"/>
      </w:pPr>
      <w:proofErr w:type="spellStart"/>
      <w:r w:rsidRPr="00AC2DBB">
        <w:t>Duckworth</w:t>
      </w:r>
      <w:proofErr w:type="spellEnd"/>
      <w:r w:rsidRPr="00AC2DBB">
        <w:t xml:space="preserve">, A. L., </w:t>
      </w:r>
      <w:proofErr w:type="spellStart"/>
      <w:r w:rsidRPr="00AC2DBB">
        <w:t>Quirk</w:t>
      </w:r>
      <w:proofErr w:type="spellEnd"/>
      <w:r w:rsidRPr="00AC2DBB">
        <w:t xml:space="preserve">, A., </w:t>
      </w:r>
      <w:proofErr w:type="spellStart"/>
      <w:r w:rsidRPr="00AC2DBB">
        <w:t>Gallop</w:t>
      </w:r>
      <w:proofErr w:type="spellEnd"/>
      <w:r w:rsidRPr="00AC2DBB">
        <w:t xml:space="preserve">, R., </w:t>
      </w:r>
      <w:proofErr w:type="spellStart"/>
      <w:r w:rsidRPr="00AC2DBB">
        <w:t>Hoyle</w:t>
      </w:r>
      <w:proofErr w:type="spellEnd"/>
      <w:r w:rsidRPr="00AC2DBB">
        <w:t xml:space="preserve">, R. H., Kelly, D. R., </w:t>
      </w:r>
      <w:r>
        <w:t>ve</w:t>
      </w:r>
      <w:r w:rsidRPr="00AC2DBB">
        <w:t xml:space="preserve"> </w:t>
      </w:r>
      <w:proofErr w:type="spellStart"/>
      <w:r w:rsidRPr="00AC2DBB">
        <w:t>Matthews</w:t>
      </w:r>
      <w:proofErr w:type="spellEnd"/>
      <w:r w:rsidRPr="00AC2DBB">
        <w:t xml:space="preserve">, M. D. (2019). </w:t>
      </w:r>
      <w:proofErr w:type="spellStart"/>
      <w:r w:rsidRPr="00AC2DBB">
        <w:t>Cognitive</w:t>
      </w:r>
      <w:proofErr w:type="spellEnd"/>
      <w:r w:rsidRPr="00AC2DBB">
        <w:t xml:space="preserve"> </w:t>
      </w:r>
      <w:proofErr w:type="spellStart"/>
      <w:r w:rsidRPr="00AC2DBB">
        <w:t>and</w:t>
      </w:r>
      <w:proofErr w:type="spellEnd"/>
      <w:r>
        <w:t xml:space="preserve"> </w:t>
      </w:r>
      <w:proofErr w:type="spellStart"/>
      <w:r w:rsidRPr="00AC2DBB">
        <w:t>noncognitive</w:t>
      </w:r>
      <w:proofErr w:type="spellEnd"/>
      <w:r w:rsidRPr="00AC2DBB">
        <w:t xml:space="preserve"> </w:t>
      </w:r>
      <w:proofErr w:type="spellStart"/>
      <w:r w:rsidRPr="00AC2DBB">
        <w:t>predictors</w:t>
      </w:r>
      <w:proofErr w:type="spellEnd"/>
      <w:r w:rsidRPr="00AC2DBB">
        <w:t xml:space="preserve"> of </w:t>
      </w:r>
      <w:proofErr w:type="spellStart"/>
      <w:r w:rsidRPr="00AC2DBB">
        <w:t>success</w:t>
      </w:r>
      <w:proofErr w:type="spellEnd"/>
      <w:r w:rsidRPr="00AC2DBB">
        <w:t xml:space="preserve">. </w:t>
      </w:r>
      <w:proofErr w:type="spellStart"/>
      <w:r w:rsidRPr="00AC2DBB">
        <w:rPr>
          <w:i/>
        </w:rPr>
        <w:t>Proceedings</w:t>
      </w:r>
      <w:proofErr w:type="spellEnd"/>
      <w:r w:rsidRPr="00AC2DBB">
        <w:rPr>
          <w:i/>
        </w:rPr>
        <w:t xml:space="preserve"> of </w:t>
      </w:r>
      <w:proofErr w:type="spellStart"/>
      <w:r w:rsidRPr="00AC2DBB">
        <w:rPr>
          <w:i/>
        </w:rPr>
        <w:t>the</w:t>
      </w:r>
      <w:proofErr w:type="spellEnd"/>
      <w:r w:rsidRPr="00AC2DBB">
        <w:rPr>
          <w:i/>
        </w:rPr>
        <w:t xml:space="preserve"> </w:t>
      </w:r>
      <w:proofErr w:type="spellStart"/>
      <w:r w:rsidRPr="00AC2DBB">
        <w:rPr>
          <w:i/>
        </w:rPr>
        <w:t>National</w:t>
      </w:r>
      <w:proofErr w:type="spellEnd"/>
      <w:r w:rsidRPr="00AC2DBB">
        <w:rPr>
          <w:i/>
        </w:rPr>
        <w:t xml:space="preserve"> Academy of </w:t>
      </w:r>
      <w:proofErr w:type="spellStart"/>
      <w:r w:rsidRPr="00AC2DBB">
        <w:rPr>
          <w:i/>
        </w:rPr>
        <w:t>Sciences</w:t>
      </w:r>
      <w:proofErr w:type="spellEnd"/>
      <w:r w:rsidRPr="00AC2DBB">
        <w:rPr>
          <w:i/>
        </w:rPr>
        <w:t>, USA, 116</w:t>
      </w:r>
      <w:r w:rsidRPr="00AC2DBB">
        <w:t xml:space="preserve">(47), 23499–23504. </w:t>
      </w:r>
      <w:hyperlink r:id="rId28" w:history="1">
        <w:r w:rsidRPr="000A23B9">
          <w:rPr>
            <w:rStyle w:val="Kpr"/>
          </w:rPr>
          <w:t>https://doi.org/10.1073/pnas.1910510116</w:t>
        </w:r>
      </w:hyperlink>
      <w:r>
        <w:t xml:space="preserve"> </w:t>
      </w:r>
    </w:p>
    <w:p w14:paraId="218D8298" w14:textId="77777777" w:rsidR="00452FB7" w:rsidRPr="00AC2DBB" w:rsidRDefault="00452FB7" w:rsidP="00452FB7">
      <w:pPr>
        <w:jc w:val="both"/>
      </w:pPr>
    </w:p>
    <w:p w14:paraId="4CD7BC30" w14:textId="77777777" w:rsidR="00452FB7" w:rsidRDefault="00452FB7" w:rsidP="00452FB7">
      <w:pPr>
        <w:jc w:val="both"/>
        <w:rPr>
          <w:u w:val="single"/>
        </w:rPr>
      </w:pPr>
      <w:r w:rsidRPr="00AC2DBB">
        <w:rPr>
          <w:u w:val="single"/>
        </w:rPr>
        <w:t>Kitap Olarak Y</w:t>
      </w:r>
      <w:r>
        <w:rPr>
          <w:u w:val="single"/>
        </w:rPr>
        <w:t>ayınlanan Konferans Bildirileri</w:t>
      </w:r>
    </w:p>
    <w:p w14:paraId="0B5B5568" w14:textId="77777777" w:rsidR="00452FB7" w:rsidRDefault="00452FB7" w:rsidP="00452FB7">
      <w:pPr>
        <w:jc w:val="both"/>
        <w:rPr>
          <w:u w:val="single"/>
        </w:rPr>
      </w:pPr>
    </w:p>
    <w:p w14:paraId="49E833B3" w14:textId="77777777" w:rsidR="00452FB7" w:rsidRDefault="00452FB7" w:rsidP="00452FB7">
      <w:pPr>
        <w:ind w:left="567" w:hanging="567"/>
        <w:jc w:val="both"/>
      </w:pPr>
      <w:proofErr w:type="spellStart"/>
      <w:r w:rsidRPr="00AC2DBB">
        <w:t>Kus</w:t>
      </w:r>
      <w:r>
        <w:t>hilevitz</w:t>
      </w:r>
      <w:proofErr w:type="spellEnd"/>
      <w:r>
        <w:t>, E., ve</w:t>
      </w:r>
      <w:r w:rsidRPr="00AC2DBB">
        <w:t xml:space="preserve"> </w:t>
      </w:r>
      <w:proofErr w:type="spellStart"/>
      <w:r w:rsidRPr="00AC2DBB">
        <w:t>Malkin</w:t>
      </w:r>
      <w:proofErr w:type="spellEnd"/>
      <w:r w:rsidRPr="00AC2DBB">
        <w:t xml:space="preserve">, T. (Ed.). (2016). </w:t>
      </w:r>
      <w:proofErr w:type="spellStart"/>
      <w:r w:rsidRPr="005D3F90">
        <w:rPr>
          <w:i/>
        </w:rPr>
        <w:t>Lecture</w:t>
      </w:r>
      <w:proofErr w:type="spellEnd"/>
      <w:r w:rsidRPr="005D3F90">
        <w:rPr>
          <w:i/>
        </w:rPr>
        <w:t xml:space="preserve"> </w:t>
      </w:r>
      <w:proofErr w:type="spellStart"/>
      <w:r w:rsidRPr="005D3F90">
        <w:rPr>
          <w:i/>
        </w:rPr>
        <w:t>notes</w:t>
      </w:r>
      <w:proofErr w:type="spellEnd"/>
      <w:r w:rsidRPr="005D3F90">
        <w:rPr>
          <w:i/>
        </w:rPr>
        <w:t xml:space="preserve"> in </w:t>
      </w:r>
      <w:proofErr w:type="spellStart"/>
      <w:r w:rsidRPr="005D3F90">
        <w:rPr>
          <w:i/>
        </w:rPr>
        <w:t>computer</w:t>
      </w:r>
      <w:proofErr w:type="spellEnd"/>
      <w:r w:rsidRPr="005D3F90">
        <w:rPr>
          <w:i/>
        </w:rPr>
        <w:t xml:space="preserve"> </w:t>
      </w:r>
      <w:proofErr w:type="spellStart"/>
      <w:r w:rsidRPr="005D3F90">
        <w:rPr>
          <w:i/>
        </w:rPr>
        <w:t>science</w:t>
      </w:r>
      <w:proofErr w:type="spellEnd"/>
      <w:r w:rsidRPr="005D3F90">
        <w:rPr>
          <w:i/>
        </w:rPr>
        <w:t xml:space="preserve">: </w:t>
      </w:r>
      <w:r>
        <w:rPr>
          <w:i/>
        </w:rPr>
        <w:t>S.</w:t>
      </w:r>
      <w:r w:rsidRPr="005D3F90">
        <w:rPr>
          <w:i/>
        </w:rPr>
        <w:t xml:space="preserve"> 9562. </w:t>
      </w:r>
      <w:proofErr w:type="spellStart"/>
      <w:r w:rsidRPr="005D3F90">
        <w:rPr>
          <w:i/>
        </w:rPr>
        <w:t>Theory</w:t>
      </w:r>
      <w:proofErr w:type="spellEnd"/>
      <w:r w:rsidRPr="005D3F90">
        <w:rPr>
          <w:i/>
        </w:rPr>
        <w:t xml:space="preserve"> of </w:t>
      </w:r>
      <w:proofErr w:type="spellStart"/>
      <w:r w:rsidRPr="005D3F90">
        <w:rPr>
          <w:i/>
        </w:rPr>
        <w:t>cryptography</w:t>
      </w:r>
      <w:proofErr w:type="spellEnd"/>
      <w:r w:rsidRPr="005D3F90">
        <w:rPr>
          <w:i/>
        </w:rPr>
        <w:t>.</w:t>
      </w:r>
      <w:r w:rsidRPr="00AC2DBB">
        <w:t xml:space="preserve"> </w:t>
      </w:r>
      <w:proofErr w:type="spellStart"/>
      <w:r w:rsidRPr="00AC2DBB">
        <w:t>Springer</w:t>
      </w:r>
      <w:proofErr w:type="spellEnd"/>
      <w:r w:rsidRPr="00AC2DBB">
        <w:t xml:space="preserve">. </w:t>
      </w:r>
      <w:hyperlink r:id="rId29" w:history="1">
        <w:r w:rsidRPr="000A23B9">
          <w:rPr>
            <w:rStyle w:val="Kpr"/>
          </w:rPr>
          <w:t>https://doi.org/10.1007/978-3-662-49096-9</w:t>
        </w:r>
      </w:hyperlink>
      <w:r>
        <w:t xml:space="preserve"> </w:t>
      </w:r>
    </w:p>
    <w:p w14:paraId="6C14275A" w14:textId="77777777" w:rsidR="00452FB7" w:rsidRDefault="00452FB7" w:rsidP="00452FB7">
      <w:pPr>
        <w:jc w:val="both"/>
        <w:rPr>
          <w:u w:val="single"/>
        </w:rPr>
      </w:pPr>
    </w:p>
    <w:p w14:paraId="69A5A774" w14:textId="77777777" w:rsidR="00D00653" w:rsidRDefault="00D00653" w:rsidP="00452FB7">
      <w:pPr>
        <w:jc w:val="both"/>
        <w:rPr>
          <w:u w:val="single"/>
        </w:rPr>
      </w:pPr>
    </w:p>
    <w:p w14:paraId="1A4DF08D" w14:textId="77777777" w:rsidR="00D00653" w:rsidRDefault="00D00653" w:rsidP="00452FB7">
      <w:pPr>
        <w:jc w:val="both"/>
        <w:rPr>
          <w:u w:val="single"/>
        </w:rPr>
      </w:pPr>
    </w:p>
    <w:p w14:paraId="741044EF" w14:textId="77777777" w:rsidR="00D00653" w:rsidRDefault="00D00653" w:rsidP="00452FB7">
      <w:pPr>
        <w:jc w:val="both"/>
        <w:rPr>
          <w:u w:val="single"/>
        </w:rPr>
      </w:pPr>
    </w:p>
    <w:p w14:paraId="447668B1" w14:textId="77777777" w:rsidR="00D00653" w:rsidRDefault="00D00653" w:rsidP="00452FB7">
      <w:pPr>
        <w:jc w:val="both"/>
        <w:rPr>
          <w:u w:val="single"/>
        </w:rPr>
      </w:pPr>
    </w:p>
    <w:p w14:paraId="22982FCC" w14:textId="77777777" w:rsidR="00D00653" w:rsidRDefault="00D00653" w:rsidP="00452FB7">
      <w:pPr>
        <w:jc w:val="both"/>
        <w:rPr>
          <w:u w:val="single"/>
        </w:rPr>
      </w:pPr>
    </w:p>
    <w:p w14:paraId="0BF851F7" w14:textId="77777777" w:rsidR="00D00653" w:rsidRDefault="00D00653" w:rsidP="00452FB7">
      <w:pPr>
        <w:jc w:val="both"/>
        <w:rPr>
          <w:u w:val="single"/>
        </w:rPr>
      </w:pPr>
    </w:p>
    <w:p w14:paraId="5C3692EB" w14:textId="02D3A1F1" w:rsidR="00452FB7" w:rsidRDefault="00452FB7" w:rsidP="00452FB7">
      <w:pPr>
        <w:jc w:val="both"/>
        <w:rPr>
          <w:u w:val="single"/>
        </w:rPr>
      </w:pPr>
      <w:r w:rsidRPr="00F5657A">
        <w:rPr>
          <w:u w:val="single"/>
        </w:rPr>
        <w:lastRenderedPageBreak/>
        <w:t>Kitap Bölümü Olarak Yayınlanan Konferans Bildirileri</w:t>
      </w:r>
    </w:p>
    <w:p w14:paraId="34AF1884" w14:textId="77777777" w:rsidR="00452FB7" w:rsidRPr="00F5657A" w:rsidRDefault="00452FB7" w:rsidP="00452FB7">
      <w:pPr>
        <w:jc w:val="both"/>
        <w:rPr>
          <w:u w:val="single"/>
        </w:rPr>
      </w:pPr>
    </w:p>
    <w:p w14:paraId="3C4C3CF2" w14:textId="77777777" w:rsidR="00452FB7" w:rsidRDefault="00452FB7" w:rsidP="00452FB7">
      <w:pPr>
        <w:ind w:left="567" w:hanging="567"/>
        <w:jc w:val="both"/>
      </w:pPr>
      <w:proofErr w:type="spellStart"/>
      <w:r>
        <w:t>Bedenel</w:t>
      </w:r>
      <w:proofErr w:type="spellEnd"/>
      <w:r>
        <w:t>, A.-</w:t>
      </w:r>
      <w:r w:rsidRPr="00F5657A">
        <w:t xml:space="preserve">L., </w:t>
      </w:r>
      <w:proofErr w:type="spellStart"/>
      <w:r w:rsidRPr="00F5657A">
        <w:t>Jourdan</w:t>
      </w:r>
      <w:proofErr w:type="spellEnd"/>
      <w:r w:rsidRPr="00F5657A">
        <w:t xml:space="preserve">, L., </w:t>
      </w:r>
      <w:r>
        <w:t>ve</w:t>
      </w:r>
      <w:r w:rsidRPr="00F5657A">
        <w:t xml:space="preserve"> </w:t>
      </w:r>
      <w:proofErr w:type="spellStart"/>
      <w:r w:rsidRPr="00F5657A">
        <w:t>Biernacki</w:t>
      </w:r>
      <w:proofErr w:type="spellEnd"/>
      <w:r w:rsidRPr="00F5657A">
        <w:t xml:space="preserve">, C. (2019). </w:t>
      </w:r>
      <w:proofErr w:type="spellStart"/>
      <w:r w:rsidRPr="00F5657A">
        <w:t>Probability</w:t>
      </w:r>
      <w:proofErr w:type="spellEnd"/>
      <w:r w:rsidRPr="00F5657A">
        <w:t xml:space="preserve"> </w:t>
      </w:r>
      <w:proofErr w:type="spellStart"/>
      <w:r w:rsidRPr="00F5657A">
        <w:t>estimation</w:t>
      </w:r>
      <w:proofErr w:type="spellEnd"/>
      <w:r w:rsidRPr="00F5657A">
        <w:t xml:space="preserve"> </w:t>
      </w:r>
      <w:proofErr w:type="spellStart"/>
      <w:r w:rsidRPr="00F5657A">
        <w:t>by</w:t>
      </w:r>
      <w:proofErr w:type="spellEnd"/>
      <w:r w:rsidRPr="00F5657A">
        <w:t xml:space="preserve"> an </w:t>
      </w:r>
      <w:proofErr w:type="spellStart"/>
      <w:r w:rsidRPr="00F5657A">
        <w:t>adapted</w:t>
      </w:r>
      <w:proofErr w:type="spellEnd"/>
      <w:r w:rsidRPr="00F5657A">
        <w:t xml:space="preserve"> </w:t>
      </w:r>
      <w:proofErr w:type="spellStart"/>
      <w:r w:rsidRPr="00F5657A">
        <w:t>genetic</w:t>
      </w:r>
      <w:proofErr w:type="spellEnd"/>
      <w:r w:rsidRPr="00F5657A">
        <w:t xml:space="preserve"> </w:t>
      </w:r>
      <w:proofErr w:type="spellStart"/>
      <w:r w:rsidRPr="00F5657A">
        <w:t>algorithm</w:t>
      </w:r>
      <w:proofErr w:type="spellEnd"/>
      <w:r w:rsidRPr="00F5657A">
        <w:t xml:space="preserve"> in web</w:t>
      </w:r>
      <w:r>
        <w:t xml:space="preserve"> </w:t>
      </w:r>
      <w:proofErr w:type="spellStart"/>
      <w:r w:rsidRPr="00F5657A">
        <w:t>insurance</w:t>
      </w:r>
      <w:proofErr w:type="spellEnd"/>
      <w:r w:rsidRPr="00F5657A">
        <w:t xml:space="preserve">. </w:t>
      </w:r>
      <w:proofErr w:type="spellStart"/>
      <w:r w:rsidRPr="00F5657A">
        <w:t>In</w:t>
      </w:r>
      <w:proofErr w:type="spellEnd"/>
      <w:r w:rsidRPr="00F5657A">
        <w:t xml:space="preserve"> R. </w:t>
      </w:r>
      <w:proofErr w:type="spellStart"/>
      <w:r w:rsidRPr="00F5657A">
        <w:t>Battiti</w:t>
      </w:r>
      <w:proofErr w:type="spellEnd"/>
      <w:r w:rsidRPr="00F5657A">
        <w:t xml:space="preserve">, M. </w:t>
      </w:r>
      <w:proofErr w:type="spellStart"/>
      <w:r w:rsidRPr="00F5657A">
        <w:t>Brunato</w:t>
      </w:r>
      <w:proofErr w:type="spellEnd"/>
      <w:r w:rsidRPr="00F5657A">
        <w:t xml:space="preserve">, I. </w:t>
      </w:r>
      <w:proofErr w:type="spellStart"/>
      <w:proofErr w:type="gramStart"/>
      <w:r w:rsidRPr="00F5657A">
        <w:t>Kotsireas</w:t>
      </w:r>
      <w:proofErr w:type="spellEnd"/>
      <w:r w:rsidRPr="00F5657A">
        <w:t>,</w:t>
      </w:r>
      <w:proofErr w:type="gramEnd"/>
      <w:r w:rsidRPr="00F5657A">
        <w:t xml:space="preserve"> </w:t>
      </w:r>
      <w:r>
        <w:t>ve</w:t>
      </w:r>
      <w:r w:rsidRPr="00F5657A">
        <w:t xml:space="preserve"> P. </w:t>
      </w:r>
      <w:proofErr w:type="spellStart"/>
      <w:r w:rsidRPr="00F5657A">
        <w:t>Pardalos</w:t>
      </w:r>
      <w:proofErr w:type="spellEnd"/>
      <w:r w:rsidRPr="00F5657A">
        <w:t xml:space="preserve"> (Ed.), </w:t>
      </w:r>
      <w:proofErr w:type="spellStart"/>
      <w:r w:rsidRPr="00F5657A">
        <w:rPr>
          <w:i/>
        </w:rPr>
        <w:t>Lecture</w:t>
      </w:r>
      <w:proofErr w:type="spellEnd"/>
      <w:r w:rsidRPr="00F5657A">
        <w:rPr>
          <w:i/>
        </w:rPr>
        <w:t xml:space="preserve"> </w:t>
      </w:r>
      <w:proofErr w:type="spellStart"/>
      <w:r w:rsidRPr="00F5657A">
        <w:rPr>
          <w:i/>
        </w:rPr>
        <w:t>notes</w:t>
      </w:r>
      <w:proofErr w:type="spellEnd"/>
      <w:r w:rsidRPr="00F5657A">
        <w:rPr>
          <w:i/>
        </w:rPr>
        <w:t xml:space="preserve"> in </w:t>
      </w:r>
      <w:proofErr w:type="spellStart"/>
      <w:r w:rsidRPr="00F5657A">
        <w:rPr>
          <w:i/>
        </w:rPr>
        <w:t>computer</w:t>
      </w:r>
      <w:proofErr w:type="spellEnd"/>
      <w:r w:rsidRPr="00F5657A">
        <w:rPr>
          <w:i/>
        </w:rPr>
        <w:t xml:space="preserve"> </w:t>
      </w:r>
      <w:proofErr w:type="spellStart"/>
      <w:r w:rsidRPr="00F5657A">
        <w:rPr>
          <w:i/>
        </w:rPr>
        <w:t>science</w:t>
      </w:r>
      <w:proofErr w:type="spellEnd"/>
      <w:r w:rsidRPr="00F5657A">
        <w:rPr>
          <w:i/>
        </w:rPr>
        <w:t xml:space="preserve">: </w:t>
      </w:r>
      <w:r>
        <w:rPr>
          <w:i/>
        </w:rPr>
        <w:t>S.</w:t>
      </w:r>
      <w:r w:rsidRPr="00F5657A">
        <w:rPr>
          <w:i/>
        </w:rPr>
        <w:t xml:space="preserve"> 11353. Learning </w:t>
      </w:r>
      <w:proofErr w:type="spellStart"/>
      <w:r w:rsidRPr="00F5657A">
        <w:rPr>
          <w:i/>
        </w:rPr>
        <w:t>and</w:t>
      </w:r>
      <w:proofErr w:type="spellEnd"/>
      <w:r w:rsidRPr="00F5657A">
        <w:rPr>
          <w:i/>
        </w:rPr>
        <w:t xml:space="preserve"> </w:t>
      </w:r>
      <w:proofErr w:type="spellStart"/>
      <w:r w:rsidRPr="00F5657A">
        <w:rPr>
          <w:i/>
        </w:rPr>
        <w:t>intelligent</w:t>
      </w:r>
      <w:proofErr w:type="spellEnd"/>
      <w:r w:rsidRPr="00F5657A">
        <w:rPr>
          <w:i/>
        </w:rPr>
        <w:t xml:space="preserve"> </w:t>
      </w:r>
      <w:proofErr w:type="spellStart"/>
      <w:r w:rsidRPr="00F5657A">
        <w:rPr>
          <w:i/>
        </w:rPr>
        <w:t>optimization</w:t>
      </w:r>
      <w:proofErr w:type="spellEnd"/>
      <w:r w:rsidRPr="00F5657A">
        <w:t xml:space="preserve"> (</w:t>
      </w:r>
      <w:r>
        <w:t>s</w:t>
      </w:r>
      <w:r w:rsidRPr="00F5657A">
        <w:t xml:space="preserve">. 225–240). </w:t>
      </w:r>
      <w:proofErr w:type="spellStart"/>
      <w:r w:rsidRPr="00F5657A">
        <w:t>Springer</w:t>
      </w:r>
      <w:proofErr w:type="spellEnd"/>
      <w:r w:rsidRPr="00F5657A">
        <w:t xml:space="preserve">. </w:t>
      </w:r>
      <w:hyperlink r:id="rId30" w:history="1">
        <w:r w:rsidRPr="000A23B9">
          <w:rPr>
            <w:rStyle w:val="Kpr"/>
          </w:rPr>
          <w:t>https://doi.org/10.1007/978-3-030-05348-2_21</w:t>
        </w:r>
      </w:hyperlink>
      <w:r>
        <w:t xml:space="preserve"> </w:t>
      </w:r>
    </w:p>
    <w:p w14:paraId="53CAE435" w14:textId="387D0BEE" w:rsidR="00452FB7" w:rsidRDefault="00452FB7" w:rsidP="00452FB7">
      <w:pPr>
        <w:jc w:val="both"/>
      </w:pPr>
    </w:p>
    <w:p w14:paraId="29A1AC5B" w14:textId="77777777" w:rsidR="00452FB7" w:rsidRDefault="00452FB7" w:rsidP="00452FB7">
      <w:pPr>
        <w:jc w:val="both"/>
        <w:rPr>
          <w:b/>
        </w:rPr>
      </w:pPr>
      <w:r>
        <w:rPr>
          <w:b/>
        </w:rPr>
        <w:t xml:space="preserve">Tez Örneği </w:t>
      </w:r>
      <w:r w:rsidRPr="00F5657A">
        <w:rPr>
          <w:b/>
        </w:rPr>
        <w:t xml:space="preserve"> </w:t>
      </w:r>
    </w:p>
    <w:p w14:paraId="3A5DF680" w14:textId="77777777" w:rsidR="00452FB7" w:rsidRPr="00F5657A" w:rsidRDefault="00452FB7" w:rsidP="00452FB7">
      <w:pPr>
        <w:jc w:val="both"/>
        <w:rPr>
          <w:b/>
        </w:rPr>
      </w:pPr>
    </w:p>
    <w:p w14:paraId="41C6655D" w14:textId="77777777" w:rsidR="00452FB7" w:rsidRDefault="00452FB7" w:rsidP="00452FB7">
      <w:pPr>
        <w:ind w:left="567" w:hanging="567"/>
        <w:jc w:val="both"/>
      </w:pPr>
      <w:r w:rsidRPr="00F5657A">
        <w:t xml:space="preserve">Kabir, J. M. (2016). </w:t>
      </w:r>
      <w:proofErr w:type="spellStart"/>
      <w:r w:rsidRPr="00F5657A">
        <w:rPr>
          <w:i/>
        </w:rPr>
        <w:t>Factors</w:t>
      </w:r>
      <w:proofErr w:type="spellEnd"/>
      <w:r w:rsidRPr="00F5657A">
        <w:rPr>
          <w:i/>
        </w:rPr>
        <w:t xml:space="preserve"> </w:t>
      </w:r>
      <w:proofErr w:type="spellStart"/>
      <w:r w:rsidRPr="00F5657A">
        <w:rPr>
          <w:i/>
        </w:rPr>
        <w:t>influencing</w:t>
      </w:r>
      <w:proofErr w:type="spellEnd"/>
      <w:r w:rsidRPr="00F5657A">
        <w:rPr>
          <w:i/>
        </w:rPr>
        <w:t xml:space="preserve"> </w:t>
      </w:r>
      <w:proofErr w:type="spellStart"/>
      <w:r w:rsidRPr="00F5657A">
        <w:rPr>
          <w:i/>
        </w:rPr>
        <w:t>customer</w:t>
      </w:r>
      <w:proofErr w:type="spellEnd"/>
      <w:r w:rsidRPr="00F5657A">
        <w:rPr>
          <w:i/>
        </w:rPr>
        <w:t xml:space="preserve"> </w:t>
      </w:r>
      <w:proofErr w:type="spellStart"/>
      <w:r w:rsidRPr="00F5657A">
        <w:rPr>
          <w:i/>
        </w:rPr>
        <w:t>satisfaction</w:t>
      </w:r>
      <w:proofErr w:type="spellEnd"/>
      <w:r w:rsidRPr="00F5657A">
        <w:rPr>
          <w:i/>
        </w:rPr>
        <w:t xml:space="preserve"> at a </w:t>
      </w:r>
      <w:proofErr w:type="spellStart"/>
      <w:r w:rsidRPr="00F5657A">
        <w:rPr>
          <w:i/>
        </w:rPr>
        <w:t>fast</w:t>
      </w:r>
      <w:proofErr w:type="spellEnd"/>
      <w:r w:rsidRPr="00F5657A">
        <w:rPr>
          <w:i/>
        </w:rPr>
        <w:t xml:space="preserve"> </w:t>
      </w:r>
      <w:proofErr w:type="spellStart"/>
      <w:r w:rsidRPr="00F5657A">
        <w:rPr>
          <w:i/>
        </w:rPr>
        <w:t>food</w:t>
      </w:r>
      <w:proofErr w:type="spellEnd"/>
      <w:r w:rsidRPr="00F5657A">
        <w:rPr>
          <w:i/>
        </w:rPr>
        <w:t xml:space="preserve"> hamburger </w:t>
      </w:r>
      <w:proofErr w:type="spellStart"/>
      <w:r w:rsidRPr="00F5657A">
        <w:rPr>
          <w:i/>
        </w:rPr>
        <w:t>chain</w:t>
      </w:r>
      <w:proofErr w:type="spellEnd"/>
      <w:r w:rsidRPr="00F5657A">
        <w:rPr>
          <w:i/>
        </w:rPr>
        <w:t xml:space="preserve">: </w:t>
      </w:r>
      <w:proofErr w:type="spellStart"/>
      <w:r w:rsidRPr="00F5657A">
        <w:rPr>
          <w:i/>
        </w:rPr>
        <w:t>The</w:t>
      </w:r>
      <w:proofErr w:type="spellEnd"/>
      <w:r w:rsidRPr="00F5657A">
        <w:rPr>
          <w:i/>
        </w:rPr>
        <w:t xml:space="preserve"> </w:t>
      </w:r>
      <w:proofErr w:type="spellStart"/>
      <w:r w:rsidRPr="00F5657A">
        <w:rPr>
          <w:i/>
        </w:rPr>
        <w:t>relationship</w:t>
      </w:r>
      <w:proofErr w:type="spellEnd"/>
      <w:r w:rsidRPr="00F5657A">
        <w:rPr>
          <w:i/>
        </w:rPr>
        <w:t xml:space="preserve"> </w:t>
      </w:r>
      <w:proofErr w:type="spellStart"/>
      <w:r w:rsidRPr="00F5657A">
        <w:rPr>
          <w:i/>
        </w:rPr>
        <w:t>between</w:t>
      </w:r>
      <w:proofErr w:type="spellEnd"/>
      <w:r w:rsidRPr="00F5657A">
        <w:rPr>
          <w:i/>
        </w:rPr>
        <w:t xml:space="preserve"> </w:t>
      </w:r>
      <w:proofErr w:type="spellStart"/>
      <w:r w:rsidRPr="00F5657A">
        <w:rPr>
          <w:i/>
        </w:rPr>
        <w:t>customer</w:t>
      </w:r>
      <w:proofErr w:type="spellEnd"/>
      <w:r w:rsidRPr="00F5657A">
        <w:rPr>
          <w:i/>
        </w:rPr>
        <w:t xml:space="preserve"> </w:t>
      </w:r>
      <w:proofErr w:type="spellStart"/>
      <w:r w:rsidRPr="00F5657A">
        <w:rPr>
          <w:i/>
        </w:rPr>
        <w:t>satisfaction</w:t>
      </w:r>
      <w:proofErr w:type="spellEnd"/>
      <w:r w:rsidRPr="00F5657A">
        <w:rPr>
          <w:i/>
        </w:rPr>
        <w:t xml:space="preserve"> </w:t>
      </w:r>
      <w:proofErr w:type="spellStart"/>
      <w:r w:rsidRPr="00F5657A">
        <w:rPr>
          <w:i/>
        </w:rPr>
        <w:t>and</w:t>
      </w:r>
      <w:proofErr w:type="spellEnd"/>
      <w:r w:rsidRPr="00F5657A">
        <w:rPr>
          <w:i/>
        </w:rPr>
        <w:t xml:space="preserve"> </w:t>
      </w:r>
      <w:proofErr w:type="spellStart"/>
      <w:r w:rsidRPr="00F5657A">
        <w:rPr>
          <w:i/>
        </w:rPr>
        <w:t>customer</w:t>
      </w:r>
      <w:proofErr w:type="spellEnd"/>
      <w:r w:rsidRPr="00F5657A">
        <w:rPr>
          <w:i/>
        </w:rPr>
        <w:t xml:space="preserve"> </w:t>
      </w:r>
      <w:proofErr w:type="spellStart"/>
      <w:r w:rsidRPr="00F5657A">
        <w:rPr>
          <w:i/>
        </w:rPr>
        <w:t>loyalty</w:t>
      </w:r>
      <w:proofErr w:type="spellEnd"/>
      <w:r w:rsidRPr="00F5657A">
        <w:t xml:space="preserve"> (</w:t>
      </w:r>
      <w:r>
        <w:t>Yayın</w:t>
      </w:r>
      <w:r w:rsidRPr="00F5657A">
        <w:t xml:space="preserve"> No 10169573) [</w:t>
      </w:r>
      <w:proofErr w:type="spellStart"/>
      <w:r w:rsidRPr="00F5657A">
        <w:t>Doctoral</w:t>
      </w:r>
      <w:proofErr w:type="spellEnd"/>
      <w:r w:rsidRPr="00F5657A">
        <w:t xml:space="preserve"> </w:t>
      </w:r>
      <w:proofErr w:type="spellStart"/>
      <w:r w:rsidRPr="00F5657A">
        <w:t>dissertation</w:t>
      </w:r>
      <w:proofErr w:type="spellEnd"/>
      <w:r w:rsidRPr="00F5657A">
        <w:t>,</w:t>
      </w:r>
      <w:r>
        <w:t xml:space="preserve"> </w:t>
      </w:r>
      <w:proofErr w:type="spellStart"/>
      <w:r w:rsidRPr="00F5657A">
        <w:t>Wilmington</w:t>
      </w:r>
      <w:proofErr w:type="spellEnd"/>
      <w:r w:rsidRPr="00F5657A">
        <w:t xml:space="preserve"> </w:t>
      </w:r>
      <w:proofErr w:type="spellStart"/>
      <w:r w:rsidRPr="00F5657A">
        <w:t>University</w:t>
      </w:r>
      <w:proofErr w:type="spellEnd"/>
      <w:r w:rsidRPr="00F5657A">
        <w:t xml:space="preserve">]. </w:t>
      </w:r>
      <w:proofErr w:type="spellStart"/>
      <w:r w:rsidRPr="00F5657A">
        <w:t>ProQuest</w:t>
      </w:r>
      <w:proofErr w:type="spellEnd"/>
      <w:r w:rsidRPr="00F5657A">
        <w:t xml:space="preserve"> </w:t>
      </w:r>
      <w:proofErr w:type="spellStart"/>
      <w:r w:rsidRPr="00F5657A">
        <w:t>Dissertations</w:t>
      </w:r>
      <w:proofErr w:type="spellEnd"/>
      <w:r w:rsidRPr="00F5657A">
        <w:t xml:space="preserve"> &amp; </w:t>
      </w:r>
      <w:proofErr w:type="spellStart"/>
      <w:r w:rsidRPr="00F5657A">
        <w:t>Theses</w:t>
      </w:r>
      <w:proofErr w:type="spellEnd"/>
      <w:r w:rsidRPr="00F5657A">
        <w:t xml:space="preserve"> Global.</w:t>
      </w:r>
    </w:p>
    <w:p w14:paraId="732B8AF5" w14:textId="77777777" w:rsidR="00452FB7" w:rsidRDefault="00452FB7" w:rsidP="00452FB7">
      <w:pPr>
        <w:ind w:left="567" w:hanging="567"/>
        <w:jc w:val="both"/>
      </w:pPr>
    </w:p>
    <w:p w14:paraId="687EC19A" w14:textId="77777777" w:rsidR="00452FB7" w:rsidRDefault="00452FB7" w:rsidP="00452FB7">
      <w:pPr>
        <w:ind w:left="567" w:hanging="567"/>
        <w:jc w:val="both"/>
      </w:pPr>
      <w:r w:rsidRPr="00F5657A">
        <w:t xml:space="preserve">Miranda, C. (2019). </w:t>
      </w:r>
      <w:proofErr w:type="spellStart"/>
      <w:r w:rsidRPr="00F5657A">
        <w:rPr>
          <w:i/>
        </w:rPr>
        <w:t>Exploring</w:t>
      </w:r>
      <w:proofErr w:type="spellEnd"/>
      <w:r w:rsidRPr="00F5657A">
        <w:rPr>
          <w:i/>
        </w:rPr>
        <w:t xml:space="preserve"> </w:t>
      </w:r>
      <w:proofErr w:type="spellStart"/>
      <w:r w:rsidRPr="00F5657A">
        <w:rPr>
          <w:i/>
        </w:rPr>
        <w:t>the</w:t>
      </w:r>
      <w:proofErr w:type="spellEnd"/>
      <w:r w:rsidRPr="00F5657A">
        <w:rPr>
          <w:i/>
        </w:rPr>
        <w:t xml:space="preserve"> </w:t>
      </w:r>
      <w:proofErr w:type="spellStart"/>
      <w:r w:rsidRPr="00F5657A">
        <w:rPr>
          <w:i/>
        </w:rPr>
        <w:t>lived</w:t>
      </w:r>
      <w:proofErr w:type="spellEnd"/>
      <w:r w:rsidRPr="00F5657A">
        <w:rPr>
          <w:i/>
        </w:rPr>
        <w:t xml:space="preserve"> </w:t>
      </w:r>
      <w:proofErr w:type="spellStart"/>
      <w:r w:rsidRPr="00F5657A">
        <w:rPr>
          <w:i/>
        </w:rPr>
        <w:t>experiences</w:t>
      </w:r>
      <w:proofErr w:type="spellEnd"/>
      <w:r w:rsidRPr="00F5657A">
        <w:rPr>
          <w:i/>
        </w:rPr>
        <w:t xml:space="preserve"> of </w:t>
      </w:r>
      <w:proofErr w:type="spellStart"/>
      <w:r w:rsidRPr="00F5657A">
        <w:rPr>
          <w:i/>
        </w:rPr>
        <w:t>foster</w:t>
      </w:r>
      <w:proofErr w:type="spellEnd"/>
      <w:r w:rsidRPr="00F5657A">
        <w:rPr>
          <w:i/>
        </w:rPr>
        <w:t xml:space="preserve"> </w:t>
      </w:r>
      <w:proofErr w:type="spellStart"/>
      <w:r w:rsidRPr="00F5657A">
        <w:rPr>
          <w:i/>
        </w:rPr>
        <w:t>youth</w:t>
      </w:r>
      <w:proofErr w:type="spellEnd"/>
      <w:r w:rsidRPr="00F5657A">
        <w:rPr>
          <w:i/>
        </w:rPr>
        <w:t xml:space="preserve"> </w:t>
      </w:r>
      <w:proofErr w:type="spellStart"/>
      <w:r w:rsidRPr="00F5657A">
        <w:rPr>
          <w:i/>
        </w:rPr>
        <w:t>who</w:t>
      </w:r>
      <w:proofErr w:type="spellEnd"/>
      <w:r w:rsidRPr="00F5657A">
        <w:rPr>
          <w:i/>
        </w:rPr>
        <w:t xml:space="preserve"> </w:t>
      </w:r>
      <w:proofErr w:type="spellStart"/>
      <w:r w:rsidRPr="00F5657A">
        <w:rPr>
          <w:i/>
        </w:rPr>
        <w:t>obtained</w:t>
      </w:r>
      <w:proofErr w:type="spellEnd"/>
      <w:r w:rsidRPr="00F5657A">
        <w:rPr>
          <w:i/>
        </w:rPr>
        <w:t xml:space="preserve"> </w:t>
      </w:r>
      <w:proofErr w:type="spellStart"/>
      <w:r w:rsidRPr="00F5657A">
        <w:rPr>
          <w:i/>
        </w:rPr>
        <w:t>graduate</w:t>
      </w:r>
      <w:proofErr w:type="spellEnd"/>
      <w:r w:rsidRPr="00F5657A">
        <w:rPr>
          <w:i/>
        </w:rPr>
        <w:t xml:space="preserve"> </w:t>
      </w:r>
      <w:proofErr w:type="spellStart"/>
      <w:r w:rsidRPr="00F5657A">
        <w:rPr>
          <w:i/>
        </w:rPr>
        <w:t>level</w:t>
      </w:r>
      <w:proofErr w:type="spellEnd"/>
      <w:r w:rsidRPr="00F5657A">
        <w:rPr>
          <w:i/>
        </w:rPr>
        <w:t xml:space="preserve"> </w:t>
      </w:r>
      <w:proofErr w:type="spellStart"/>
      <w:r w:rsidRPr="00F5657A">
        <w:rPr>
          <w:i/>
        </w:rPr>
        <w:t>degrees</w:t>
      </w:r>
      <w:proofErr w:type="spellEnd"/>
      <w:r w:rsidRPr="00F5657A">
        <w:rPr>
          <w:i/>
        </w:rPr>
        <w:t>: Self-</w:t>
      </w:r>
      <w:proofErr w:type="spellStart"/>
      <w:r w:rsidRPr="00F5657A">
        <w:rPr>
          <w:i/>
        </w:rPr>
        <w:t>efficacy</w:t>
      </w:r>
      <w:proofErr w:type="spellEnd"/>
      <w:r w:rsidRPr="00F5657A">
        <w:rPr>
          <w:i/>
        </w:rPr>
        <w:t xml:space="preserve">, </w:t>
      </w:r>
      <w:proofErr w:type="spellStart"/>
      <w:r w:rsidRPr="00F5657A">
        <w:rPr>
          <w:i/>
        </w:rPr>
        <w:t>resilience</w:t>
      </w:r>
      <w:proofErr w:type="spellEnd"/>
      <w:r w:rsidRPr="00F5657A">
        <w:rPr>
          <w:i/>
        </w:rPr>
        <w:t xml:space="preserve">, </w:t>
      </w:r>
      <w:proofErr w:type="spellStart"/>
      <w:r w:rsidRPr="00F5657A">
        <w:rPr>
          <w:i/>
        </w:rPr>
        <w:t>and</w:t>
      </w:r>
      <w:proofErr w:type="spellEnd"/>
      <w:r w:rsidRPr="00F5657A">
        <w:rPr>
          <w:i/>
        </w:rPr>
        <w:t xml:space="preserve"> </w:t>
      </w:r>
      <w:proofErr w:type="spellStart"/>
      <w:r w:rsidRPr="00F5657A">
        <w:rPr>
          <w:i/>
        </w:rPr>
        <w:t>the</w:t>
      </w:r>
      <w:proofErr w:type="spellEnd"/>
      <w:r w:rsidRPr="00F5657A">
        <w:rPr>
          <w:i/>
        </w:rPr>
        <w:t xml:space="preserve"> </w:t>
      </w:r>
      <w:proofErr w:type="spellStart"/>
      <w:r w:rsidRPr="00F5657A">
        <w:rPr>
          <w:i/>
        </w:rPr>
        <w:t>impact</w:t>
      </w:r>
      <w:proofErr w:type="spellEnd"/>
      <w:r w:rsidRPr="00F5657A">
        <w:rPr>
          <w:i/>
        </w:rPr>
        <w:t xml:space="preserve"> on </w:t>
      </w:r>
      <w:proofErr w:type="spellStart"/>
      <w:r w:rsidRPr="00F5657A">
        <w:rPr>
          <w:i/>
        </w:rPr>
        <w:t>identity</w:t>
      </w:r>
      <w:proofErr w:type="spellEnd"/>
      <w:r w:rsidRPr="00F5657A">
        <w:rPr>
          <w:i/>
        </w:rPr>
        <w:t xml:space="preserve"> </w:t>
      </w:r>
      <w:proofErr w:type="spellStart"/>
      <w:r w:rsidRPr="00F5657A">
        <w:rPr>
          <w:i/>
        </w:rPr>
        <w:t>development</w:t>
      </w:r>
      <w:proofErr w:type="spellEnd"/>
      <w:r w:rsidRPr="00F5657A">
        <w:t xml:space="preserve"> (</w:t>
      </w:r>
      <w:proofErr w:type="spellStart"/>
      <w:r w:rsidRPr="00F5657A">
        <w:t>Publication</w:t>
      </w:r>
      <w:proofErr w:type="spellEnd"/>
      <w:r w:rsidRPr="00F5657A">
        <w:t xml:space="preserve"> No. 27542827) [</w:t>
      </w:r>
      <w:proofErr w:type="spellStart"/>
      <w:r w:rsidRPr="00F5657A">
        <w:t>Doctoral</w:t>
      </w:r>
      <w:proofErr w:type="spellEnd"/>
      <w:r w:rsidRPr="00F5657A">
        <w:t xml:space="preserve"> </w:t>
      </w:r>
      <w:proofErr w:type="spellStart"/>
      <w:r w:rsidRPr="00F5657A">
        <w:t>dissertation</w:t>
      </w:r>
      <w:proofErr w:type="spellEnd"/>
      <w:r w:rsidRPr="00F5657A">
        <w:t>,</w:t>
      </w:r>
      <w:r>
        <w:t xml:space="preserve"> </w:t>
      </w:r>
      <w:proofErr w:type="spellStart"/>
      <w:r>
        <w:t>Pepperdine</w:t>
      </w:r>
      <w:proofErr w:type="spellEnd"/>
      <w:r>
        <w:t xml:space="preserve"> </w:t>
      </w:r>
      <w:proofErr w:type="spellStart"/>
      <w:r>
        <w:t>University</w:t>
      </w:r>
      <w:proofErr w:type="spellEnd"/>
      <w:r>
        <w:t xml:space="preserve">]. PQDT </w:t>
      </w:r>
      <w:r w:rsidRPr="00F5657A">
        <w:t xml:space="preserve">Open. </w:t>
      </w:r>
      <w:hyperlink r:id="rId31" w:history="1">
        <w:r w:rsidRPr="000A23B9">
          <w:rPr>
            <w:rStyle w:val="Kpr"/>
          </w:rPr>
          <w:t>https://pqdtopen.proquest.com/doc/2309521814.html?FMT=AI</w:t>
        </w:r>
      </w:hyperlink>
      <w:r>
        <w:t xml:space="preserve"> </w:t>
      </w:r>
    </w:p>
    <w:p w14:paraId="61D620A9" w14:textId="77777777" w:rsidR="00452FB7" w:rsidRDefault="00452FB7" w:rsidP="00452FB7">
      <w:pPr>
        <w:ind w:left="567" w:hanging="567"/>
        <w:jc w:val="both"/>
      </w:pPr>
    </w:p>
    <w:p w14:paraId="6EAFECED" w14:textId="77777777" w:rsidR="00452FB7" w:rsidRDefault="00452FB7" w:rsidP="00452FB7">
      <w:pPr>
        <w:ind w:left="567" w:hanging="567"/>
        <w:jc w:val="both"/>
      </w:pPr>
      <w:proofErr w:type="spellStart"/>
      <w:r w:rsidRPr="00F5657A">
        <w:t>Zambrano-Vazquez</w:t>
      </w:r>
      <w:proofErr w:type="spellEnd"/>
      <w:r w:rsidRPr="00F5657A">
        <w:t xml:space="preserve">, L. (2016). </w:t>
      </w:r>
      <w:proofErr w:type="spellStart"/>
      <w:r w:rsidRPr="00F5657A">
        <w:rPr>
          <w:i/>
        </w:rPr>
        <w:t>The</w:t>
      </w:r>
      <w:proofErr w:type="spellEnd"/>
      <w:r w:rsidRPr="00F5657A">
        <w:rPr>
          <w:i/>
        </w:rPr>
        <w:t xml:space="preserve"> </w:t>
      </w:r>
      <w:proofErr w:type="spellStart"/>
      <w:r w:rsidRPr="00F5657A">
        <w:rPr>
          <w:i/>
        </w:rPr>
        <w:t>interaction</w:t>
      </w:r>
      <w:proofErr w:type="spellEnd"/>
      <w:r w:rsidRPr="00F5657A">
        <w:rPr>
          <w:i/>
        </w:rPr>
        <w:t xml:space="preserve"> of </w:t>
      </w:r>
      <w:proofErr w:type="spellStart"/>
      <w:r w:rsidRPr="00F5657A">
        <w:rPr>
          <w:i/>
        </w:rPr>
        <w:t>state</w:t>
      </w:r>
      <w:proofErr w:type="spellEnd"/>
      <w:r w:rsidRPr="00F5657A">
        <w:rPr>
          <w:i/>
        </w:rPr>
        <w:t xml:space="preserve"> </w:t>
      </w:r>
      <w:proofErr w:type="spellStart"/>
      <w:r w:rsidRPr="00F5657A">
        <w:rPr>
          <w:i/>
        </w:rPr>
        <w:t>and</w:t>
      </w:r>
      <w:proofErr w:type="spellEnd"/>
      <w:r w:rsidRPr="00F5657A">
        <w:rPr>
          <w:i/>
        </w:rPr>
        <w:t xml:space="preserve"> </w:t>
      </w:r>
      <w:proofErr w:type="spellStart"/>
      <w:r w:rsidRPr="00F5657A">
        <w:rPr>
          <w:i/>
        </w:rPr>
        <w:t>trait</w:t>
      </w:r>
      <w:proofErr w:type="spellEnd"/>
      <w:r w:rsidRPr="00F5657A">
        <w:rPr>
          <w:i/>
        </w:rPr>
        <w:t xml:space="preserve"> </w:t>
      </w:r>
      <w:proofErr w:type="spellStart"/>
      <w:r w:rsidRPr="00F5657A">
        <w:rPr>
          <w:i/>
        </w:rPr>
        <w:t>worry</w:t>
      </w:r>
      <w:proofErr w:type="spellEnd"/>
      <w:r w:rsidRPr="00F5657A">
        <w:rPr>
          <w:i/>
        </w:rPr>
        <w:t xml:space="preserve"> on </w:t>
      </w:r>
      <w:proofErr w:type="spellStart"/>
      <w:r w:rsidRPr="00F5657A">
        <w:rPr>
          <w:i/>
        </w:rPr>
        <w:t>response</w:t>
      </w:r>
      <w:proofErr w:type="spellEnd"/>
      <w:r w:rsidRPr="00F5657A">
        <w:rPr>
          <w:i/>
        </w:rPr>
        <w:t xml:space="preserve"> </w:t>
      </w:r>
      <w:proofErr w:type="spellStart"/>
      <w:r w:rsidRPr="00F5657A">
        <w:rPr>
          <w:i/>
        </w:rPr>
        <w:t>monitoring</w:t>
      </w:r>
      <w:proofErr w:type="spellEnd"/>
      <w:r w:rsidRPr="00F5657A">
        <w:rPr>
          <w:i/>
        </w:rPr>
        <w:t xml:space="preserve"> in </w:t>
      </w:r>
      <w:proofErr w:type="spellStart"/>
      <w:r w:rsidRPr="00F5657A">
        <w:rPr>
          <w:i/>
        </w:rPr>
        <w:t>those</w:t>
      </w:r>
      <w:proofErr w:type="spellEnd"/>
      <w:r w:rsidRPr="00F5657A">
        <w:rPr>
          <w:i/>
        </w:rPr>
        <w:t xml:space="preserve"> </w:t>
      </w:r>
      <w:proofErr w:type="spellStart"/>
      <w:r w:rsidRPr="00F5657A">
        <w:rPr>
          <w:i/>
        </w:rPr>
        <w:t>with</w:t>
      </w:r>
      <w:proofErr w:type="spellEnd"/>
      <w:r w:rsidRPr="00F5657A">
        <w:rPr>
          <w:i/>
        </w:rPr>
        <w:t xml:space="preserve"> </w:t>
      </w:r>
      <w:proofErr w:type="spellStart"/>
      <w:r w:rsidRPr="00F5657A">
        <w:rPr>
          <w:i/>
        </w:rPr>
        <w:t>worry</w:t>
      </w:r>
      <w:proofErr w:type="spellEnd"/>
      <w:r w:rsidRPr="00F5657A">
        <w:rPr>
          <w:i/>
        </w:rPr>
        <w:t xml:space="preserve"> </w:t>
      </w:r>
      <w:proofErr w:type="spellStart"/>
      <w:r w:rsidRPr="00F5657A">
        <w:rPr>
          <w:i/>
        </w:rPr>
        <w:t>and</w:t>
      </w:r>
      <w:proofErr w:type="spellEnd"/>
      <w:r w:rsidRPr="00F5657A">
        <w:rPr>
          <w:i/>
        </w:rPr>
        <w:t xml:space="preserve"> </w:t>
      </w:r>
      <w:proofErr w:type="spellStart"/>
      <w:r w:rsidRPr="00F5657A">
        <w:rPr>
          <w:i/>
        </w:rPr>
        <w:t>obsessive-compulsive</w:t>
      </w:r>
      <w:proofErr w:type="spellEnd"/>
      <w:r w:rsidRPr="00F5657A">
        <w:rPr>
          <w:i/>
        </w:rPr>
        <w:t xml:space="preserve"> </w:t>
      </w:r>
      <w:proofErr w:type="spellStart"/>
      <w:r w:rsidRPr="00F5657A">
        <w:rPr>
          <w:i/>
        </w:rPr>
        <w:t>symptoms</w:t>
      </w:r>
      <w:proofErr w:type="spellEnd"/>
      <w:r w:rsidRPr="00F5657A">
        <w:t xml:space="preserve"> [</w:t>
      </w:r>
      <w:proofErr w:type="spellStart"/>
      <w:r w:rsidRPr="00F5657A">
        <w:t>Doctoral</w:t>
      </w:r>
      <w:proofErr w:type="spellEnd"/>
      <w:r w:rsidRPr="00F5657A">
        <w:t xml:space="preserve"> </w:t>
      </w:r>
      <w:proofErr w:type="spellStart"/>
      <w:r w:rsidRPr="00F5657A">
        <w:t>dissertation</w:t>
      </w:r>
      <w:proofErr w:type="spellEnd"/>
      <w:r w:rsidRPr="00F5657A">
        <w:t xml:space="preserve">, </w:t>
      </w:r>
      <w:proofErr w:type="spellStart"/>
      <w:r w:rsidRPr="00F5657A">
        <w:t>University</w:t>
      </w:r>
      <w:proofErr w:type="spellEnd"/>
      <w:r w:rsidRPr="00F5657A">
        <w:t xml:space="preserve"> of Arizona]. UA </w:t>
      </w:r>
      <w:proofErr w:type="spellStart"/>
      <w:r w:rsidRPr="00F5657A">
        <w:t>Campus</w:t>
      </w:r>
      <w:proofErr w:type="spellEnd"/>
      <w:r>
        <w:t xml:space="preserve"> </w:t>
      </w:r>
      <w:proofErr w:type="spellStart"/>
      <w:r w:rsidRPr="00F5657A">
        <w:t>Repository</w:t>
      </w:r>
      <w:proofErr w:type="spellEnd"/>
      <w:r w:rsidRPr="00F5657A">
        <w:t xml:space="preserve">. </w:t>
      </w:r>
      <w:hyperlink r:id="rId32" w:history="1">
        <w:r w:rsidRPr="000A23B9">
          <w:rPr>
            <w:rStyle w:val="Kpr"/>
          </w:rPr>
          <w:t>https://repository.arizona.edu/handle/10150/620615</w:t>
        </w:r>
      </w:hyperlink>
      <w:r>
        <w:t xml:space="preserve"> </w:t>
      </w:r>
    </w:p>
    <w:p w14:paraId="6E2131C3" w14:textId="77777777" w:rsidR="00452FB7" w:rsidRDefault="00452FB7" w:rsidP="00452FB7">
      <w:pPr>
        <w:ind w:left="567" w:hanging="567"/>
        <w:jc w:val="both"/>
      </w:pPr>
    </w:p>
    <w:p w14:paraId="0A7EF4D0" w14:textId="77777777" w:rsidR="00452FB7" w:rsidRDefault="00452FB7" w:rsidP="00452FB7">
      <w:pPr>
        <w:ind w:left="567" w:hanging="567"/>
        <w:jc w:val="both"/>
      </w:pPr>
      <w:r w:rsidRPr="00F5657A">
        <w:t>Harris, L. (2014</w:t>
      </w:r>
      <w:r w:rsidRPr="00F5657A">
        <w:rPr>
          <w:i/>
        </w:rPr>
        <w:t xml:space="preserve">). </w:t>
      </w:r>
      <w:proofErr w:type="spellStart"/>
      <w:r w:rsidRPr="00F5657A">
        <w:rPr>
          <w:i/>
        </w:rPr>
        <w:t>Instructional</w:t>
      </w:r>
      <w:proofErr w:type="spellEnd"/>
      <w:r w:rsidRPr="00F5657A">
        <w:rPr>
          <w:i/>
        </w:rPr>
        <w:t xml:space="preserve"> </w:t>
      </w:r>
      <w:proofErr w:type="spellStart"/>
      <w:r w:rsidRPr="00F5657A">
        <w:rPr>
          <w:i/>
        </w:rPr>
        <w:t>leadership</w:t>
      </w:r>
      <w:proofErr w:type="spellEnd"/>
      <w:r w:rsidRPr="00F5657A">
        <w:rPr>
          <w:i/>
        </w:rPr>
        <w:t xml:space="preserve"> </w:t>
      </w:r>
      <w:proofErr w:type="spellStart"/>
      <w:r w:rsidRPr="00F5657A">
        <w:rPr>
          <w:i/>
        </w:rPr>
        <w:t>perceptions</w:t>
      </w:r>
      <w:proofErr w:type="spellEnd"/>
      <w:r w:rsidRPr="00F5657A">
        <w:rPr>
          <w:i/>
        </w:rPr>
        <w:t xml:space="preserve"> </w:t>
      </w:r>
      <w:proofErr w:type="spellStart"/>
      <w:r w:rsidRPr="00F5657A">
        <w:rPr>
          <w:i/>
        </w:rPr>
        <w:t>and</w:t>
      </w:r>
      <w:proofErr w:type="spellEnd"/>
      <w:r w:rsidRPr="00F5657A">
        <w:rPr>
          <w:i/>
        </w:rPr>
        <w:t xml:space="preserve"> </w:t>
      </w:r>
      <w:proofErr w:type="spellStart"/>
      <w:r w:rsidRPr="00F5657A">
        <w:rPr>
          <w:i/>
        </w:rPr>
        <w:t>practices</w:t>
      </w:r>
      <w:proofErr w:type="spellEnd"/>
      <w:r w:rsidRPr="00F5657A">
        <w:rPr>
          <w:i/>
        </w:rPr>
        <w:t xml:space="preserve"> of </w:t>
      </w:r>
      <w:proofErr w:type="spellStart"/>
      <w:r w:rsidRPr="00F5657A">
        <w:rPr>
          <w:i/>
        </w:rPr>
        <w:t>elementary</w:t>
      </w:r>
      <w:proofErr w:type="spellEnd"/>
      <w:r w:rsidRPr="00F5657A">
        <w:rPr>
          <w:i/>
        </w:rPr>
        <w:t xml:space="preserve"> </w:t>
      </w:r>
      <w:proofErr w:type="spellStart"/>
      <w:r w:rsidRPr="00F5657A">
        <w:rPr>
          <w:i/>
        </w:rPr>
        <w:t>school</w:t>
      </w:r>
      <w:proofErr w:type="spellEnd"/>
      <w:r w:rsidRPr="00F5657A">
        <w:rPr>
          <w:i/>
        </w:rPr>
        <w:t xml:space="preserve"> </w:t>
      </w:r>
      <w:proofErr w:type="spellStart"/>
      <w:r w:rsidRPr="00F5657A">
        <w:rPr>
          <w:i/>
        </w:rPr>
        <w:t>leaders</w:t>
      </w:r>
      <w:proofErr w:type="spellEnd"/>
      <w:r w:rsidRPr="00F5657A">
        <w:rPr>
          <w:i/>
        </w:rPr>
        <w:t xml:space="preserve"> </w:t>
      </w:r>
      <w:r w:rsidRPr="00F5657A">
        <w:t>[</w:t>
      </w:r>
      <w:proofErr w:type="spellStart"/>
      <w:r w:rsidRPr="00F5657A">
        <w:t>Unpublished</w:t>
      </w:r>
      <w:proofErr w:type="spellEnd"/>
      <w:r>
        <w:t xml:space="preserve"> MSc</w:t>
      </w:r>
      <w:r w:rsidRPr="00F5657A">
        <w:t xml:space="preserve"> </w:t>
      </w:r>
      <w:proofErr w:type="spellStart"/>
      <w:r w:rsidRPr="00F5657A">
        <w:t>dissertation</w:t>
      </w:r>
      <w:proofErr w:type="spellEnd"/>
      <w:r w:rsidRPr="00F5657A">
        <w:t xml:space="preserve">]. </w:t>
      </w:r>
      <w:proofErr w:type="spellStart"/>
      <w:r w:rsidRPr="00F5657A">
        <w:t>University</w:t>
      </w:r>
      <w:proofErr w:type="spellEnd"/>
      <w:r w:rsidRPr="00F5657A">
        <w:t xml:space="preserve"> of Virginia.</w:t>
      </w:r>
      <w:r>
        <w:t xml:space="preserve"> </w:t>
      </w:r>
    </w:p>
    <w:p w14:paraId="4382837D" w14:textId="77777777" w:rsidR="00452FB7" w:rsidRDefault="00452FB7" w:rsidP="00452FB7">
      <w:pPr>
        <w:pStyle w:val="KaynaklarListesi"/>
      </w:pPr>
    </w:p>
    <w:p w14:paraId="00FB2788" w14:textId="77777777" w:rsidR="00452FB7" w:rsidRDefault="00452FB7" w:rsidP="00452FB7">
      <w:pPr>
        <w:pStyle w:val="KaynaklarListesi"/>
        <w:rPr>
          <w:i/>
        </w:rPr>
      </w:pPr>
      <w:r w:rsidRPr="00574F62">
        <w:t>Özbay, Y.</w:t>
      </w:r>
      <w:r>
        <w:t xml:space="preserve"> (</w:t>
      </w:r>
      <w:r w:rsidRPr="00574F62">
        <w:t>1999</w:t>
      </w:r>
      <w:r>
        <w:t>).</w:t>
      </w:r>
      <w:r w:rsidRPr="00574F62">
        <w:t xml:space="preserve"> </w:t>
      </w:r>
      <w:r w:rsidRPr="0091020E">
        <w:rPr>
          <w:i/>
        </w:rPr>
        <w:t>EKG aritmilerini hızlı tanıma</w:t>
      </w:r>
      <w:r w:rsidRPr="00574F62">
        <w:t xml:space="preserve">, </w:t>
      </w:r>
      <w:r>
        <w:t xml:space="preserve">[Yayınlanmamış </w:t>
      </w:r>
      <w:r w:rsidRPr="00574F62">
        <w:t>Doktora Tezi</w:t>
      </w:r>
      <w:r>
        <w:t>].</w:t>
      </w:r>
      <w:r w:rsidRPr="00574F62">
        <w:t xml:space="preserve"> </w:t>
      </w:r>
      <w:r w:rsidRPr="009E35E1">
        <w:t>Necmettin Erbakan Üniversitesi Fen Bilimleri Enstitüsü</w:t>
      </w:r>
      <w:r>
        <w:rPr>
          <w:i/>
        </w:rPr>
        <w:t>.</w:t>
      </w:r>
    </w:p>
    <w:p w14:paraId="2B217C04" w14:textId="77777777" w:rsidR="00452FB7" w:rsidRDefault="00452FB7" w:rsidP="00452FB7">
      <w:pPr>
        <w:jc w:val="both"/>
      </w:pPr>
    </w:p>
    <w:p w14:paraId="3E9F678A" w14:textId="77777777" w:rsidR="00452FB7" w:rsidRPr="00BF3CD6" w:rsidRDefault="00452FB7" w:rsidP="00452FB7">
      <w:pPr>
        <w:jc w:val="both"/>
        <w:rPr>
          <w:b/>
        </w:rPr>
      </w:pPr>
      <w:r w:rsidRPr="00BF3CD6">
        <w:rPr>
          <w:b/>
        </w:rPr>
        <w:t>İnternet Adresleri</w:t>
      </w:r>
      <w:r>
        <w:rPr>
          <w:b/>
        </w:rPr>
        <w:t xml:space="preserve"> Gösterim Örneği</w:t>
      </w:r>
    </w:p>
    <w:p w14:paraId="0453FAEB" w14:textId="77777777" w:rsidR="00452FB7" w:rsidRPr="000F6849" w:rsidRDefault="00452FB7" w:rsidP="00452FB7">
      <w:pPr>
        <w:pStyle w:val="KaynaklarListesi"/>
      </w:pPr>
    </w:p>
    <w:p w14:paraId="24CDBE6C" w14:textId="77777777" w:rsidR="00452FB7" w:rsidRDefault="00452FB7" w:rsidP="00452FB7">
      <w:pPr>
        <w:pStyle w:val="KaynaklarListesi"/>
      </w:pPr>
      <w:proofErr w:type="spellStart"/>
      <w:r w:rsidRPr="00BF3CD6">
        <w:t>Giovanetti</w:t>
      </w:r>
      <w:proofErr w:type="spellEnd"/>
      <w:r w:rsidRPr="00BF3CD6">
        <w:t xml:space="preserve">, F. (2019, </w:t>
      </w:r>
      <w:r>
        <w:t>Kasım</w:t>
      </w:r>
      <w:r w:rsidRPr="00BF3CD6">
        <w:t xml:space="preserve"> 16). </w:t>
      </w:r>
      <w:proofErr w:type="spellStart"/>
      <w:r w:rsidRPr="00BF3CD6">
        <w:t>Why</w:t>
      </w:r>
      <w:proofErr w:type="spellEnd"/>
      <w:r w:rsidRPr="00BF3CD6">
        <w:t xml:space="preserve"> </w:t>
      </w:r>
      <w:proofErr w:type="spellStart"/>
      <w:r w:rsidRPr="00BF3CD6">
        <w:t>we</w:t>
      </w:r>
      <w:proofErr w:type="spellEnd"/>
      <w:r w:rsidRPr="00BF3CD6">
        <w:t xml:space="preserve"> </w:t>
      </w:r>
      <w:proofErr w:type="spellStart"/>
      <w:r w:rsidRPr="00BF3CD6">
        <w:t>are</w:t>
      </w:r>
      <w:proofErr w:type="spellEnd"/>
      <w:r w:rsidRPr="00BF3CD6">
        <w:t xml:space="preserve"> </w:t>
      </w:r>
      <w:proofErr w:type="spellStart"/>
      <w:r w:rsidRPr="00BF3CD6">
        <w:t>so</w:t>
      </w:r>
      <w:proofErr w:type="spellEnd"/>
      <w:r w:rsidRPr="00BF3CD6">
        <w:t xml:space="preserve"> </w:t>
      </w:r>
      <w:proofErr w:type="spellStart"/>
      <w:r w:rsidRPr="00BF3CD6">
        <w:t>obsessed</w:t>
      </w:r>
      <w:proofErr w:type="spellEnd"/>
      <w:r w:rsidRPr="00BF3CD6">
        <w:t xml:space="preserve"> </w:t>
      </w:r>
      <w:proofErr w:type="spellStart"/>
      <w:r w:rsidRPr="00BF3CD6">
        <w:t>with</w:t>
      </w:r>
      <w:proofErr w:type="spellEnd"/>
      <w:r w:rsidRPr="00BF3CD6">
        <w:t xml:space="preserve"> </w:t>
      </w:r>
      <w:proofErr w:type="spellStart"/>
      <w:r w:rsidRPr="00BF3CD6">
        <w:t>personality</w:t>
      </w:r>
      <w:proofErr w:type="spellEnd"/>
      <w:r w:rsidRPr="00BF3CD6">
        <w:t xml:space="preserve"> </w:t>
      </w:r>
      <w:proofErr w:type="spellStart"/>
      <w:r w:rsidRPr="00BF3CD6">
        <w:t>types</w:t>
      </w:r>
      <w:proofErr w:type="spellEnd"/>
      <w:r w:rsidRPr="00BF3CD6">
        <w:t>.</w:t>
      </w:r>
      <w:r>
        <w:t xml:space="preserve"> </w:t>
      </w:r>
      <w:proofErr w:type="spellStart"/>
      <w:r w:rsidRPr="00BF3CD6">
        <w:t>Medium</w:t>
      </w:r>
      <w:proofErr w:type="spellEnd"/>
      <w:r w:rsidRPr="00BF3CD6">
        <w:t xml:space="preserve">. </w:t>
      </w:r>
      <w:hyperlink r:id="rId33" w:history="1">
        <w:r w:rsidRPr="002E7055">
          <w:rPr>
            <w:rStyle w:val="Kpr"/>
          </w:rPr>
          <w:t>https://medium.com/the-business-of-wellness/why-we-are-so-obsessed-with-personality-types-577450f9aee9</w:t>
        </w:r>
      </w:hyperlink>
      <w:r>
        <w:t xml:space="preserve"> </w:t>
      </w:r>
    </w:p>
    <w:p w14:paraId="040EFFCB" w14:textId="77777777" w:rsidR="00452FB7" w:rsidRDefault="00452FB7" w:rsidP="00452FB7">
      <w:pPr>
        <w:pStyle w:val="KaynaklarListesi"/>
      </w:pPr>
    </w:p>
    <w:p w14:paraId="4E77B7F5" w14:textId="77777777" w:rsidR="00452FB7" w:rsidRDefault="00452FB7" w:rsidP="00452FB7">
      <w:pPr>
        <w:pStyle w:val="KaynaklarListesi"/>
        <w:rPr>
          <w:rStyle w:val="Kpr"/>
        </w:rPr>
      </w:pPr>
      <w:r w:rsidRPr="00BF3CD6">
        <w:t xml:space="preserve">World </w:t>
      </w:r>
      <w:proofErr w:type="spellStart"/>
      <w:r w:rsidRPr="00BF3CD6">
        <w:t>Health</w:t>
      </w:r>
      <w:proofErr w:type="spellEnd"/>
      <w:r w:rsidRPr="00BF3CD6">
        <w:t xml:space="preserve"> </w:t>
      </w:r>
      <w:proofErr w:type="spellStart"/>
      <w:r w:rsidRPr="00BF3CD6">
        <w:t>Organization</w:t>
      </w:r>
      <w:proofErr w:type="spellEnd"/>
      <w:r w:rsidRPr="00BF3CD6">
        <w:t>. (2018, May</w:t>
      </w:r>
      <w:r>
        <w:t>ıs</w:t>
      </w:r>
      <w:r w:rsidRPr="00BF3CD6">
        <w:t xml:space="preserve"> 24). </w:t>
      </w:r>
      <w:proofErr w:type="spellStart"/>
      <w:r w:rsidRPr="00BF3CD6">
        <w:rPr>
          <w:i/>
        </w:rPr>
        <w:t>The</w:t>
      </w:r>
      <w:proofErr w:type="spellEnd"/>
      <w:r w:rsidRPr="00BF3CD6">
        <w:rPr>
          <w:i/>
        </w:rPr>
        <w:t xml:space="preserve"> top 10 </w:t>
      </w:r>
      <w:proofErr w:type="spellStart"/>
      <w:r w:rsidRPr="00BF3CD6">
        <w:rPr>
          <w:i/>
        </w:rPr>
        <w:t>causes</w:t>
      </w:r>
      <w:proofErr w:type="spellEnd"/>
      <w:r w:rsidRPr="00BF3CD6">
        <w:rPr>
          <w:i/>
        </w:rPr>
        <w:t xml:space="preserve"> of </w:t>
      </w:r>
      <w:proofErr w:type="spellStart"/>
      <w:r w:rsidRPr="00BF3CD6">
        <w:rPr>
          <w:i/>
        </w:rPr>
        <w:t>death</w:t>
      </w:r>
      <w:proofErr w:type="spellEnd"/>
      <w:r w:rsidRPr="00BF3CD6">
        <w:t xml:space="preserve">. </w:t>
      </w:r>
      <w:hyperlink r:id="rId34" w:history="1">
        <w:r w:rsidRPr="002E7055">
          <w:rPr>
            <w:rStyle w:val="Kpr"/>
          </w:rPr>
          <w:t>https://www.who.int/news-room/fact-sheets/detail/the-top-10-causes-of-death</w:t>
        </w:r>
      </w:hyperlink>
    </w:p>
    <w:p w14:paraId="61D90818" w14:textId="77777777" w:rsidR="00452FB7" w:rsidRDefault="00452FB7" w:rsidP="00452FB7">
      <w:pPr>
        <w:pStyle w:val="KaynaklarListesi"/>
        <w:rPr>
          <w:rStyle w:val="Kpr"/>
        </w:rPr>
      </w:pPr>
    </w:p>
    <w:p w14:paraId="5E18759B" w14:textId="77777777" w:rsidR="00452FB7" w:rsidRDefault="00452FB7" w:rsidP="00452FB7">
      <w:pPr>
        <w:pStyle w:val="KaynaklarListesi"/>
      </w:pPr>
      <w:proofErr w:type="spellStart"/>
      <w:r w:rsidRPr="006745DB">
        <w:t>National</w:t>
      </w:r>
      <w:proofErr w:type="spellEnd"/>
      <w:r w:rsidRPr="006745DB">
        <w:t xml:space="preserve"> </w:t>
      </w:r>
      <w:proofErr w:type="spellStart"/>
      <w:r w:rsidRPr="006745DB">
        <w:t>Institute</w:t>
      </w:r>
      <w:proofErr w:type="spellEnd"/>
      <w:r w:rsidRPr="006745DB">
        <w:t xml:space="preserve"> of </w:t>
      </w:r>
      <w:proofErr w:type="spellStart"/>
      <w:r w:rsidRPr="006745DB">
        <w:t>Mental</w:t>
      </w:r>
      <w:proofErr w:type="spellEnd"/>
      <w:r w:rsidRPr="006745DB">
        <w:t xml:space="preserve"> </w:t>
      </w:r>
      <w:proofErr w:type="spellStart"/>
      <w:r w:rsidRPr="006745DB">
        <w:t>Health</w:t>
      </w:r>
      <w:proofErr w:type="spellEnd"/>
      <w:r w:rsidRPr="006745DB">
        <w:t xml:space="preserve">. (2018, </w:t>
      </w:r>
      <w:r>
        <w:t>Temmuz</w:t>
      </w:r>
      <w:r w:rsidRPr="006745DB">
        <w:t xml:space="preserve">). </w:t>
      </w:r>
      <w:proofErr w:type="spellStart"/>
      <w:r w:rsidRPr="006745DB">
        <w:rPr>
          <w:i/>
        </w:rPr>
        <w:t>Anxiety</w:t>
      </w:r>
      <w:proofErr w:type="spellEnd"/>
      <w:r w:rsidRPr="006745DB">
        <w:rPr>
          <w:i/>
        </w:rPr>
        <w:t xml:space="preserve"> </w:t>
      </w:r>
      <w:proofErr w:type="spellStart"/>
      <w:r w:rsidRPr="006745DB">
        <w:rPr>
          <w:i/>
        </w:rPr>
        <w:t>disorders</w:t>
      </w:r>
      <w:proofErr w:type="spellEnd"/>
      <w:r w:rsidRPr="006745DB">
        <w:rPr>
          <w:i/>
        </w:rPr>
        <w:t>.</w:t>
      </w:r>
      <w:r w:rsidRPr="006745DB">
        <w:t xml:space="preserve"> U.S. </w:t>
      </w:r>
      <w:proofErr w:type="spellStart"/>
      <w:r w:rsidRPr="006745DB">
        <w:t>Department</w:t>
      </w:r>
      <w:proofErr w:type="spellEnd"/>
      <w:r w:rsidRPr="006745DB">
        <w:t xml:space="preserve"> of </w:t>
      </w:r>
      <w:proofErr w:type="spellStart"/>
      <w:r w:rsidRPr="006745DB">
        <w:t>Health</w:t>
      </w:r>
      <w:proofErr w:type="spellEnd"/>
      <w:r w:rsidRPr="006745DB">
        <w:t xml:space="preserve"> </w:t>
      </w:r>
      <w:proofErr w:type="spellStart"/>
      <w:r w:rsidRPr="006745DB">
        <w:t>and</w:t>
      </w:r>
      <w:proofErr w:type="spellEnd"/>
      <w:r w:rsidRPr="006745DB">
        <w:t xml:space="preserve"> Human Services, </w:t>
      </w:r>
      <w:proofErr w:type="spellStart"/>
      <w:r w:rsidRPr="006745DB">
        <w:t>National</w:t>
      </w:r>
      <w:proofErr w:type="spellEnd"/>
      <w:r w:rsidRPr="006745DB">
        <w:t xml:space="preserve"> </w:t>
      </w:r>
      <w:proofErr w:type="spellStart"/>
      <w:r w:rsidRPr="006745DB">
        <w:t>Institutes</w:t>
      </w:r>
      <w:proofErr w:type="spellEnd"/>
      <w:r w:rsidRPr="006745DB">
        <w:t xml:space="preserve"> of </w:t>
      </w:r>
      <w:proofErr w:type="spellStart"/>
      <w:r w:rsidRPr="006745DB">
        <w:t>Health</w:t>
      </w:r>
      <w:proofErr w:type="spellEnd"/>
      <w:r w:rsidRPr="006745DB">
        <w:t xml:space="preserve">. </w:t>
      </w:r>
      <w:hyperlink r:id="rId35" w:history="1">
        <w:r w:rsidRPr="002E7055">
          <w:rPr>
            <w:rStyle w:val="Kpr"/>
          </w:rPr>
          <w:t>https://www.nimh.nih.gov/health/topics/anxiety-disorders/index.shtml</w:t>
        </w:r>
      </w:hyperlink>
      <w:r>
        <w:t xml:space="preserve"> </w:t>
      </w:r>
    </w:p>
    <w:p w14:paraId="6B64A2EF" w14:textId="77777777" w:rsidR="00452FB7" w:rsidRDefault="00452FB7" w:rsidP="00452FB7">
      <w:pPr>
        <w:pStyle w:val="KaynaklarListesi"/>
        <w:rPr>
          <w:highlight w:val="yellow"/>
        </w:rPr>
      </w:pPr>
    </w:p>
    <w:p w14:paraId="0ECB8CAF" w14:textId="77777777" w:rsidR="00452FB7" w:rsidRPr="006745DB" w:rsidRDefault="00452FB7" w:rsidP="00452FB7">
      <w:pPr>
        <w:pStyle w:val="KaynaklarListesi"/>
      </w:pPr>
      <w:r w:rsidRPr="00452FB7">
        <w:t xml:space="preserve">URL-1: (2018). </w:t>
      </w:r>
      <w:hyperlink r:id="rId36" w:history="1">
        <w:r w:rsidRPr="00452FB7">
          <w:rPr>
            <w:rStyle w:val="Kpr"/>
          </w:rPr>
          <w:t>https://www.nimh.nih.gov/health/topics/anxiety-disorders/index.shtml</w:t>
        </w:r>
      </w:hyperlink>
      <w:r w:rsidRPr="00452FB7">
        <w:t>, [Erişim tarihi: 15.09.2021].</w:t>
      </w:r>
      <w:r>
        <w:t xml:space="preserve">    </w:t>
      </w:r>
    </w:p>
    <w:p w14:paraId="31E0D1BE" w14:textId="77777777" w:rsidR="00452FB7" w:rsidRDefault="00452FB7" w:rsidP="00452FB7">
      <w:pPr>
        <w:pStyle w:val="KaynaklarListesi"/>
      </w:pPr>
    </w:p>
    <w:p w14:paraId="18DB3A65" w14:textId="77777777" w:rsidR="00452FB7" w:rsidRDefault="00452FB7" w:rsidP="00452FB7">
      <w:pPr>
        <w:pStyle w:val="KaynaklarListesi"/>
      </w:pPr>
    </w:p>
    <w:p w14:paraId="2D5BFC66" w14:textId="77777777" w:rsidR="00452FB7" w:rsidRPr="000F6849" w:rsidRDefault="00452FB7" w:rsidP="00452FB7">
      <w:pPr>
        <w:pStyle w:val="KaynaklarListesi"/>
        <w:rPr>
          <w:color w:val="FF0000"/>
        </w:rPr>
      </w:pPr>
      <w:r w:rsidRPr="000F6849">
        <w:rPr>
          <w:color w:val="FF0000"/>
          <w:highlight w:val="yellow"/>
        </w:rPr>
        <w:t xml:space="preserve">Diğer örneklenmeyen kaynakları </w:t>
      </w:r>
      <w:r>
        <w:rPr>
          <w:color w:val="FF0000"/>
          <w:highlight w:val="yellow"/>
        </w:rPr>
        <w:t xml:space="preserve">APA 7 formatına uygun </w:t>
      </w:r>
      <w:r w:rsidRPr="000F6849">
        <w:rPr>
          <w:color w:val="FF0000"/>
          <w:highlight w:val="yellow"/>
        </w:rPr>
        <w:t>şekilde yazınız.</w:t>
      </w:r>
    </w:p>
    <w:p w14:paraId="232257DC" w14:textId="7A3DE7E7" w:rsidR="00AC3478" w:rsidRPr="005B5FDE" w:rsidRDefault="004A7383" w:rsidP="003C40E8">
      <w:pPr>
        <w:pStyle w:val="Balk1"/>
      </w:pPr>
      <w:bookmarkStart w:id="39" w:name="_Toc257628877"/>
      <w:bookmarkStart w:id="40" w:name="_Toc204348115"/>
      <w:r>
        <w:lastRenderedPageBreak/>
        <w:t xml:space="preserve">6. </w:t>
      </w:r>
      <w:r w:rsidR="00AC3478" w:rsidRPr="005B5FDE">
        <w:t>KAYNAKLAR</w:t>
      </w:r>
      <w:bookmarkEnd w:id="39"/>
      <w:bookmarkEnd w:id="40"/>
      <w:r w:rsidR="00C85174">
        <w:t xml:space="preserve"> </w:t>
      </w:r>
    </w:p>
    <w:p w14:paraId="0A809EBD" w14:textId="4FD4D46E" w:rsidR="00D00653" w:rsidRPr="00861339" w:rsidRDefault="00D00653" w:rsidP="00D00653">
      <w:pPr>
        <w:spacing w:after="240"/>
        <w:ind w:left="567" w:hanging="567"/>
        <w:jc w:val="both"/>
      </w:pPr>
      <w:r w:rsidRPr="00861339">
        <w:t xml:space="preserve">Aron, L., </w:t>
      </w:r>
      <w:proofErr w:type="spellStart"/>
      <w:r w:rsidRPr="00861339">
        <w:t>Botella</w:t>
      </w:r>
      <w:proofErr w:type="spellEnd"/>
      <w:r w:rsidRPr="00861339">
        <w:t xml:space="preserve">, M. ve </w:t>
      </w:r>
      <w:proofErr w:type="spellStart"/>
      <w:r w:rsidRPr="00861339">
        <w:t>Lubart</w:t>
      </w:r>
      <w:proofErr w:type="spellEnd"/>
      <w:r w:rsidRPr="00861339">
        <w:t>, T. (2019). Mutfak sanatları: Yetenek ve gelişimi. R</w:t>
      </w:r>
      <w:r>
        <w:t>.</w:t>
      </w:r>
      <w:r w:rsidRPr="00861339">
        <w:t>F</w:t>
      </w:r>
      <w:r>
        <w:t>.</w:t>
      </w:r>
      <w:r w:rsidRPr="00861339">
        <w:t xml:space="preserve"> </w:t>
      </w:r>
      <w:proofErr w:type="spellStart"/>
      <w:r w:rsidRPr="00861339">
        <w:t>Subotnik</w:t>
      </w:r>
      <w:proofErr w:type="spellEnd"/>
      <w:r w:rsidRPr="00861339">
        <w:t xml:space="preserve">, P. </w:t>
      </w:r>
      <w:proofErr w:type="spellStart"/>
      <w:r w:rsidRPr="00861339">
        <w:t>Olszewski-</w:t>
      </w:r>
      <w:proofErr w:type="gramStart"/>
      <w:r w:rsidRPr="00861339">
        <w:t>Ku</w:t>
      </w:r>
      <w:r>
        <w:t>bilius</w:t>
      </w:r>
      <w:proofErr w:type="spellEnd"/>
      <w:r>
        <w:t>,</w:t>
      </w:r>
      <w:proofErr w:type="gramEnd"/>
      <w:r>
        <w:t xml:space="preserve"> ve F.C. </w:t>
      </w:r>
      <w:proofErr w:type="spellStart"/>
      <w:r>
        <w:t>Worrell</w:t>
      </w:r>
      <w:proofErr w:type="spellEnd"/>
      <w:r>
        <w:t xml:space="preserve"> (Ed</w:t>
      </w:r>
      <w:r w:rsidRPr="00861339">
        <w:t xml:space="preserve">.), </w:t>
      </w:r>
      <w:r w:rsidRPr="00861339">
        <w:rPr>
          <w:i/>
        </w:rPr>
        <w:t>Yüksek performansın psikolojisi: İnsan potansiyelini alana özgü yeteneklere dönüştürmek</w:t>
      </w:r>
      <w:r w:rsidRPr="00861339">
        <w:t xml:space="preserve"> (s. 345-359). Amerika Psikoloji Derneği. </w:t>
      </w:r>
      <w:hyperlink r:id="rId37" w:history="1">
        <w:r w:rsidRPr="002E7055">
          <w:rPr>
            <w:rStyle w:val="Kpr"/>
          </w:rPr>
          <w:t>https://doi.org/10.1037/0000120-016</w:t>
        </w:r>
      </w:hyperlink>
      <w:r>
        <w:t xml:space="preserve"> </w:t>
      </w:r>
      <w:r w:rsidRPr="00861339">
        <w:t xml:space="preserve"> </w:t>
      </w:r>
    </w:p>
    <w:p w14:paraId="0CB11D93" w14:textId="3B21319E" w:rsidR="00D00653" w:rsidRDefault="00D00653" w:rsidP="00D00653">
      <w:pPr>
        <w:spacing w:after="240"/>
        <w:ind w:left="567" w:hanging="567"/>
        <w:jc w:val="both"/>
      </w:pPr>
      <w:proofErr w:type="spellStart"/>
      <w:r>
        <w:t>Bedenel</w:t>
      </w:r>
      <w:proofErr w:type="spellEnd"/>
      <w:r>
        <w:t>, A.-</w:t>
      </w:r>
      <w:r w:rsidRPr="00F5657A">
        <w:t xml:space="preserve">L., </w:t>
      </w:r>
      <w:proofErr w:type="spellStart"/>
      <w:r w:rsidRPr="00F5657A">
        <w:t>Jourdan</w:t>
      </w:r>
      <w:proofErr w:type="spellEnd"/>
      <w:r w:rsidRPr="00F5657A">
        <w:t xml:space="preserve">, L., </w:t>
      </w:r>
      <w:r>
        <w:t>ve</w:t>
      </w:r>
      <w:r w:rsidRPr="00F5657A">
        <w:t xml:space="preserve"> </w:t>
      </w:r>
      <w:proofErr w:type="spellStart"/>
      <w:r w:rsidRPr="00F5657A">
        <w:t>Biernacki</w:t>
      </w:r>
      <w:proofErr w:type="spellEnd"/>
      <w:r w:rsidRPr="00F5657A">
        <w:t xml:space="preserve">, C. (2019). </w:t>
      </w:r>
      <w:proofErr w:type="spellStart"/>
      <w:r w:rsidRPr="00F5657A">
        <w:t>Probability</w:t>
      </w:r>
      <w:proofErr w:type="spellEnd"/>
      <w:r w:rsidRPr="00F5657A">
        <w:t xml:space="preserve"> </w:t>
      </w:r>
      <w:proofErr w:type="spellStart"/>
      <w:r w:rsidRPr="00F5657A">
        <w:t>estimation</w:t>
      </w:r>
      <w:proofErr w:type="spellEnd"/>
      <w:r w:rsidRPr="00F5657A">
        <w:t xml:space="preserve"> </w:t>
      </w:r>
      <w:proofErr w:type="spellStart"/>
      <w:r w:rsidRPr="00F5657A">
        <w:t>by</w:t>
      </w:r>
      <w:proofErr w:type="spellEnd"/>
      <w:r w:rsidRPr="00F5657A">
        <w:t xml:space="preserve"> an </w:t>
      </w:r>
      <w:proofErr w:type="spellStart"/>
      <w:r w:rsidRPr="00F5657A">
        <w:t>adapted</w:t>
      </w:r>
      <w:proofErr w:type="spellEnd"/>
      <w:r w:rsidRPr="00F5657A">
        <w:t xml:space="preserve"> </w:t>
      </w:r>
      <w:proofErr w:type="spellStart"/>
      <w:r w:rsidRPr="00F5657A">
        <w:t>genetic</w:t>
      </w:r>
      <w:proofErr w:type="spellEnd"/>
      <w:r w:rsidRPr="00F5657A">
        <w:t xml:space="preserve"> </w:t>
      </w:r>
      <w:proofErr w:type="spellStart"/>
      <w:r w:rsidRPr="00F5657A">
        <w:t>algorithm</w:t>
      </w:r>
      <w:proofErr w:type="spellEnd"/>
      <w:r w:rsidRPr="00F5657A">
        <w:t xml:space="preserve"> in web</w:t>
      </w:r>
      <w:r>
        <w:t xml:space="preserve"> </w:t>
      </w:r>
      <w:proofErr w:type="spellStart"/>
      <w:r w:rsidRPr="00F5657A">
        <w:t>insurance</w:t>
      </w:r>
      <w:proofErr w:type="spellEnd"/>
      <w:r w:rsidRPr="00F5657A">
        <w:t xml:space="preserve">. </w:t>
      </w:r>
      <w:proofErr w:type="spellStart"/>
      <w:r w:rsidRPr="00F5657A">
        <w:t>In</w:t>
      </w:r>
      <w:proofErr w:type="spellEnd"/>
      <w:r w:rsidRPr="00F5657A">
        <w:t xml:space="preserve"> R. </w:t>
      </w:r>
      <w:proofErr w:type="spellStart"/>
      <w:r w:rsidRPr="00F5657A">
        <w:t>Battiti</w:t>
      </w:r>
      <w:proofErr w:type="spellEnd"/>
      <w:r w:rsidRPr="00F5657A">
        <w:t xml:space="preserve">, M. </w:t>
      </w:r>
      <w:proofErr w:type="spellStart"/>
      <w:r w:rsidRPr="00F5657A">
        <w:t>Brunato</w:t>
      </w:r>
      <w:proofErr w:type="spellEnd"/>
      <w:r w:rsidRPr="00F5657A">
        <w:t xml:space="preserve">, I. </w:t>
      </w:r>
      <w:proofErr w:type="spellStart"/>
      <w:proofErr w:type="gramStart"/>
      <w:r w:rsidRPr="00F5657A">
        <w:t>Kotsireas</w:t>
      </w:r>
      <w:proofErr w:type="spellEnd"/>
      <w:r w:rsidRPr="00F5657A">
        <w:t>,</w:t>
      </w:r>
      <w:proofErr w:type="gramEnd"/>
      <w:r w:rsidRPr="00F5657A">
        <w:t xml:space="preserve"> </w:t>
      </w:r>
      <w:r>
        <w:t>ve</w:t>
      </w:r>
      <w:r w:rsidRPr="00F5657A">
        <w:t xml:space="preserve"> P. </w:t>
      </w:r>
      <w:proofErr w:type="spellStart"/>
      <w:r w:rsidRPr="00F5657A">
        <w:t>Pardalos</w:t>
      </w:r>
      <w:proofErr w:type="spellEnd"/>
      <w:r w:rsidRPr="00F5657A">
        <w:t xml:space="preserve"> (Ed.), </w:t>
      </w:r>
      <w:proofErr w:type="spellStart"/>
      <w:r w:rsidRPr="00F5657A">
        <w:rPr>
          <w:i/>
        </w:rPr>
        <w:t>Lecture</w:t>
      </w:r>
      <w:proofErr w:type="spellEnd"/>
      <w:r w:rsidRPr="00F5657A">
        <w:rPr>
          <w:i/>
        </w:rPr>
        <w:t xml:space="preserve"> </w:t>
      </w:r>
      <w:proofErr w:type="spellStart"/>
      <w:r w:rsidRPr="00F5657A">
        <w:rPr>
          <w:i/>
        </w:rPr>
        <w:t>notes</w:t>
      </w:r>
      <w:proofErr w:type="spellEnd"/>
      <w:r w:rsidRPr="00F5657A">
        <w:rPr>
          <w:i/>
        </w:rPr>
        <w:t xml:space="preserve"> in </w:t>
      </w:r>
      <w:proofErr w:type="spellStart"/>
      <w:r w:rsidRPr="00F5657A">
        <w:rPr>
          <w:i/>
        </w:rPr>
        <w:t>computer</w:t>
      </w:r>
      <w:proofErr w:type="spellEnd"/>
      <w:r w:rsidRPr="00F5657A">
        <w:rPr>
          <w:i/>
        </w:rPr>
        <w:t xml:space="preserve"> </w:t>
      </w:r>
      <w:proofErr w:type="spellStart"/>
      <w:r w:rsidRPr="00F5657A">
        <w:rPr>
          <w:i/>
        </w:rPr>
        <w:t>science</w:t>
      </w:r>
      <w:proofErr w:type="spellEnd"/>
      <w:r w:rsidRPr="00F5657A">
        <w:rPr>
          <w:i/>
        </w:rPr>
        <w:t xml:space="preserve">: </w:t>
      </w:r>
      <w:r>
        <w:rPr>
          <w:i/>
        </w:rPr>
        <w:t>S.</w:t>
      </w:r>
      <w:r w:rsidRPr="00F5657A">
        <w:rPr>
          <w:i/>
        </w:rPr>
        <w:t xml:space="preserve"> 11353. Learning </w:t>
      </w:r>
      <w:proofErr w:type="spellStart"/>
      <w:r w:rsidRPr="00F5657A">
        <w:rPr>
          <w:i/>
        </w:rPr>
        <w:t>and</w:t>
      </w:r>
      <w:proofErr w:type="spellEnd"/>
      <w:r w:rsidRPr="00F5657A">
        <w:rPr>
          <w:i/>
        </w:rPr>
        <w:t xml:space="preserve"> </w:t>
      </w:r>
      <w:proofErr w:type="spellStart"/>
      <w:r w:rsidRPr="00F5657A">
        <w:rPr>
          <w:i/>
        </w:rPr>
        <w:t>intelligent</w:t>
      </w:r>
      <w:proofErr w:type="spellEnd"/>
      <w:r w:rsidRPr="00F5657A">
        <w:rPr>
          <w:i/>
        </w:rPr>
        <w:t xml:space="preserve"> </w:t>
      </w:r>
      <w:proofErr w:type="spellStart"/>
      <w:r w:rsidRPr="00F5657A">
        <w:rPr>
          <w:i/>
        </w:rPr>
        <w:t>optimization</w:t>
      </w:r>
      <w:proofErr w:type="spellEnd"/>
      <w:r w:rsidRPr="00F5657A">
        <w:t xml:space="preserve"> (</w:t>
      </w:r>
      <w:r>
        <w:t>s</w:t>
      </w:r>
      <w:r w:rsidRPr="00F5657A">
        <w:t xml:space="preserve">. 225–240). </w:t>
      </w:r>
      <w:proofErr w:type="spellStart"/>
      <w:r w:rsidRPr="00F5657A">
        <w:t>Springer</w:t>
      </w:r>
      <w:proofErr w:type="spellEnd"/>
      <w:r w:rsidRPr="00F5657A">
        <w:t xml:space="preserve">. </w:t>
      </w:r>
      <w:hyperlink r:id="rId38" w:history="1">
        <w:r w:rsidRPr="000A23B9">
          <w:rPr>
            <w:rStyle w:val="Kpr"/>
          </w:rPr>
          <w:t>https://doi.org/10.1007/978-3-030-05348-2_21</w:t>
        </w:r>
      </w:hyperlink>
      <w:r>
        <w:t xml:space="preserve"> </w:t>
      </w:r>
    </w:p>
    <w:p w14:paraId="32658C7E" w14:textId="77777777" w:rsidR="00D00653" w:rsidRDefault="00D00653" w:rsidP="00D00653">
      <w:pPr>
        <w:spacing w:after="240"/>
        <w:ind w:left="567" w:hanging="567"/>
        <w:jc w:val="both"/>
      </w:pPr>
      <w:proofErr w:type="spellStart"/>
      <w:r w:rsidRPr="00AC2DBB">
        <w:t>Cacioppo</w:t>
      </w:r>
      <w:proofErr w:type="spellEnd"/>
      <w:r w:rsidRPr="00AC2DBB">
        <w:t xml:space="preserve">, S. (2019, </w:t>
      </w:r>
      <w:r>
        <w:t>Nisan</w:t>
      </w:r>
      <w:r w:rsidRPr="00AC2DBB">
        <w:t xml:space="preserve"> 25–28). </w:t>
      </w:r>
      <w:proofErr w:type="spellStart"/>
      <w:r w:rsidRPr="00AC2DBB">
        <w:rPr>
          <w:i/>
        </w:rPr>
        <w:t>Evolutionary</w:t>
      </w:r>
      <w:proofErr w:type="spellEnd"/>
      <w:r w:rsidRPr="00AC2DBB">
        <w:rPr>
          <w:i/>
        </w:rPr>
        <w:t xml:space="preserve"> </w:t>
      </w:r>
      <w:proofErr w:type="spellStart"/>
      <w:r w:rsidRPr="00AC2DBB">
        <w:rPr>
          <w:i/>
        </w:rPr>
        <w:t>theory</w:t>
      </w:r>
      <w:proofErr w:type="spellEnd"/>
      <w:r w:rsidRPr="00AC2DBB">
        <w:rPr>
          <w:i/>
        </w:rPr>
        <w:t xml:space="preserve"> of </w:t>
      </w:r>
      <w:proofErr w:type="spellStart"/>
      <w:r w:rsidRPr="00AC2DBB">
        <w:rPr>
          <w:i/>
        </w:rPr>
        <w:t>social</w:t>
      </w:r>
      <w:proofErr w:type="spellEnd"/>
      <w:r w:rsidRPr="00AC2DBB">
        <w:rPr>
          <w:i/>
        </w:rPr>
        <w:t xml:space="preserve"> </w:t>
      </w:r>
      <w:proofErr w:type="spellStart"/>
      <w:r w:rsidRPr="00AC2DBB">
        <w:rPr>
          <w:i/>
        </w:rPr>
        <w:t>connections</w:t>
      </w:r>
      <w:proofErr w:type="spellEnd"/>
      <w:r w:rsidRPr="00AC2DBB">
        <w:rPr>
          <w:i/>
        </w:rPr>
        <w:t xml:space="preserve">: </w:t>
      </w:r>
      <w:proofErr w:type="spellStart"/>
      <w:r w:rsidRPr="00AC2DBB">
        <w:rPr>
          <w:i/>
        </w:rPr>
        <w:t>Past</w:t>
      </w:r>
      <w:proofErr w:type="spellEnd"/>
      <w:r w:rsidRPr="00AC2DBB">
        <w:rPr>
          <w:i/>
        </w:rPr>
        <w:t xml:space="preserve">, </w:t>
      </w:r>
      <w:proofErr w:type="spellStart"/>
      <w:r w:rsidRPr="00AC2DBB">
        <w:rPr>
          <w:i/>
        </w:rPr>
        <w:t>present</w:t>
      </w:r>
      <w:proofErr w:type="spellEnd"/>
      <w:r w:rsidRPr="00AC2DBB">
        <w:rPr>
          <w:i/>
        </w:rPr>
        <w:t xml:space="preserve">, </w:t>
      </w:r>
      <w:proofErr w:type="spellStart"/>
      <w:r w:rsidRPr="00AC2DBB">
        <w:rPr>
          <w:i/>
        </w:rPr>
        <w:t>and</w:t>
      </w:r>
      <w:proofErr w:type="spellEnd"/>
      <w:r w:rsidRPr="00AC2DBB">
        <w:rPr>
          <w:i/>
        </w:rPr>
        <w:t xml:space="preserve"> </w:t>
      </w:r>
      <w:proofErr w:type="spellStart"/>
      <w:r w:rsidRPr="00AC2DBB">
        <w:rPr>
          <w:i/>
        </w:rPr>
        <w:t>future</w:t>
      </w:r>
      <w:proofErr w:type="spellEnd"/>
      <w:r w:rsidRPr="00AC2DBB">
        <w:t xml:space="preserve"> [</w:t>
      </w:r>
      <w:r>
        <w:t>Konferans Sunumu Özet</w:t>
      </w:r>
      <w:r w:rsidRPr="00AC2DBB">
        <w:t xml:space="preserve">]. </w:t>
      </w:r>
      <w:proofErr w:type="spellStart"/>
      <w:r w:rsidRPr="00AC2DBB">
        <w:t>Ninety-ninth</w:t>
      </w:r>
      <w:proofErr w:type="spellEnd"/>
      <w:r w:rsidRPr="00AC2DBB">
        <w:t xml:space="preserve"> </w:t>
      </w:r>
      <w:proofErr w:type="spellStart"/>
      <w:r w:rsidRPr="00AC2DBB">
        <w:t>annual</w:t>
      </w:r>
      <w:proofErr w:type="spellEnd"/>
      <w:r w:rsidRPr="00AC2DBB">
        <w:t xml:space="preserve"> </w:t>
      </w:r>
      <w:proofErr w:type="spellStart"/>
      <w:r w:rsidRPr="00AC2DBB">
        <w:t>convention</w:t>
      </w:r>
      <w:proofErr w:type="spellEnd"/>
      <w:r w:rsidRPr="00AC2DBB">
        <w:t xml:space="preserve"> of </w:t>
      </w:r>
      <w:proofErr w:type="spellStart"/>
      <w:r w:rsidRPr="00AC2DBB">
        <w:t>the</w:t>
      </w:r>
      <w:proofErr w:type="spellEnd"/>
      <w:r w:rsidRPr="00AC2DBB">
        <w:t xml:space="preserve"> Western </w:t>
      </w:r>
      <w:proofErr w:type="spellStart"/>
      <w:r w:rsidRPr="00AC2DBB">
        <w:t>Psychological</w:t>
      </w:r>
      <w:proofErr w:type="spellEnd"/>
      <w:r w:rsidRPr="00AC2DBB">
        <w:t xml:space="preserve"> </w:t>
      </w:r>
      <w:proofErr w:type="spellStart"/>
      <w:r w:rsidRPr="00AC2DBB">
        <w:t>Association</w:t>
      </w:r>
      <w:proofErr w:type="spellEnd"/>
      <w:r w:rsidRPr="00AC2DBB">
        <w:t xml:space="preserve">, </w:t>
      </w:r>
      <w:proofErr w:type="spellStart"/>
      <w:r w:rsidRPr="00AC2DBB">
        <w:t>Pasadena</w:t>
      </w:r>
      <w:proofErr w:type="spellEnd"/>
      <w:r w:rsidRPr="00AC2DBB">
        <w:t>,</w:t>
      </w:r>
      <w:r>
        <w:t xml:space="preserve"> </w:t>
      </w:r>
      <w:r w:rsidRPr="00AC2DBB">
        <w:t xml:space="preserve">CA, United </w:t>
      </w:r>
      <w:proofErr w:type="spellStart"/>
      <w:r w:rsidRPr="00AC2DBB">
        <w:t>States</w:t>
      </w:r>
      <w:proofErr w:type="spellEnd"/>
      <w:r w:rsidRPr="00AC2DBB">
        <w:t xml:space="preserve">. </w:t>
      </w:r>
      <w:hyperlink r:id="rId39" w:history="1">
        <w:r w:rsidRPr="000A23B9">
          <w:rPr>
            <w:rStyle w:val="Kpr"/>
          </w:rPr>
          <w:t>https://westernpsych.org/wp-content/uploads/2019/04/WPA-Program-2019-Final-2.pdf</w:t>
        </w:r>
      </w:hyperlink>
      <w:r>
        <w:t xml:space="preserve"> </w:t>
      </w:r>
    </w:p>
    <w:p w14:paraId="7CCB833B" w14:textId="77777777" w:rsidR="00D00653" w:rsidRDefault="00D00653" w:rsidP="00D00653">
      <w:pPr>
        <w:spacing w:after="240"/>
        <w:ind w:left="567" w:hanging="567"/>
        <w:jc w:val="both"/>
      </w:pPr>
      <w:proofErr w:type="spellStart"/>
      <w:r w:rsidRPr="00861339">
        <w:t>Dillard</w:t>
      </w:r>
      <w:proofErr w:type="spellEnd"/>
      <w:r w:rsidRPr="00861339">
        <w:t>, J</w:t>
      </w:r>
      <w:r>
        <w:t>.</w:t>
      </w:r>
      <w:r w:rsidRPr="00861339">
        <w:t>P</w:t>
      </w:r>
      <w:r>
        <w:t>.</w:t>
      </w:r>
      <w:r w:rsidRPr="00861339">
        <w:t xml:space="preserve"> (2020). İkna çalışmalarındaki akımlar. M</w:t>
      </w:r>
      <w:r>
        <w:t>.</w:t>
      </w:r>
      <w:r w:rsidRPr="00861339">
        <w:t>B</w:t>
      </w:r>
      <w:r>
        <w:t>.</w:t>
      </w:r>
      <w:r w:rsidRPr="00861339">
        <w:t xml:space="preserve"> Oliver, A</w:t>
      </w:r>
      <w:r>
        <w:t>.</w:t>
      </w:r>
      <w:r w:rsidRPr="00861339">
        <w:t>A</w:t>
      </w:r>
      <w:r>
        <w:t>.</w:t>
      </w:r>
      <w:r w:rsidRPr="00861339">
        <w:t xml:space="preserve"> </w:t>
      </w:r>
      <w:proofErr w:type="spellStart"/>
      <w:proofErr w:type="gramStart"/>
      <w:r w:rsidRPr="00861339">
        <w:t>Raney</w:t>
      </w:r>
      <w:proofErr w:type="spellEnd"/>
      <w:r>
        <w:t>,</w:t>
      </w:r>
      <w:proofErr w:type="gramEnd"/>
      <w:r>
        <w:t xml:space="preserve"> ve J. Bryant (Ed</w:t>
      </w:r>
      <w:r w:rsidRPr="00861339">
        <w:t xml:space="preserve">.), </w:t>
      </w:r>
      <w:r w:rsidRPr="00861339">
        <w:rPr>
          <w:i/>
        </w:rPr>
        <w:t>Medya etkileri: Teori ve araştırmadaki gelişmeler</w:t>
      </w:r>
      <w:r w:rsidRPr="00861339">
        <w:t xml:space="preserve"> (4. baskı, s. 115-129). </w:t>
      </w:r>
      <w:proofErr w:type="spellStart"/>
      <w:r w:rsidRPr="00861339">
        <w:t>Routledge</w:t>
      </w:r>
      <w:proofErr w:type="spellEnd"/>
      <w:r w:rsidRPr="00861339">
        <w:t>.</w:t>
      </w:r>
    </w:p>
    <w:p w14:paraId="267656E3" w14:textId="77777777" w:rsidR="00D00653" w:rsidRDefault="00D00653" w:rsidP="00D00653">
      <w:pPr>
        <w:spacing w:after="240"/>
        <w:ind w:left="567" w:hanging="567"/>
        <w:jc w:val="both"/>
      </w:pPr>
      <w:proofErr w:type="spellStart"/>
      <w:r w:rsidRPr="00AC2DBB">
        <w:t>Duckworth</w:t>
      </w:r>
      <w:proofErr w:type="spellEnd"/>
      <w:r w:rsidRPr="00AC2DBB">
        <w:t xml:space="preserve">, A. L., </w:t>
      </w:r>
      <w:proofErr w:type="spellStart"/>
      <w:r w:rsidRPr="00AC2DBB">
        <w:t>Quirk</w:t>
      </w:r>
      <w:proofErr w:type="spellEnd"/>
      <w:r w:rsidRPr="00AC2DBB">
        <w:t xml:space="preserve">, A., </w:t>
      </w:r>
      <w:proofErr w:type="spellStart"/>
      <w:r w:rsidRPr="00AC2DBB">
        <w:t>Gallop</w:t>
      </w:r>
      <w:proofErr w:type="spellEnd"/>
      <w:r w:rsidRPr="00AC2DBB">
        <w:t xml:space="preserve">, R., </w:t>
      </w:r>
      <w:proofErr w:type="spellStart"/>
      <w:r w:rsidRPr="00AC2DBB">
        <w:t>Hoyle</w:t>
      </w:r>
      <w:proofErr w:type="spellEnd"/>
      <w:r w:rsidRPr="00AC2DBB">
        <w:t xml:space="preserve">, R. H., Kelly, D. R., </w:t>
      </w:r>
      <w:r>
        <w:t>ve</w:t>
      </w:r>
      <w:r w:rsidRPr="00AC2DBB">
        <w:t xml:space="preserve"> </w:t>
      </w:r>
      <w:proofErr w:type="spellStart"/>
      <w:r w:rsidRPr="00AC2DBB">
        <w:t>Matthews</w:t>
      </w:r>
      <w:proofErr w:type="spellEnd"/>
      <w:r w:rsidRPr="00AC2DBB">
        <w:t xml:space="preserve">, M. D. (2019). </w:t>
      </w:r>
      <w:proofErr w:type="spellStart"/>
      <w:r w:rsidRPr="00AC2DBB">
        <w:t>Cognitive</w:t>
      </w:r>
      <w:proofErr w:type="spellEnd"/>
      <w:r w:rsidRPr="00AC2DBB">
        <w:t xml:space="preserve"> </w:t>
      </w:r>
      <w:proofErr w:type="spellStart"/>
      <w:r w:rsidRPr="00AC2DBB">
        <w:t>and</w:t>
      </w:r>
      <w:proofErr w:type="spellEnd"/>
      <w:r>
        <w:t xml:space="preserve"> </w:t>
      </w:r>
      <w:proofErr w:type="spellStart"/>
      <w:r w:rsidRPr="00AC2DBB">
        <w:t>noncognitive</w:t>
      </w:r>
      <w:proofErr w:type="spellEnd"/>
      <w:r w:rsidRPr="00AC2DBB">
        <w:t xml:space="preserve"> </w:t>
      </w:r>
      <w:proofErr w:type="spellStart"/>
      <w:r w:rsidRPr="00AC2DBB">
        <w:t>predictors</w:t>
      </w:r>
      <w:proofErr w:type="spellEnd"/>
      <w:r w:rsidRPr="00AC2DBB">
        <w:t xml:space="preserve"> of </w:t>
      </w:r>
      <w:proofErr w:type="spellStart"/>
      <w:r w:rsidRPr="00AC2DBB">
        <w:t>success</w:t>
      </w:r>
      <w:proofErr w:type="spellEnd"/>
      <w:r w:rsidRPr="00AC2DBB">
        <w:t xml:space="preserve">. </w:t>
      </w:r>
      <w:proofErr w:type="spellStart"/>
      <w:r w:rsidRPr="00AC2DBB">
        <w:rPr>
          <w:i/>
        </w:rPr>
        <w:t>Proceedings</w:t>
      </w:r>
      <w:proofErr w:type="spellEnd"/>
      <w:r w:rsidRPr="00AC2DBB">
        <w:rPr>
          <w:i/>
        </w:rPr>
        <w:t xml:space="preserve"> of </w:t>
      </w:r>
      <w:proofErr w:type="spellStart"/>
      <w:r w:rsidRPr="00AC2DBB">
        <w:rPr>
          <w:i/>
        </w:rPr>
        <w:t>the</w:t>
      </w:r>
      <w:proofErr w:type="spellEnd"/>
      <w:r w:rsidRPr="00AC2DBB">
        <w:rPr>
          <w:i/>
        </w:rPr>
        <w:t xml:space="preserve"> </w:t>
      </w:r>
      <w:proofErr w:type="spellStart"/>
      <w:r w:rsidRPr="00AC2DBB">
        <w:rPr>
          <w:i/>
        </w:rPr>
        <w:t>National</w:t>
      </w:r>
      <w:proofErr w:type="spellEnd"/>
      <w:r w:rsidRPr="00AC2DBB">
        <w:rPr>
          <w:i/>
        </w:rPr>
        <w:t xml:space="preserve"> Academy of </w:t>
      </w:r>
      <w:proofErr w:type="spellStart"/>
      <w:r w:rsidRPr="00AC2DBB">
        <w:rPr>
          <w:i/>
        </w:rPr>
        <w:t>Sciences</w:t>
      </w:r>
      <w:proofErr w:type="spellEnd"/>
      <w:r w:rsidRPr="00AC2DBB">
        <w:rPr>
          <w:i/>
        </w:rPr>
        <w:t>, USA, 116</w:t>
      </w:r>
      <w:r w:rsidRPr="00AC2DBB">
        <w:t xml:space="preserve">(47), 23499–23504. </w:t>
      </w:r>
      <w:hyperlink r:id="rId40" w:history="1">
        <w:r w:rsidRPr="000A23B9">
          <w:rPr>
            <w:rStyle w:val="Kpr"/>
          </w:rPr>
          <w:t>https://doi.org/10.1073/pnas.1910510116</w:t>
        </w:r>
      </w:hyperlink>
      <w:r>
        <w:t xml:space="preserve"> </w:t>
      </w:r>
    </w:p>
    <w:p w14:paraId="24EFFE09" w14:textId="77777777" w:rsidR="00D00653" w:rsidRDefault="00D00653" w:rsidP="00D00653">
      <w:pPr>
        <w:spacing w:after="240"/>
        <w:ind w:left="567" w:hanging="567"/>
        <w:jc w:val="both"/>
      </w:pPr>
      <w:r w:rsidRPr="00AC2DBB">
        <w:t xml:space="preserve">Evans, A. C., </w:t>
      </w:r>
      <w:proofErr w:type="spellStart"/>
      <w:r w:rsidRPr="00AC2DBB">
        <w:t>Jr</w:t>
      </w:r>
      <w:proofErr w:type="spellEnd"/>
      <w:r w:rsidRPr="00AC2DBB">
        <w:t xml:space="preserve">., </w:t>
      </w:r>
      <w:proofErr w:type="spellStart"/>
      <w:r w:rsidRPr="00AC2DBB">
        <w:t>Garbarino</w:t>
      </w:r>
      <w:proofErr w:type="spellEnd"/>
      <w:r w:rsidRPr="00AC2DBB">
        <w:t xml:space="preserve">, J., </w:t>
      </w:r>
      <w:proofErr w:type="spellStart"/>
      <w:r w:rsidRPr="00AC2DBB">
        <w:t>Boc</w:t>
      </w:r>
      <w:r>
        <w:t>anegra</w:t>
      </w:r>
      <w:proofErr w:type="spellEnd"/>
      <w:r>
        <w:t xml:space="preserve">, E., </w:t>
      </w:r>
      <w:proofErr w:type="spellStart"/>
      <w:r>
        <w:t>Kinscherff</w:t>
      </w:r>
      <w:proofErr w:type="spellEnd"/>
      <w:r>
        <w:t>, R. T., ve</w:t>
      </w:r>
      <w:r w:rsidRPr="00AC2DBB">
        <w:t xml:space="preserve"> </w:t>
      </w:r>
      <w:proofErr w:type="spellStart"/>
      <w:r w:rsidRPr="00AC2DBB">
        <w:t>Márquez-Greene</w:t>
      </w:r>
      <w:proofErr w:type="spellEnd"/>
      <w:r w:rsidRPr="00AC2DBB">
        <w:t>, N. (2019, A</w:t>
      </w:r>
      <w:r>
        <w:t>ğustos</w:t>
      </w:r>
      <w:r w:rsidRPr="00AC2DBB">
        <w:t xml:space="preserve"> 8–11). </w:t>
      </w:r>
      <w:proofErr w:type="spellStart"/>
      <w:r w:rsidRPr="00AC2DBB">
        <w:rPr>
          <w:i/>
        </w:rPr>
        <w:t>Gun</w:t>
      </w:r>
      <w:proofErr w:type="spellEnd"/>
      <w:r w:rsidRPr="00AC2DBB">
        <w:rPr>
          <w:i/>
        </w:rPr>
        <w:t xml:space="preserve"> </w:t>
      </w:r>
      <w:proofErr w:type="spellStart"/>
      <w:r w:rsidRPr="00AC2DBB">
        <w:rPr>
          <w:i/>
        </w:rPr>
        <w:t>violence</w:t>
      </w:r>
      <w:proofErr w:type="spellEnd"/>
      <w:r w:rsidRPr="00AC2DBB">
        <w:rPr>
          <w:i/>
        </w:rPr>
        <w:t xml:space="preserve">: An </w:t>
      </w:r>
      <w:proofErr w:type="spellStart"/>
      <w:r w:rsidRPr="00AC2DBB">
        <w:rPr>
          <w:i/>
        </w:rPr>
        <w:t>event</w:t>
      </w:r>
      <w:proofErr w:type="spellEnd"/>
      <w:r w:rsidRPr="00AC2DBB">
        <w:rPr>
          <w:i/>
        </w:rPr>
        <w:t xml:space="preserve"> on </w:t>
      </w:r>
      <w:proofErr w:type="spellStart"/>
      <w:r w:rsidRPr="00AC2DBB">
        <w:rPr>
          <w:i/>
        </w:rPr>
        <w:t>the</w:t>
      </w:r>
      <w:proofErr w:type="spellEnd"/>
      <w:r w:rsidRPr="00AC2DBB">
        <w:rPr>
          <w:i/>
        </w:rPr>
        <w:t xml:space="preserve"> </w:t>
      </w:r>
      <w:proofErr w:type="spellStart"/>
      <w:r w:rsidRPr="00AC2DBB">
        <w:rPr>
          <w:i/>
        </w:rPr>
        <w:t>power</w:t>
      </w:r>
      <w:proofErr w:type="spellEnd"/>
      <w:r w:rsidRPr="00AC2DBB">
        <w:rPr>
          <w:i/>
        </w:rPr>
        <w:t xml:space="preserve"> of </w:t>
      </w:r>
      <w:proofErr w:type="spellStart"/>
      <w:r w:rsidRPr="00AC2DBB">
        <w:rPr>
          <w:i/>
        </w:rPr>
        <w:t>community</w:t>
      </w:r>
      <w:proofErr w:type="spellEnd"/>
      <w:r w:rsidRPr="00AC2DBB">
        <w:t xml:space="preserve"> [</w:t>
      </w:r>
      <w:r>
        <w:t>Konferans Sunumu Tam Metin</w:t>
      </w:r>
      <w:r w:rsidRPr="00AC2DBB">
        <w:t xml:space="preserve">]. APA 2019 </w:t>
      </w:r>
      <w:proofErr w:type="spellStart"/>
      <w:r w:rsidRPr="00AC2DBB">
        <w:t>Convention</w:t>
      </w:r>
      <w:proofErr w:type="spellEnd"/>
      <w:r w:rsidRPr="00AC2DBB">
        <w:t>, Chicago, IL,</w:t>
      </w:r>
      <w:r>
        <w:t xml:space="preserve"> </w:t>
      </w:r>
      <w:r w:rsidRPr="00AC2DBB">
        <w:t xml:space="preserve">United </w:t>
      </w:r>
      <w:proofErr w:type="spellStart"/>
      <w:r w:rsidRPr="00AC2DBB">
        <w:t>States</w:t>
      </w:r>
      <w:proofErr w:type="spellEnd"/>
      <w:r w:rsidRPr="00AC2DBB">
        <w:t xml:space="preserve">. </w:t>
      </w:r>
      <w:hyperlink r:id="rId41" w:history="1">
        <w:r w:rsidRPr="000A23B9">
          <w:rPr>
            <w:rStyle w:val="Kpr"/>
          </w:rPr>
          <w:t>https://convention.apa.org/2019-video</w:t>
        </w:r>
      </w:hyperlink>
      <w:r>
        <w:t xml:space="preserve"> </w:t>
      </w:r>
    </w:p>
    <w:p w14:paraId="25F16242" w14:textId="77777777" w:rsidR="00D00653" w:rsidRDefault="00D00653" w:rsidP="00D00653">
      <w:pPr>
        <w:pStyle w:val="KaynaklarListesi"/>
        <w:spacing w:after="240"/>
      </w:pPr>
      <w:proofErr w:type="spellStart"/>
      <w:r w:rsidRPr="00BF3CD6">
        <w:t>Giovanetti</w:t>
      </w:r>
      <w:proofErr w:type="spellEnd"/>
      <w:r w:rsidRPr="00BF3CD6">
        <w:t xml:space="preserve">, F. (2019, </w:t>
      </w:r>
      <w:r>
        <w:t>Kasım</w:t>
      </w:r>
      <w:r w:rsidRPr="00BF3CD6">
        <w:t xml:space="preserve"> 16). </w:t>
      </w:r>
      <w:proofErr w:type="spellStart"/>
      <w:r w:rsidRPr="00BF3CD6">
        <w:t>Why</w:t>
      </w:r>
      <w:proofErr w:type="spellEnd"/>
      <w:r w:rsidRPr="00BF3CD6">
        <w:t xml:space="preserve"> </w:t>
      </w:r>
      <w:proofErr w:type="spellStart"/>
      <w:r w:rsidRPr="00BF3CD6">
        <w:t>we</w:t>
      </w:r>
      <w:proofErr w:type="spellEnd"/>
      <w:r w:rsidRPr="00BF3CD6">
        <w:t xml:space="preserve"> </w:t>
      </w:r>
      <w:proofErr w:type="spellStart"/>
      <w:r w:rsidRPr="00BF3CD6">
        <w:t>are</w:t>
      </w:r>
      <w:proofErr w:type="spellEnd"/>
      <w:r w:rsidRPr="00BF3CD6">
        <w:t xml:space="preserve"> </w:t>
      </w:r>
      <w:proofErr w:type="spellStart"/>
      <w:r w:rsidRPr="00BF3CD6">
        <w:t>so</w:t>
      </w:r>
      <w:proofErr w:type="spellEnd"/>
      <w:r w:rsidRPr="00BF3CD6">
        <w:t xml:space="preserve"> </w:t>
      </w:r>
      <w:proofErr w:type="spellStart"/>
      <w:r w:rsidRPr="00BF3CD6">
        <w:t>obsessed</w:t>
      </w:r>
      <w:proofErr w:type="spellEnd"/>
      <w:r w:rsidRPr="00BF3CD6">
        <w:t xml:space="preserve"> </w:t>
      </w:r>
      <w:proofErr w:type="spellStart"/>
      <w:r w:rsidRPr="00BF3CD6">
        <w:t>with</w:t>
      </w:r>
      <w:proofErr w:type="spellEnd"/>
      <w:r w:rsidRPr="00BF3CD6">
        <w:t xml:space="preserve"> </w:t>
      </w:r>
      <w:proofErr w:type="spellStart"/>
      <w:r w:rsidRPr="00BF3CD6">
        <w:t>personality</w:t>
      </w:r>
      <w:proofErr w:type="spellEnd"/>
      <w:r w:rsidRPr="00BF3CD6">
        <w:t xml:space="preserve"> </w:t>
      </w:r>
      <w:proofErr w:type="spellStart"/>
      <w:r w:rsidRPr="00BF3CD6">
        <w:t>types</w:t>
      </w:r>
      <w:proofErr w:type="spellEnd"/>
      <w:r w:rsidRPr="00BF3CD6">
        <w:t>.</w:t>
      </w:r>
      <w:r>
        <w:t xml:space="preserve"> </w:t>
      </w:r>
      <w:proofErr w:type="spellStart"/>
      <w:r w:rsidRPr="00BF3CD6">
        <w:t>Medium</w:t>
      </w:r>
      <w:proofErr w:type="spellEnd"/>
      <w:r w:rsidRPr="00BF3CD6">
        <w:t xml:space="preserve">. </w:t>
      </w:r>
      <w:hyperlink r:id="rId42" w:history="1">
        <w:r w:rsidRPr="002E7055">
          <w:rPr>
            <w:rStyle w:val="Kpr"/>
          </w:rPr>
          <w:t>https://medium.com/the-business-of-wellness/why-we-are-so-obsessed-with-personality-types-577450f9aee9</w:t>
        </w:r>
      </w:hyperlink>
      <w:r>
        <w:t xml:space="preserve"> </w:t>
      </w:r>
    </w:p>
    <w:p w14:paraId="3853404A" w14:textId="77777777" w:rsidR="00D00653" w:rsidRDefault="00D00653" w:rsidP="00D00653">
      <w:pPr>
        <w:spacing w:after="240"/>
        <w:ind w:left="567" w:hanging="567"/>
        <w:jc w:val="both"/>
      </w:pPr>
      <w:proofErr w:type="spellStart"/>
      <w:r w:rsidRPr="007C3C6C">
        <w:t>Grady</w:t>
      </w:r>
      <w:proofErr w:type="spellEnd"/>
      <w:r w:rsidRPr="007C3C6C">
        <w:t>, J. S., H</w:t>
      </w:r>
      <w:r>
        <w:t xml:space="preserve">er, M., </w:t>
      </w:r>
      <w:proofErr w:type="spellStart"/>
      <w:r>
        <w:t>Moreno</w:t>
      </w:r>
      <w:proofErr w:type="spellEnd"/>
      <w:r>
        <w:t>, G., Perez, C., ve</w:t>
      </w:r>
      <w:r w:rsidRPr="007C3C6C">
        <w:t xml:space="preserve"> </w:t>
      </w:r>
      <w:proofErr w:type="spellStart"/>
      <w:r w:rsidRPr="007C3C6C">
        <w:t>Yelinek</w:t>
      </w:r>
      <w:proofErr w:type="spellEnd"/>
      <w:r w:rsidRPr="007C3C6C">
        <w:t xml:space="preserve">, J. (2019). </w:t>
      </w:r>
      <w:proofErr w:type="spellStart"/>
      <w:r w:rsidRPr="007C3C6C">
        <w:t>Emotions</w:t>
      </w:r>
      <w:proofErr w:type="spellEnd"/>
      <w:r w:rsidRPr="007C3C6C">
        <w:t xml:space="preserve"> in </w:t>
      </w:r>
      <w:proofErr w:type="spellStart"/>
      <w:r w:rsidRPr="007C3C6C">
        <w:t>storybooks</w:t>
      </w:r>
      <w:proofErr w:type="spellEnd"/>
      <w:r w:rsidRPr="007C3C6C">
        <w:t xml:space="preserve">: A </w:t>
      </w:r>
      <w:proofErr w:type="spellStart"/>
      <w:r w:rsidRPr="007C3C6C">
        <w:t>comparison</w:t>
      </w:r>
      <w:proofErr w:type="spellEnd"/>
      <w:r w:rsidRPr="007C3C6C">
        <w:t xml:space="preserve"> of </w:t>
      </w:r>
      <w:proofErr w:type="spellStart"/>
      <w:r w:rsidRPr="007C3C6C">
        <w:t>storybooks</w:t>
      </w:r>
      <w:proofErr w:type="spellEnd"/>
      <w:r>
        <w:t xml:space="preserve"> </w:t>
      </w:r>
      <w:proofErr w:type="spellStart"/>
      <w:r w:rsidRPr="007C3C6C">
        <w:t>that</w:t>
      </w:r>
      <w:proofErr w:type="spellEnd"/>
      <w:r w:rsidRPr="007C3C6C">
        <w:t xml:space="preserve"> </w:t>
      </w:r>
      <w:proofErr w:type="spellStart"/>
      <w:r w:rsidRPr="007C3C6C">
        <w:t>represent</w:t>
      </w:r>
      <w:proofErr w:type="spellEnd"/>
      <w:r w:rsidRPr="007C3C6C">
        <w:t xml:space="preserve"> </w:t>
      </w:r>
      <w:proofErr w:type="spellStart"/>
      <w:r w:rsidRPr="007C3C6C">
        <w:t>ethnic</w:t>
      </w:r>
      <w:proofErr w:type="spellEnd"/>
      <w:r w:rsidRPr="007C3C6C">
        <w:t xml:space="preserve"> </w:t>
      </w:r>
      <w:proofErr w:type="spellStart"/>
      <w:r w:rsidRPr="007C3C6C">
        <w:t>and</w:t>
      </w:r>
      <w:proofErr w:type="spellEnd"/>
      <w:r w:rsidRPr="007C3C6C">
        <w:t xml:space="preserve"> </w:t>
      </w:r>
      <w:proofErr w:type="spellStart"/>
      <w:r w:rsidRPr="007C3C6C">
        <w:t>racial</w:t>
      </w:r>
      <w:proofErr w:type="spellEnd"/>
      <w:r w:rsidRPr="007C3C6C">
        <w:t xml:space="preserve"> </w:t>
      </w:r>
      <w:proofErr w:type="spellStart"/>
      <w:r w:rsidRPr="007C3C6C">
        <w:t>groups</w:t>
      </w:r>
      <w:proofErr w:type="spellEnd"/>
      <w:r w:rsidRPr="007C3C6C">
        <w:t xml:space="preserve"> in </w:t>
      </w:r>
      <w:proofErr w:type="spellStart"/>
      <w:r w:rsidRPr="007C3C6C">
        <w:t>the</w:t>
      </w:r>
      <w:proofErr w:type="spellEnd"/>
      <w:r w:rsidRPr="007C3C6C">
        <w:t xml:space="preserve"> United </w:t>
      </w:r>
      <w:proofErr w:type="spellStart"/>
      <w:r w:rsidRPr="007C3C6C">
        <w:t>States</w:t>
      </w:r>
      <w:proofErr w:type="spellEnd"/>
      <w:r w:rsidRPr="007C3C6C">
        <w:t>.</w:t>
      </w:r>
      <w:r>
        <w:t xml:space="preserve"> </w:t>
      </w:r>
      <w:proofErr w:type="spellStart"/>
      <w:r w:rsidRPr="007C3C6C">
        <w:rPr>
          <w:i/>
        </w:rPr>
        <w:t>Psychology</w:t>
      </w:r>
      <w:proofErr w:type="spellEnd"/>
      <w:r w:rsidRPr="007C3C6C">
        <w:rPr>
          <w:i/>
        </w:rPr>
        <w:t xml:space="preserve"> of Popular Media </w:t>
      </w:r>
      <w:proofErr w:type="spellStart"/>
      <w:r w:rsidRPr="007C3C6C">
        <w:rPr>
          <w:i/>
        </w:rPr>
        <w:t>Culture</w:t>
      </w:r>
      <w:proofErr w:type="spellEnd"/>
      <w:r w:rsidRPr="007C3C6C">
        <w:rPr>
          <w:i/>
        </w:rPr>
        <w:t>, 8</w:t>
      </w:r>
      <w:r w:rsidRPr="007C3C6C">
        <w:t xml:space="preserve">(3), 207–217. </w:t>
      </w:r>
      <w:hyperlink r:id="rId43" w:history="1">
        <w:r w:rsidRPr="000A23B9">
          <w:rPr>
            <w:rStyle w:val="Kpr"/>
          </w:rPr>
          <w:t>https://doi.org/10.1037/ppm0000185</w:t>
        </w:r>
      </w:hyperlink>
      <w:r>
        <w:t xml:space="preserve"> </w:t>
      </w:r>
    </w:p>
    <w:p w14:paraId="6CD62734" w14:textId="77777777" w:rsidR="00D00653" w:rsidRDefault="00D00653" w:rsidP="00D00653">
      <w:pPr>
        <w:spacing w:after="240"/>
        <w:ind w:left="567" w:hanging="567"/>
        <w:jc w:val="both"/>
      </w:pPr>
      <w:r w:rsidRPr="00F5657A">
        <w:t>Harris, L. (2014</w:t>
      </w:r>
      <w:r w:rsidRPr="00F5657A">
        <w:rPr>
          <w:i/>
        </w:rPr>
        <w:t xml:space="preserve">). </w:t>
      </w:r>
      <w:proofErr w:type="spellStart"/>
      <w:r w:rsidRPr="00F5657A">
        <w:rPr>
          <w:i/>
        </w:rPr>
        <w:t>Instructional</w:t>
      </w:r>
      <w:proofErr w:type="spellEnd"/>
      <w:r w:rsidRPr="00F5657A">
        <w:rPr>
          <w:i/>
        </w:rPr>
        <w:t xml:space="preserve"> </w:t>
      </w:r>
      <w:proofErr w:type="spellStart"/>
      <w:r w:rsidRPr="00F5657A">
        <w:rPr>
          <w:i/>
        </w:rPr>
        <w:t>leadership</w:t>
      </w:r>
      <w:proofErr w:type="spellEnd"/>
      <w:r w:rsidRPr="00F5657A">
        <w:rPr>
          <w:i/>
        </w:rPr>
        <w:t xml:space="preserve"> </w:t>
      </w:r>
      <w:proofErr w:type="spellStart"/>
      <w:r w:rsidRPr="00F5657A">
        <w:rPr>
          <w:i/>
        </w:rPr>
        <w:t>perceptions</w:t>
      </w:r>
      <w:proofErr w:type="spellEnd"/>
      <w:r w:rsidRPr="00F5657A">
        <w:rPr>
          <w:i/>
        </w:rPr>
        <w:t xml:space="preserve"> </w:t>
      </w:r>
      <w:proofErr w:type="spellStart"/>
      <w:r w:rsidRPr="00F5657A">
        <w:rPr>
          <w:i/>
        </w:rPr>
        <w:t>and</w:t>
      </w:r>
      <w:proofErr w:type="spellEnd"/>
      <w:r w:rsidRPr="00F5657A">
        <w:rPr>
          <w:i/>
        </w:rPr>
        <w:t xml:space="preserve"> </w:t>
      </w:r>
      <w:proofErr w:type="spellStart"/>
      <w:r w:rsidRPr="00F5657A">
        <w:rPr>
          <w:i/>
        </w:rPr>
        <w:t>practices</w:t>
      </w:r>
      <w:proofErr w:type="spellEnd"/>
      <w:r w:rsidRPr="00F5657A">
        <w:rPr>
          <w:i/>
        </w:rPr>
        <w:t xml:space="preserve"> of </w:t>
      </w:r>
      <w:proofErr w:type="spellStart"/>
      <w:r w:rsidRPr="00F5657A">
        <w:rPr>
          <w:i/>
        </w:rPr>
        <w:t>elementary</w:t>
      </w:r>
      <w:proofErr w:type="spellEnd"/>
      <w:r w:rsidRPr="00F5657A">
        <w:rPr>
          <w:i/>
        </w:rPr>
        <w:t xml:space="preserve"> </w:t>
      </w:r>
      <w:proofErr w:type="spellStart"/>
      <w:r w:rsidRPr="00F5657A">
        <w:rPr>
          <w:i/>
        </w:rPr>
        <w:t>school</w:t>
      </w:r>
      <w:proofErr w:type="spellEnd"/>
      <w:r w:rsidRPr="00F5657A">
        <w:rPr>
          <w:i/>
        </w:rPr>
        <w:t xml:space="preserve"> </w:t>
      </w:r>
      <w:proofErr w:type="spellStart"/>
      <w:r w:rsidRPr="00F5657A">
        <w:rPr>
          <w:i/>
        </w:rPr>
        <w:t>leaders</w:t>
      </w:r>
      <w:proofErr w:type="spellEnd"/>
      <w:r w:rsidRPr="00F5657A">
        <w:rPr>
          <w:i/>
        </w:rPr>
        <w:t xml:space="preserve"> </w:t>
      </w:r>
      <w:r w:rsidRPr="00F5657A">
        <w:t>[</w:t>
      </w:r>
      <w:proofErr w:type="spellStart"/>
      <w:r w:rsidRPr="00F5657A">
        <w:t>Unpublished</w:t>
      </w:r>
      <w:proofErr w:type="spellEnd"/>
      <w:r>
        <w:t xml:space="preserve"> MSc</w:t>
      </w:r>
      <w:r w:rsidRPr="00F5657A">
        <w:t xml:space="preserve"> </w:t>
      </w:r>
      <w:proofErr w:type="spellStart"/>
      <w:r w:rsidRPr="00F5657A">
        <w:t>dissertation</w:t>
      </w:r>
      <w:proofErr w:type="spellEnd"/>
      <w:r w:rsidRPr="00F5657A">
        <w:t xml:space="preserve">]. </w:t>
      </w:r>
      <w:proofErr w:type="spellStart"/>
      <w:r w:rsidRPr="00F5657A">
        <w:t>University</w:t>
      </w:r>
      <w:proofErr w:type="spellEnd"/>
      <w:r w:rsidRPr="00F5657A">
        <w:t xml:space="preserve"> of Virginia.</w:t>
      </w:r>
      <w:r>
        <w:t xml:space="preserve"> </w:t>
      </w:r>
    </w:p>
    <w:p w14:paraId="6EAAEB4D" w14:textId="77777777" w:rsidR="00D00653" w:rsidRDefault="00D00653" w:rsidP="00D00653">
      <w:pPr>
        <w:spacing w:after="240"/>
        <w:ind w:left="567" w:hanging="567"/>
        <w:jc w:val="both"/>
      </w:pPr>
      <w:r w:rsidRPr="00F73064">
        <w:t xml:space="preserve">Jackson, L. M. (2019). </w:t>
      </w:r>
      <w:proofErr w:type="spellStart"/>
      <w:r w:rsidRPr="00F73064">
        <w:rPr>
          <w:i/>
        </w:rPr>
        <w:t>The</w:t>
      </w:r>
      <w:proofErr w:type="spellEnd"/>
      <w:r w:rsidRPr="00F73064">
        <w:rPr>
          <w:i/>
        </w:rPr>
        <w:t xml:space="preserve"> </w:t>
      </w:r>
      <w:proofErr w:type="spellStart"/>
      <w:r w:rsidRPr="00F73064">
        <w:rPr>
          <w:i/>
        </w:rPr>
        <w:t>psychology</w:t>
      </w:r>
      <w:proofErr w:type="spellEnd"/>
      <w:r w:rsidRPr="00F73064">
        <w:rPr>
          <w:i/>
        </w:rPr>
        <w:t xml:space="preserve"> of </w:t>
      </w:r>
      <w:proofErr w:type="spellStart"/>
      <w:r w:rsidRPr="00F73064">
        <w:rPr>
          <w:i/>
        </w:rPr>
        <w:t>prejudice</w:t>
      </w:r>
      <w:proofErr w:type="spellEnd"/>
      <w:r w:rsidRPr="00F73064">
        <w:rPr>
          <w:i/>
        </w:rPr>
        <w:t xml:space="preserve">: </w:t>
      </w:r>
      <w:proofErr w:type="spellStart"/>
      <w:r w:rsidRPr="00F73064">
        <w:rPr>
          <w:i/>
        </w:rPr>
        <w:t>From</w:t>
      </w:r>
      <w:proofErr w:type="spellEnd"/>
      <w:r w:rsidRPr="00F73064">
        <w:rPr>
          <w:i/>
        </w:rPr>
        <w:t xml:space="preserve"> </w:t>
      </w:r>
      <w:proofErr w:type="spellStart"/>
      <w:r w:rsidRPr="00F73064">
        <w:rPr>
          <w:i/>
        </w:rPr>
        <w:t>attitudes</w:t>
      </w:r>
      <w:proofErr w:type="spellEnd"/>
      <w:r w:rsidRPr="00F73064">
        <w:rPr>
          <w:i/>
        </w:rPr>
        <w:t xml:space="preserve"> </w:t>
      </w:r>
      <w:proofErr w:type="spellStart"/>
      <w:r w:rsidRPr="00F73064">
        <w:rPr>
          <w:i/>
        </w:rPr>
        <w:t>to</w:t>
      </w:r>
      <w:proofErr w:type="spellEnd"/>
      <w:r w:rsidRPr="00F73064">
        <w:rPr>
          <w:i/>
        </w:rPr>
        <w:t xml:space="preserve"> </w:t>
      </w:r>
      <w:proofErr w:type="spellStart"/>
      <w:r w:rsidRPr="00F73064">
        <w:rPr>
          <w:i/>
        </w:rPr>
        <w:t>social</w:t>
      </w:r>
      <w:proofErr w:type="spellEnd"/>
      <w:r w:rsidRPr="00F73064">
        <w:rPr>
          <w:i/>
        </w:rPr>
        <w:t xml:space="preserve"> </w:t>
      </w:r>
      <w:proofErr w:type="spellStart"/>
      <w:r w:rsidRPr="00F73064">
        <w:rPr>
          <w:i/>
        </w:rPr>
        <w:t>action</w:t>
      </w:r>
      <w:proofErr w:type="spellEnd"/>
      <w:r w:rsidRPr="00F73064">
        <w:rPr>
          <w:i/>
        </w:rPr>
        <w:t xml:space="preserve"> </w:t>
      </w:r>
      <w:r w:rsidRPr="00C32C28">
        <w:t>(2nd ed.).</w:t>
      </w:r>
      <w:r w:rsidRPr="00F73064">
        <w:t xml:space="preserve"> </w:t>
      </w:r>
      <w:proofErr w:type="spellStart"/>
      <w:r w:rsidRPr="00F73064">
        <w:t>American</w:t>
      </w:r>
      <w:proofErr w:type="spellEnd"/>
      <w:r w:rsidRPr="00F73064">
        <w:t xml:space="preserve"> </w:t>
      </w:r>
      <w:proofErr w:type="spellStart"/>
      <w:r w:rsidRPr="00F73064">
        <w:t>Psychological</w:t>
      </w:r>
      <w:proofErr w:type="spellEnd"/>
      <w:r>
        <w:t xml:space="preserve"> </w:t>
      </w:r>
      <w:proofErr w:type="spellStart"/>
      <w:r>
        <w:t>Association</w:t>
      </w:r>
      <w:proofErr w:type="spellEnd"/>
      <w:r>
        <w:t xml:space="preserve">. </w:t>
      </w:r>
      <w:hyperlink r:id="rId44" w:history="1">
        <w:r w:rsidRPr="000A23B9">
          <w:rPr>
            <w:rStyle w:val="Kpr"/>
          </w:rPr>
          <w:t>https://doi.org/10.1037/0000168-000</w:t>
        </w:r>
      </w:hyperlink>
      <w:r>
        <w:t xml:space="preserve"> </w:t>
      </w:r>
    </w:p>
    <w:p w14:paraId="2E11DB17" w14:textId="77777777" w:rsidR="00D00653" w:rsidRDefault="00D00653" w:rsidP="00D00653">
      <w:pPr>
        <w:spacing w:after="240"/>
        <w:ind w:left="567" w:hanging="567"/>
        <w:jc w:val="both"/>
      </w:pPr>
      <w:r w:rsidRPr="00F5657A">
        <w:t xml:space="preserve">Kabir, J. M. (2016). </w:t>
      </w:r>
      <w:proofErr w:type="spellStart"/>
      <w:r w:rsidRPr="00F5657A">
        <w:rPr>
          <w:i/>
        </w:rPr>
        <w:t>Factors</w:t>
      </w:r>
      <w:proofErr w:type="spellEnd"/>
      <w:r w:rsidRPr="00F5657A">
        <w:rPr>
          <w:i/>
        </w:rPr>
        <w:t xml:space="preserve"> </w:t>
      </w:r>
      <w:proofErr w:type="spellStart"/>
      <w:r w:rsidRPr="00F5657A">
        <w:rPr>
          <w:i/>
        </w:rPr>
        <w:t>influencing</w:t>
      </w:r>
      <w:proofErr w:type="spellEnd"/>
      <w:r w:rsidRPr="00F5657A">
        <w:rPr>
          <w:i/>
        </w:rPr>
        <w:t xml:space="preserve"> </w:t>
      </w:r>
      <w:proofErr w:type="spellStart"/>
      <w:r w:rsidRPr="00F5657A">
        <w:rPr>
          <w:i/>
        </w:rPr>
        <w:t>customer</w:t>
      </w:r>
      <w:proofErr w:type="spellEnd"/>
      <w:r w:rsidRPr="00F5657A">
        <w:rPr>
          <w:i/>
        </w:rPr>
        <w:t xml:space="preserve"> </w:t>
      </w:r>
      <w:proofErr w:type="spellStart"/>
      <w:r w:rsidRPr="00F5657A">
        <w:rPr>
          <w:i/>
        </w:rPr>
        <w:t>satisfaction</w:t>
      </w:r>
      <w:proofErr w:type="spellEnd"/>
      <w:r w:rsidRPr="00F5657A">
        <w:rPr>
          <w:i/>
        </w:rPr>
        <w:t xml:space="preserve"> at a </w:t>
      </w:r>
      <w:proofErr w:type="spellStart"/>
      <w:r w:rsidRPr="00F5657A">
        <w:rPr>
          <w:i/>
        </w:rPr>
        <w:t>fast</w:t>
      </w:r>
      <w:proofErr w:type="spellEnd"/>
      <w:r w:rsidRPr="00F5657A">
        <w:rPr>
          <w:i/>
        </w:rPr>
        <w:t xml:space="preserve"> </w:t>
      </w:r>
      <w:proofErr w:type="spellStart"/>
      <w:r w:rsidRPr="00F5657A">
        <w:rPr>
          <w:i/>
        </w:rPr>
        <w:t>food</w:t>
      </w:r>
      <w:proofErr w:type="spellEnd"/>
      <w:r w:rsidRPr="00F5657A">
        <w:rPr>
          <w:i/>
        </w:rPr>
        <w:t xml:space="preserve"> hamburger </w:t>
      </w:r>
      <w:proofErr w:type="spellStart"/>
      <w:r w:rsidRPr="00F5657A">
        <w:rPr>
          <w:i/>
        </w:rPr>
        <w:t>chain</w:t>
      </w:r>
      <w:proofErr w:type="spellEnd"/>
      <w:r w:rsidRPr="00F5657A">
        <w:rPr>
          <w:i/>
        </w:rPr>
        <w:t xml:space="preserve">: </w:t>
      </w:r>
      <w:proofErr w:type="spellStart"/>
      <w:r w:rsidRPr="00F5657A">
        <w:rPr>
          <w:i/>
        </w:rPr>
        <w:t>The</w:t>
      </w:r>
      <w:proofErr w:type="spellEnd"/>
      <w:r w:rsidRPr="00F5657A">
        <w:rPr>
          <w:i/>
        </w:rPr>
        <w:t xml:space="preserve"> </w:t>
      </w:r>
      <w:proofErr w:type="spellStart"/>
      <w:r w:rsidRPr="00F5657A">
        <w:rPr>
          <w:i/>
        </w:rPr>
        <w:t>relationship</w:t>
      </w:r>
      <w:proofErr w:type="spellEnd"/>
      <w:r w:rsidRPr="00F5657A">
        <w:rPr>
          <w:i/>
        </w:rPr>
        <w:t xml:space="preserve"> </w:t>
      </w:r>
      <w:proofErr w:type="spellStart"/>
      <w:r w:rsidRPr="00F5657A">
        <w:rPr>
          <w:i/>
        </w:rPr>
        <w:t>between</w:t>
      </w:r>
      <w:proofErr w:type="spellEnd"/>
      <w:r w:rsidRPr="00F5657A">
        <w:rPr>
          <w:i/>
        </w:rPr>
        <w:t xml:space="preserve"> </w:t>
      </w:r>
      <w:proofErr w:type="spellStart"/>
      <w:r w:rsidRPr="00F5657A">
        <w:rPr>
          <w:i/>
        </w:rPr>
        <w:t>customer</w:t>
      </w:r>
      <w:proofErr w:type="spellEnd"/>
      <w:r w:rsidRPr="00F5657A">
        <w:rPr>
          <w:i/>
        </w:rPr>
        <w:t xml:space="preserve"> </w:t>
      </w:r>
      <w:proofErr w:type="spellStart"/>
      <w:r w:rsidRPr="00F5657A">
        <w:rPr>
          <w:i/>
        </w:rPr>
        <w:t>satisfaction</w:t>
      </w:r>
      <w:proofErr w:type="spellEnd"/>
      <w:r w:rsidRPr="00F5657A">
        <w:rPr>
          <w:i/>
        </w:rPr>
        <w:t xml:space="preserve"> </w:t>
      </w:r>
      <w:proofErr w:type="spellStart"/>
      <w:r w:rsidRPr="00F5657A">
        <w:rPr>
          <w:i/>
        </w:rPr>
        <w:t>and</w:t>
      </w:r>
      <w:proofErr w:type="spellEnd"/>
      <w:r w:rsidRPr="00F5657A">
        <w:rPr>
          <w:i/>
        </w:rPr>
        <w:t xml:space="preserve"> </w:t>
      </w:r>
      <w:proofErr w:type="spellStart"/>
      <w:r w:rsidRPr="00F5657A">
        <w:rPr>
          <w:i/>
        </w:rPr>
        <w:t>customer</w:t>
      </w:r>
      <w:proofErr w:type="spellEnd"/>
      <w:r w:rsidRPr="00F5657A">
        <w:rPr>
          <w:i/>
        </w:rPr>
        <w:t xml:space="preserve"> </w:t>
      </w:r>
      <w:proofErr w:type="spellStart"/>
      <w:r w:rsidRPr="00F5657A">
        <w:rPr>
          <w:i/>
        </w:rPr>
        <w:t>loyalty</w:t>
      </w:r>
      <w:proofErr w:type="spellEnd"/>
      <w:r w:rsidRPr="00F5657A">
        <w:t xml:space="preserve"> (</w:t>
      </w:r>
      <w:r>
        <w:t>Yayın</w:t>
      </w:r>
      <w:r w:rsidRPr="00F5657A">
        <w:t xml:space="preserve"> No 10169573) [</w:t>
      </w:r>
      <w:proofErr w:type="spellStart"/>
      <w:r w:rsidRPr="00F5657A">
        <w:t>Doctoral</w:t>
      </w:r>
      <w:proofErr w:type="spellEnd"/>
      <w:r w:rsidRPr="00F5657A">
        <w:t xml:space="preserve"> </w:t>
      </w:r>
      <w:proofErr w:type="spellStart"/>
      <w:r w:rsidRPr="00F5657A">
        <w:t>dissertation</w:t>
      </w:r>
      <w:proofErr w:type="spellEnd"/>
      <w:r w:rsidRPr="00F5657A">
        <w:t>,</w:t>
      </w:r>
      <w:r>
        <w:t xml:space="preserve"> </w:t>
      </w:r>
      <w:proofErr w:type="spellStart"/>
      <w:r w:rsidRPr="00F5657A">
        <w:t>Wilmington</w:t>
      </w:r>
      <w:proofErr w:type="spellEnd"/>
      <w:r w:rsidRPr="00F5657A">
        <w:t xml:space="preserve"> </w:t>
      </w:r>
      <w:proofErr w:type="spellStart"/>
      <w:r w:rsidRPr="00F5657A">
        <w:t>University</w:t>
      </w:r>
      <w:proofErr w:type="spellEnd"/>
      <w:r w:rsidRPr="00F5657A">
        <w:t xml:space="preserve">]. </w:t>
      </w:r>
      <w:proofErr w:type="spellStart"/>
      <w:r w:rsidRPr="00F5657A">
        <w:t>ProQuest</w:t>
      </w:r>
      <w:proofErr w:type="spellEnd"/>
      <w:r w:rsidRPr="00F5657A">
        <w:t xml:space="preserve"> </w:t>
      </w:r>
      <w:proofErr w:type="spellStart"/>
      <w:r w:rsidRPr="00F5657A">
        <w:t>Dissertations</w:t>
      </w:r>
      <w:proofErr w:type="spellEnd"/>
      <w:r w:rsidRPr="00F5657A">
        <w:t xml:space="preserve"> &amp; </w:t>
      </w:r>
      <w:proofErr w:type="spellStart"/>
      <w:r w:rsidRPr="00F5657A">
        <w:t>Theses</w:t>
      </w:r>
      <w:proofErr w:type="spellEnd"/>
      <w:r w:rsidRPr="00F5657A">
        <w:t xml:space="preserve"> Global.</w:t>
      </w:r>
    </w:p>
    <w:p w14:paraId="7E0ECD67" w14:textId="77777777" w:rsidR="00D00653" w:rsidRDefault="00D00653" w:rsidP="00D00653">
      <w:pPr>
        <w:spacing w:after="240"/>
        <w:ind w:left="567" w:hanging="567"/>
        <w:jc w:val="both"/>
      </w:pPr>
      <w:proofErr w:type="spellStart"/>
      <w:r w:rsidRPr="00AC2DBB">
        <w:lastRenderedPageBreak/>
        <w:t>Kus</w:t>
      </w:r>
      <w:r>
        <w:t>hilevitz</w:t>
      </w:r>
      <w:proofErr w:type="spellEnd"/>
      <w:r>
        <w:t>, E., ve</w:t>
      </w:r>
      <w:r w:rsidRPr="00AC2DBB">
        <w:t xml:space="preserve"> </w:t>
      </w:r>
      <w:proofErr w:type="spellStart"/>
      <w:r w:rsidRPr="00AC2DBB">
        <w:t>Malkin</w:t>
      </w:r>
      <w:proofErr w:type="spellEnd"/>
      <w:r w:rsidRPr="00AC2DBB">
        <w:t xml:space="preserve">, T. (Ed.). (2016). </w:t>
      </w:r>
      <w:proofErr w:type="spellStart"/>
      <w:r w:rsidRPr="005D3F90">
        <w:rPr>
          <w:i/>
        </w:rPr>
        <w:t>Lecture</w:t>
      </w:r>
      <w:proofErr w:type="spellEnd"/>
      <w:r w:rsidRPr="005D3F90">
        <w:rPr>
          <w:i/>
        </w:rPr>
        <w:t xml:space="preserve"> </w:t>
      </w:r>
      <w:proofErr w:type="spellStart"/>
      <w:r w:rsidRPr="005D3F90">
        <w:rPr>
          <w:i/>
        </w:rPr>
        <w:t>notes</w:t>
      </w:r>
      <w:proofErr w:type="spellEnd"/>
      <w:r w:rsidRPr="005D3F90">
        <w:rPr>
          <w:i/>
        </w:rPr>
        <w:t xml:space="preserve"> in </w:t>
      </w:r>
      <w:proofErr w:type="spellStart"/>
      <w:r w:rsidRPr="005D3F90">
        <w:rPr>
          <w:i/>
        </w:rPr>
        <w:t>computer</w:t>
      </w:r>
      <w:proofErr w:type="spellEnd"/>
      <w:r w:rsidRPr="005D3F90">
        <w:rPr>
          <w:i/>
        </w:rPr>
        <w:t xml:space="preserve"> </w:t>
      </w:r>
      <w:proofErr w:type="spellStart"/>
      <w:r w:rsidRPr="005D3F90">
        <w:rPr>
          <w:i/>
        </w:rPr>
        <w:t>science</w:t>
      </w:r>
      <w:proofErr w:type="spellEnd"/>
      <w:r w:rsidRPr="005D3F90">
        <w:rPr>
          <w:i/>
        </w:rPr>
        <w:t xml:space="preserve">: </w:t>
      </w:r>
      <w:r>
        <w:rPr>
          <w:i/>
        </w:rPr>
        <w:t>S.</w:t>
      </w:r>
      <w:r w:rsidRPr="005D3F90">
        <w:rPr>
          <w:i/>
        </w:rPr>
        <w:t xml:space="preserve"> 9562. </w:t>
      </w:r>
      <w:proofErr w:type="spellStart"/>
      <w:r w:rsidRPr="005D3F90">
        <w:rPr>
          <w:i/>
        </w:rPr>
        <w:t>Theory</w:t>
      </w:r>
      <w:proofErr w:type="spellEnd"/>
      <w:r w:rsidRPr="005D3F90">
        <w:rPr>
          <w:i/>
        </w:rPr>
        <w:t xml:space="preserve"> of </w:t>
      </w:r>
      <w:proofErr w:type="spellStart"/>
      <w:r w:rsidRPr="005D3F90">
        <w:rPr>
          <w:i/>
        </w:rPr>
        <w:t>cryptography</w:t>
      </w:r>
      <w:proofErr w:type="spellEnd"/>
      <w:r w:rsidRPr="005D3F90">
        <w:rPr>
          <w:i/>
        </w:rPr>
        <w:t>.</w:t>
      </w:r>
      <w:r w:rsidRPr="00AC2DBB">
        <w:t xml:space="preserve"> </w:t>
      </w:r>
      <w:proofErr w:type="spellStart"/>
      <w:r w:rsidRPr="00AC2DBB">
        <w:t>Springer</w:t>
      </w:r>
      <w:proofErr w:type="spellEnd"/>
      <w:r w:rsidRPr="00AC2DBB">
        <w:t xml:space="preserve">. </w:t>
      </w:r>
      <w:hyperlink r:id="rId45" w:history="1">
        <w:r w:rsidRPr="000A23B9">
          <w:rPr>
            <w:rStyle w:val="Kpr"/>
          </w:rPr>
          <w:t>https://doi.org/10.1007/978-3-662-49096-9</w:t>
        </w:r>
      </w:hyperlink>
      <w:r>
        <w:t xml:space="preserve"> </w:t>
      </w:r>
    </w:p>
    <w:p w14:paraId="18EAF6A2" w14:textId="77777777" w:rsidR="00D00653" w:rsidRDefault="00D00653" w:rsidP="00D00653">
      <w:pPr>
        <w:spacing w:after="240"/>
        <w:ind w:left="567" w:hanging="567"/>
        <w:jc w:val="both"/>
      </w:pPr>
      <w:r w:rsidRPr="00F5657A">
        <w:t xml:space="preserve">Miranda, C. (2019). </w:t>
      </w:r>
      <w:proofErr w:type="spellStart"/>
      <w:r w:rsidRPr="00F5657A">
        <w:rPr>
          <w:i/>
        </w:rPr>
        <w:t>Exploring</w:t>
      </w:r>
      <w:proofErr w:type="spellEnd"/>
      <w:r w:rsidRPr="00F5657A">
        <w:rPr>
          <w:i/>
        </w:rPr>
        <w:t xml:space="preserve"> </w:t>
      </w:r>
      <w:proofErr w:type="spellStart"/>
      <w:r w:rsidRPr="00F5657A">
        <w:rPr>
          <w:i/>
        </w:rPr>
        <w:t>the</w:t>
      </w:r>
      <w:proofErr w:type="spellEnd"/>
      <w:r w:rsidRPr="00F5657A">
        <w:rPr>
          <w:i/>
        </w:rPr>
        <w:t xml:space="preserve"> </w:t>
      </w:r>
      <w:proofErr w:type="spellStart"/>
      <w:r w:rsidRPr="00F5657A">
        <w:rPr>
          <w:i/>
        </w:rPr>
        <w:t>lived</w:t>
      </w:r>
      <w:proofErr w:type="spellEnd"/>
      <w:r w:rsidRPr="00F5657A">
        <w:rPr>
          <w:i/>
        </w:rPr>
        <w:t xml:space="preserve"> </w:t>
      </w:r>
      <w:proofErr w:type="spellStart"/>
      <w:r w:rsidRPr="00F5657A">
        <w:rPr>
          <w:i/>
        </w:rPr>
        <w:t>experiences</w:t>
      </w:r>
      <w:proofErr w:type="spellEnd"/>
      <w:r w:rsidRPr="00F5657A">
        <w:rPr>
          <w:i/>
        </w:rPr>
        <w:t xml:space="preserve"> of </w:t>
      </w:r>
      <w:proofErr w:type="spellStart"/>
      <w:r w:rsidRPr="00F5657A">
        <w:rPr>
          <w:i/>
        </w:rPr>
        <w:t>foster</w:t>
      </w:r>
      <w:proofErr w:type="spellEnd"/>
      <w:r w:rsidRPr="00F5657A">
        <w:rPr>
          <w:i/>
        </w:rPr>
        <w:t xml:space="preserve"> </w:t>
      </w:r>
      <w:proofErr w:type="spellStart"/>
      <w:r w:rsidRPr="00F5657A">
        <w:rPr>
          <w:i/>
        </w:rPr>
        <w:t>youth</w:t>
      </w:r>
      <w:proofErr w:type="spellEnd"/>
      <w:r w:rsidRPr="00F5657A">
        <w:rPr>
          <w:i/>
        </w:rPr>
        <w:t xml:space="preserve"> </w:t>
      </w:r>
      <w:proofErr w:type="spellStart"/>
      <w:r w:rsidRPr="00F5657A">
        <w:rPr>
          <w:i/>
        </w:rPr>
        <w:t>who</w:t>
      </w:r>
      <w:proofErr w:type="spellEnd"/>
      <w:r w:rsidRPr="00F5657A">
        <w:rPr>
          <w:i/>
        </w:rPr>
        <w:t xml:space="preserve"> </w:t>
      </w:r>
      <w:proofErr w:type="spellStart"/>
      <w:r w:rsidRPr="00F5657A">
        <w:rPr>
          <w:i/>
        </w:rPr>
        <w:t>obtained</w:t>
      </w:r>
      <w:proofErr w:type="spellEnd"/>
      <w:r w:rsidRPr="00F5657A">
        <w:rPr>
          <w:i/>
        </w:rPr>
        <w:t xml:space="preserve"> </w:t>
      </w:r>
      <w:proofErr w:type="spellStart"/>
      <w:r w:rsidRPr="00F5657A">
        <w:rPr>
          <w:i/>
        </w:rPr>
        <w:t>graduate</w:t>
      </w:r>
      <w:proofErr w:type="spellEnd"/>
      <w:r w:rsidRPr="00F5657A">
        <w:rPr>
          <w:i/>
        </w:rPr>
        <w:t xml:space="preserve"> </w:t>
      </w:r>
      <w:proofErr w:type="spellStart"/>
      <w:r w:rsidRPr="00F5657A">
        <w:rPr>
          <w:i/>
        </w:rPr>
        <w:t>level</w:t>
      </w:r>
      <w:proofErr w:type="spellEnd"/>
      <w:r w:rsidRPr="00F5657A">
        <w:rPr>
          <w:i/>
        </w:rPr>
        <w:t xml:space="preserve"> </w:t>
      </w:r>
      <w:proofErr w:type="spellStart"/>
      <w:r w:rsidRPr="00F5657A">
        <w:rPr>
          <w:i/>
        </w:rPr>
        <w:t>degrees</w:t>
      </w:r>
      <w:proofErr w:type="spellEnd"/>
      <w:r w:rsidRPr="00F5657A">
        <w:rPr>
          <w:i/>
        </w:rPr>
        <w:t>: Self-</w:t>
      </w:r>
      <w:proofErr w:type="spellStart"/>
      <w:r w:rsidRPr="00F5657A">
        <w:rPr>
          <w:i/>
        </w:rPr>
        <w:t>efficacy</w:t>
      </w:r>
      <w:proofErr w:type="spellEnd"/>
      <w:r w:rsidRPr="00F5657A">
        <w:rPr>
          <w:i/>
        </w:rPr>
        <w:t xml:space="preserve">, </w:t>
      </w:r>
      <w:proofErr w:type="spellStart"/>
      <w:r w:rsidRPr="00F5657A">
        <w:rPr>
          <w:i/>
        </w:rPr>
        <w:t>resilience</w:t>
      </w:r>
      <w:proofErr w:type="spellEnd"/>
      <w:r w:rsidRPr="00F5657A">
        <w:rPr>
          <w:i/>
        </w:rPr>
        <w:t xml:space="preserve">, </w:t>
      </w:r>
      <w:proofErr w:type="spellStart"/>
      <w:r w:rsidRPr="00F5657A">
        <w:rPr>
          <w:i/>
        </w:rPr>
        <w:t>and</w:t>
      </w:r>
      <w:proofErr w:type="spellEnd"/>
      <w:r w:rsidRPr="00F5657A">
        <w:rPr>
          <w:i/>
        </w:rPr>
        <w:t xml:space="preserve"> </w:t>
      </w:r>
      <w:proofErr w:type="spellStart"/>
      <w:r w:rsidRPr="00F5657A">
        <w:rPr>
          <w:i/>
        </w:rPr>
        <w:t>the</w:t>
      </w:r>
      <w:proofErr w:type="spellEnd"/>
      <w:r w:rsidRPr="00F5657A">
        <w:rPr>
          <w:i/>
        </w:rPr>
        <w:t xml:space="preserve"> </w:t>
      </w:r>
      <w:proofErr w:type="spellStart"/>
      <w:r w:rsidRPr="00F5657A">
        <w:rPr>
          <w:i/>
        </w:rPr>
        <w:t>impact</w:t>
      </w:r>
      <w:proofErr w:type="spellEnd"/>
      <w:r w:rsidRPr="00F5657A">
        <w:rPr>
          <w:i/>
        </w:rPr>
        <w:t xml:space="preserve"> on </w:t>
      </w:r>
      <w:proofErr w:type="spellStart"/>
      <w:r w:rsidRPr="00F5657A">
        <w:rPr>
          <w:i/>
        </w:rPr>
        <w:t>identity</w:t>
      </w:r>
      <w:proofErr w:type="spellEnd"/>
      <w:r w:rsidRPr="00F5657A">
        <w:rPr>
          <w:i/>
        </w:rPr>
        <w:t xml:space="preserve"> </w:t>
      </w:r>
      <w:proofErr w:type="spellStart"/>
      <w:r w:rsidRPr="00F5657A">
        <w:rPr>
          <w:i/>
        </w:rPr>
        <w:t>development</w:t>
      </w:r>
      <w:proofErr w:type="spellEnd"/>
      <w:r w:rsidRPr="00F5657A">
        <w:t xml:space="preserve"> (</w:t>
      </w:r>
      <w:proofErr w:type="spellStart"/>
      <w:r w:rsidRPr="00F5657A">
        <w:t>Publication</w:t>
      </w:r>
      <w:proofErr w:type="spellEnd"/>
      <w:r w:rsidRPr="00F5657A">
        <w:t xml:space="preserve"> No. 27542827) [</w:t>
      </w:r>
      <w:proofErr w:type="spellStart"/>
      <w:r w:rsidRPr="00F5657A">
        <w:t>Doctoral</w:t>
      </w:r>
      <w:proofErr w:type="spellEnd"/>
      <w:r w:rsidRPr="00F5657A">
        <w:t xml:space="preserve"> </w:t>
      </w:r>
      <w:proofErr w:type="spellStart"/>
      <w:r w:rsidRPr="00F5657A">
        <w:t>dissertation</w:t>
      </w:r>
      <w:proofErr w:type="spellEnd"/>
      <w:r w:rsidRPr="00F5657A">
        <w:t>,</w:t>
      </w:r>
      <w:r>
        <w:t xml:space="preserve"> </w:t>
      </w:r>
      <w:proofErr w:type="spellStart"/>
      <w:r>
        <w:t>Pepperdine</w:t>
      </w:r>
      <w:proofErr w:type="spellEnd"/>
      <w:r>
        <w:t xml:space="preserve"> </w:t>
      </w:r>
      <w:proofErr w:type="spellStart"/>
      <w:r>
        <w:t>University</w:t>
      </w:r>
      <w:proofErr w:type="spellEnd"/>
      <w:r>
        <w:t xml:space="preserve">]. PQDT </w:t>
      </w:r>
      <w:r w:rsidRPr="00F5657A">
        <w:t xml:space="preserve">Open. </w:t>
      </w:r>
      <w:hyperlink r:id="rId46" w:history="1">
        <w:r w:rsidRPr="000A23B9">
          <w:rPr>
            <w:rStyle w:val="Kpr"/>
          </w:rPr>
          <w:t>https://pqdtopen.proquest.com/doc/2309521814.html?FMT=AI</w:t>
        </w:r>
      </w:hyperlink>
      <w:r>
        <w:t xml:space="preserve"> </w:t>
      </w:r>
    </w:p>
    <w:p w14:paraId="09047567" w14:textId="77777777" w:rsidR="00D00653" w:rsidRDefault="00D00653" w:rsidP="00D00653">
      <w:pPr>
        <w:pStyle w:val="KaynaklarListesi"/>
        <w:spacing w:after="240"/>
      </w:pPr>
      <w:proofErr w:type="spellStart"/>
      <w:r w:rsidRPr="006745DB">
        <w:t>National</w:t>
      </w:r>
      <w:proofErr w:type="spellEnd"/>
      <w:r w:rsidRPr="006745DB">
        <w:t xml:space="preserve"> </w:t>
      </w:r>
      <w:proofErr w:type="spellStart"/>
      <w:r w:rsidRPr="006745DB">
        <w:t>Institute</w:t>
      </w:r>
      <w:proofErr w:type="spellEnd"/>
      <w:r w:rsidRPr="006745DB">
        <w:t xml:space="preserve"> of </w:t>
      </w:r>
      <w:proofErr w:type="spellStart"/>
      <w:r w:rsidRPr="006745DB">
        <w:t>Mental</w:t>
      </w:r>
      <w:proofErr w:type="spellEnd"/>
      <w:r w:rsidRPr="006745DB">
        <w:t xml:space="preserve"> </w:t>
      </w:r>
      <w:proofErr w:type="spellStart"/>
      <w:r w:rsidRPr="006745DB">
        <w:t>Health</w:t>
      </w:r>
      <w:proofErr w:type="spellEnd"/>
      <w:r w:rsidRPr="006745DB">
        <w:t xml:space="preserve">. (2018, </w:t>
      </w:r>
      <w:r>
        <w:t>Temmuz</w:t>
      </w:r>
      <w:r w:rsidRPr="006745DB">
        <w:t xml:space="preserve">). </w:t>
      </w:r>
      <w:proofErr w:type="spellStart"/>
      <w:r w:rsidRPr="006745DB">
        <w:rPr>
          <w:i/>
        </w:rPr>
        <w:t>Anxiety</w:t>
      </w:r>
      <w:proofErr w:type="spellEnd"/>
      <w:r w:rsidRPr="006745DB">
        <w:rPr>
          <w:i/>
        </w:rPr>
        <w:t xml:space="preserve"> </w:t>
      </w:r>
      <w:proofErr w:type="spellStart"/>
      <w:r w:rsidRPr="006745DB">
        <w:rPr>
          <w:i/>
        </w:rPr>
        <w:t>disorders</w:t>
      </w:r>
      <w:proofErr w:type="spellEnd"/>
      <w:r w:rsidRPr="006745DB">
        <w:rPr>
          <w:i/>
        </w:rPr>
        <w:t>.</w:t>
      </w:r>
      <w:r w:rsidRPr="006745DB">
        <w:t xml:space="preserve"> U.S. </w:t>
      </w:r>
      <w:proofErr w:type="spellStart"/>
      <w:r w:rsidRPr="006745DB">
        <w:t>Department</w:t>
      </w:r>
      <w:proofErr w:type="spellEnd"/>
      <w:r w:rsidRPr="006745DB">
        <w:t xml:space="preserve"> of </w:t>
      </w:r>
      <w:proofErr w:type="spellStart"/>
      <w:r w:rsidRPr="006745DB">
        <w:t>Health</w:t>
      </w:r>
      <w:proofErr w:type="spellEnd"/>
      <w:r w:rsidRPr="006745DB">
        <w:t xml:space="preserve"> </w:t>
      </w:r>
      <w:proofErr w:type="spellStart"/>
      <w:r w:rsidRPr="006745DB">
        <w:t>and</w:t>
      </w:r>
      <w:proofErr w:type="spellEnd"/>
      <w:r w:rsidRPr="006745DB">
        <w:t xml:space="preserve"> Human Services, </w:t>
      </w:r>
      <w:proofErr w:type="spellStart"/>
      <w:r w:rsidRPr="006745DB">
        <w:t>National</w:t>
      </w:r>
      <w:proofErr w:type="spellEnd"/>
      <w:r w:rsidRPr="006745DB">
        <w:t xml:space="preserve"> </w:t>
      </w:r>
      <w:proofErr w:type="spellStart"/>
      <w:r w:rsidRPr="006745DB">
        <w:t>Institutes</w:t>
      </w:r>
      <w:proofErr w:type="spellEnd"/>
      <w:r w:rsidRPr="006745DB">
        <w:t xml:space="preserve"> of </w:t>
      </w:r>
      <w:proofErr w:type="spellStart"/>
      <w:r w:rsidRPr="006745DB">
        <w:t>Health</w:t>
      </w:r>
      <w:proofErr w:type="spellEnd"/>
      <w:r w:rsidRPr="006745DB">
        <w:t xml:space="preserve">. </w:t>
      </w:r>
      <w:hyperlink r:id="rId47" w:history="1">
        <w:r w:rsidRPr="002E7055">
          <w:rPr>
            <w:rStyle w:val="Kpr"/>
          </w:rPr>
          <w:t>https://www.nimh.nih.gov/health/topics/anxiety-disorders/index.shtml</w:t>
        </w:r>
      </w:hyperlink>
      <w:r>
        <w:t xml:space="preserve"> </w:t>
      </w:r>
    </w:p>
    <w:p w14:paraId="0B18AE03" w14:textId="77777777" w:rsidR="00D00653" w:rsidRDefault="00D00653" w:rsidP="00D00653">
      <w:pPr>
        <w:pStyle w:val="KaynaklarListesi"/>
        <w:spacing w:after="240"/>
        <w:rPr>
          <w:i/>
        </w:rPr>
      </w:pPr>
      <w:r w:rsidRPr="00574F62">
        <w:t>Özbay, Y.</w:t>
      </w:r>
      <w:r>
        <w:t xml:space="preserve"> (</w:t>
      </w:r>
      <w:r w:rsidRPr="00574F62">
        <w:t>1999</w:t>
      </w:r>
      <w:r>
        <w:t>).</w:t>
      </w:r>
      <w:r w:rsidRPr="00574F62">
        <w:t xml:space="preserve"> </w:t>
      </w:r>
      <w:r w:rsidRPr="0091020E">
        <w:rPr>
          <w:i/>
        </w:rPr>
        <w:t>EKG aritmilerini hızlı tanıma</w:t>
      </w:r>
      <w:r w:rsidRPr="00574F62">
        <w:t xml:space="preserve">, </w:t>
      </w:r>
      <w:r>
        <w:t xml:space="preserve">[Yayınlanmamış </w:t>
      </w:r>
      <w:r w:rsidRPr="00574F62">
        <w:t>Doktora Tezi</w:t>
      </w:r>
      <w:r>
        <w:t>].</w:t>
      </w:r>
      <w:r w:rsidRPr="00574F62">
        <w:t xml:space="preserve"> </w:t>
      </w:r>
      <w:r w:rsidRPr="009E35E1">
        <w:t>Necmettin Erbakan Üniversitesi Fen Bilimleri Enstitüsü</w:t>
      </w:r>
      <w:r>
        <w:rPr>
          <w:i/>
        </w:rPr>
        <w:t>.</w:t>
      </w:r>
    </w:p>
    <w:p w14:paraId="4CD86867" w14:textId="77777777" w:rsidR="00D00653" w:rsidRDefault="00D00653" w:rsidP="00D00653">
      <w:pPr>
        <w:spacing w:after="240"/>
        <w:ind w:left="567" w:hanging="567"/>
        <w:jc w:val="both"/>
      </w:pPr>
      <w:r>
        <w:t>Perez, C., ve</w:t>
      </w:r>
      <w:r w:rsidRPr="007C3C6C">
        <w:t xml:space="preserve"> </w:t>
      </w:r>
      <w:proofErr w:type="spellStart"/>
      <w:r w:rsidRPr="007C3C6C">
        <w:t>Yelinek</w:t>
      </w:r>
      <w:proofErr w:type="spellEnd"/>
      <w:r w:rsidRPr="007C3C6C">
        <w:t xml:space="preserve">, J. (2019). </w:t>
      </w:r>
      <w:proofErr w:type="spellStart"/>
      <w:r w:rsidRPr="007C3C6C">
        <w:t>Emotions</w:t>
      </w:r>
      <w:proofErr w:type="spellEnd"/>
      <w:r w:rsidRPr="007C3C6C">
        <w:t xml:space="preserve"> in </w:t>
      </w:r>
      <w:proofErr w:type="spellStart"/>
      <w:r w:rsidRPr="007C3C6C">
        <w:t>storybooks</w:t>
      </w:r>
      <w:proofErr w:type="spellEnd"/>
      <w:r w:rsidRPr="007C3C6C">
        <w:t xml:space="preserve">: A </w:t>
      </w:r>
      <w:proofErr w:type="spellStart"/>
      <w:r w:rsidRPr="007C3C6C">
        <w:t>comparison</w:t>
      </w:r>
      <w:proofErr w:type="spellEnd"/>
      <w:r w:rsidRPr="007C3C6C">
        <w:t xml:space="preserve"> of </w:t>
      </w:r>
      <w:proofErr w:type="spellStart"/>
      <w:r w:rsidRPr="007C3C6C">
        <w:t>storybooks</w:t>
      </w:r>
      <w:proofErr w:type="spellEnd"/>
      <w:r>
        <w:t xml:space="preserve"> </w:t>
      </w:r>
      <w:proofErr w:type="spellStart"/>
      <w:r w:rsidRPr="007C3C6C">
        <w:t>that</w:t>
      </w:r>
      <w:proofErr w:type="spellEnd"/>
      <w:r w:rsidRPr="007C3C6C">
        <w:t xml:space="preserve"> </w:t>
      </w:r>
      <w:proofErr w:type="spellStart"/>
      <w:r w:rsidRPr="007C3C6C">
        <w:t>represent</w:t>
      </w:r>
      <w:proofErr w:type="spellEnd"/>
      <w:r w:rsidRPr="007C3C6C">
        <w:t xml:space="preserve"> </w:t>
      </w:r>
      <w:proofErr w:type="spellStart"/>
      <w:r w:rsidRPr="007C3C6C">
        <w:t>ethnic</w:t>
      </w:r>
      <w:proofErr w:type="spellEnd"/>
      <w:r w:rsidRPr="007C3C6C">
        <w:t xml:space="preserve"> </w:t>
      </w:r>
      <w:proofErr w:type="spellStart"/>
      <w:r w:rsidRPr="007C3C6C">
        <w:t>and</w:t>
      </w:r>
      <w:proofErr w:type="spellEnd"/>
      <w:r w:rsidRPr="007C3C6C">
        <w:t xml:space="preserve"> </w:t>
      </w:r>
      <w:proofErr w:type="spellStart"/>
      <w:r w:rsidRPr="007C3C6C">
        <w:t>racial</w:t>
      </w:r>
      <w:proofErr w:type="spellEnd"/>
      <w:r w:rsidRPr="007C3C6C">
        <w:t xml:space="preserve"> </w:t>
      </w:r>
      <w:proofErr w:type="spellStart"/>
      <w:r w:rsidRPr="007C3C6C">
        <w:t>groups</w:t>
      </w:r>
      <w:proofErr w:type="spellEnd"/>
      <w:r w:rsidRPr="007C3C6C">
        <w:t xml:space="preserve"> in </w:t>
      </w:r>
      <w:proofErr w:type="spellStart"/>
      <w:r w:rsidRPr="007C3C6C">
        <w:t>the</w:t>
      </w:r>
      <w:proofErr w:type="spellEnd"/>
      <w:r w:rsidRPr="007C3C6C">
        <w:t xml:space="preserve"> United </w:t>
      </w:r>
      <w:proofErr w:type="spellStart"/>
      <w:r w:rsidRPr="007C3C6C">
        <w:t>States</w:t>
      </w:r>
      <w:proofErr w:type="spellEnd"/>
      <w:r w:rsidRPr="007C3C6C">
        <w:t>.</w:t>
      </w:r>
      <w:r>
        <w:t xml:space="preserve"> </w:t>
      </w:r>
      <w:proofErr w:type="spellStart"/>
      <w:r w:rsidRPr="007C3C6C">
        <w:rPr>
          <w:i/>
        </w:rPr>
        <w:t>Psychology</w:t>
      </w:r>
      <w:proofErr w:type="spellEnd"/>
      <w:r w:rsidRPr="007C3C6C">
        <w:rPr>
          <w:i/>
        </w:rPr>
        <w:t xml:space="preserve"> of Popular Media </w:t>
      </w:r>
      <w:proofErr w:type="spellStart"/>
      <w:r w:rsidRPr="007C3C6C">
        <w:rPr>
          <w:i/>
        </w:rPr>
        <w:t>Culture</w:t>
      </w:r>
      <w:proofErr w:type="spellEnd"/>
      <w:r w:rsidRPr="007C3C6C">
        <w:rPr>
          <w:i/>
        </w:rPr>
        <w:t>, 8</w:t>
      </w:r>
      <w:r w:rsidRPr="007C3C6C">
        <w:t xml:space="preserve">(3), 207–217. </w:t>
      </w:r>
      <w:hyperlink r:id="rId48" w:history="1">
        <w:r w:rsidRPr="000A23B9">
          <w:rPr>
            <w:rStyle w:val="Kpr"/>
          </w:rPr>
          <w:t>https://doi.org/10.1037/ppm0000185</w:t>
        </w:r>
      </w:hyperlink>
    </w:p>
    <w:p w14:paraId="252A23EB" w14:textId="77777777" w:rsidR="00D00653" w:rsidRPr="00036786" w:rsidRDefault="00D00653" w:rsidP="00D00653">
      <w:pPr>
        <w:spacing w:after="240"/>
        <w:ind w:left="567" w:hanging="567"/>
        <w:jc w:val="both"/>
      </w:pPr>
      <w:proofErr w:type="spellStart"/>
      <w:r w:rsidRPr="00036786">
        <w:t>Sapolsky</w:t>
      </w:r>
      <w:proofErr w:type="spellEnd"/>
      <w:r w:rsidRPr="00036786">
        <w:t xml:space="preserve">, R. M. (2017). </w:t>
      </w:r>
      <w:proofErr w:type="spellStart"/>
      <w:r w:rsidRPr="00036786">
        <w:rPr>
          <w:i/>
        </w:rPr>
        <w:t>Behave</w:t>
      </w:r>
      <w:proofErr w:type="spellEnd"/>
      <w:r w:rsidRPr="00036786">
        <w:rPr>
          <w:i/>
        </w:rPr>
        <w:t xml:space="preserve">: </w:t>
      </w:r>
      <w:proofErr w:type="spellStart"/>
      <w:r w:rsidRPr="00036786">
        <w:rPr>
          <w:i/>
        </w:rPr>
        <w:t>The</w:t>
      </w:r>
      <w:proofErr w:type="spellEnd"/>
      <w:r w:rsidRPr="00036786">
        <w:rPr>
          <w:i/>
        </w:rPr>
        <w:t xml:space="preserve"> </w:t>
      </w:r>
      <w:proofErr w:type="spellStart"/>
      <w:r w:rsidRPr="00036786">
        <w:rPr>
          <w:i/>
        </w:rPr>
        <w:t>biology</w:t>
      </w:r>
      <w:proofErr w:type="spellEnd"/>
      <w:r w:rsidRPr="00036786">
        <w:rPr>
          <w:i/>
        </w:rPr>
        <w:t xml:space="preserve"> of </w:t>
      </w:r>
      <w:proofErr w:type="spellStart"/>
      <w:r w:rsidRPr="00036786">
        <w:rPr>
          <w:i/>
        </w:rPr>
        <w:t>humans</w:t>
      </w:r>
      <w:proofErr w:type="spellEnd"/>
      <w:r w:rsidRPr="00036786">
        <w:rPr>
          <w:i/>
        </w:rPr>
        <w:t xml:space="preserve"> at </w:t>
      </w:r>
      <w:proofErr w:type="spellStart"/>
      <w:r w:rsidRPr="00036786">
        <w:rPr>
          <w:i/>
        </w:rPr>
        <w:t>our</w:t>
      </w:r>
      <w:proofErr w:type="spellEnd"/>
      <w:r w:rsidRPr="00036786">
        <w:rPr>
          <w:i/>
        </w:rPr>
        <w:t xml:space="preserve"> </w:t>
      </w:r>
      <w:proofErr w:type="spellStart"/>
      <w:r w:rsidRPr="00036786">
        <w:rPr>
          <w:i/>
        </w:rPr>
        <w:t>best</w:t>
      </w:r>
      <w:proofErr w:type="spellEnd"/>
      <w:r w:rsidRPr="00036786">
        <w:rPr>
          <w:i/>
        </w:rPr>
        <w:t xml:space="preserve"> </w:t>
      </w:r>
      <w:proofErr w:type="spellStart"/>
      <w:r w:rsidRPr="00036786">
        <w:rPr>
          <w:i/>
        </w:rPr>
        <w:t>and</w:t>
      </w:r>
      <w:proofErr w:type="spellEnd"/>
      <w:r w:rsidRPr="00036786">
        <w:rPr>
          <w:i/>
        </w:rPr>
        <w:t xml:space="preserve"> </w:t>
      </w:r>
      <w:proofErr w:type="spellStart"/>
      <w:r w:rsidRPr="00036786">
        <w:rPr>
          <w:i/>
        </w:rPr>
        <w:t>worst</w:t>
      </w:r>
      <w:proofErr w:type="spellEnd"/>
      <w:r w:rsidRPr="00036786">
        <w:rPr>
          <w:i/>
        </w:rPr>
        <w:t>.</w:t>
      </w:r>
      <w:r w:rsidRPr="00036786">
        <w:t xml:space="preserve"> </w:t>
      </w:r>
      <w:proofErr w:type="spellStart"/>
      <w:r w:rsidRPr="00036786">
        <w:t>Penguin</w:t>
      </w:r>
      <w:proofErr w:type="spellEnd"/>
      <w:r w:rsidRPr="00036786">
        <w:t xml:space="preserve"> </w:t>
      </w:r>
      <w:proofErr w:type="spellStart"/>
      <w:r w:rsidRPr="00036786">
        <w:t>Books</w:t>
      </w:r>
      <w:proofErr w:type="spellEnd"/>
      <w:r w:rsidRPr="00036786">
        <w:t>.</w:t>
      </w:r>
    </w:p>
    <w:p w14:paraId="5CB0A272" w14:textId="77777777" w:rsidR="00D00653" w:rsidRDefault="00D00653" w:rsidP="00D00653">
      <w:pPr>
        <w:spacing w:after="240"/>
        <w:ind w:left="567" w:hanging="567"/>
        <w:jc w:val="both"/>
      </w:pPr>
      <w:proofErr w:type="spellStart"/>
      <w:r w:rsidRPr="00036786">
        <w:t>Svendsen</w:t>
      </w:r>
      <w:proofErr w:type="spellEnd"/>
      <w:r w:rsidRPr="00036786">
        <w:t xml:space="preserve">, S., </w:t>
      </w:r>
      <w:r>
        <w:t>ve</w:t>
      </w:r>
      <w:r w:rsidRPr="00036786">
        <w:t xml:space="preserve"> </w:t>
      </w:r>
      <w:proofErr w:type="spellStart"/>
      <w:r w:rsidRPr="00036786">
        <w:t>Løber</w:t>
      </w:r>
      <w:proofErr w:type="spellEnd"/>
      <w:r w:rsidRPr="00036786">
        <w:t xml:space="preserve">, L. (2020). </w:t>
      </w:r>
      <w:proofErr w:type="spellStart"/>
      <w:r w:rsidRPr="00036786">
        <w:rPr>
          <w:i/>
        </w:rPr>
        <w:t>The</w:t>
      </w:r>
      <w:proofErr w:type="spellEnd"/>
      <w:r w:rsidRPr="00036786">
        <w:rPr>
          <w:i/>
        </w:rPr>
        <w:t xml:space="preserve"> </w:t>
      </w:r>
      <w:proofErr w:type="spellStart"/>
      <w:r w:rsidRPr="00036786">
        <w:rPr>
          <w:i/>
        </w:rPr>
        <w:t>big</w:t>
      </w:r>
      <w:proofErr w:type="spellEnd"/>
      <w:r w:rsidRPr="00036786">
        <w:rPr>
          <w:i/>
        </w:rPr>
        <w:t xml:space="preserve"> </w:t>
      </w:r>
      <w:proofErr w:type="spellStart"/>
      <w:r w:rsidRPr="00036786">
        <w:rPr>
          <w:i/>
        </w:rPr>
        <w:t>picture</w:t>
      </w:r>
      <w:proofErr w:type="spellEnd"/>
      <w:r w:rsidRPr="00036786">
        <w:rPr>
          <w:i/>
        </w:rPr>
        <w:t>/</w:t>
      </w:r>
      <w:proofErr w:type="spellStart"/>
      <w:r w:rsidRPr="00036786">
        <w:rPr>
          <w:i/>
        </w:rPr>
        <w:t>Academic</w:t>
      </w:r>
      <w:proofErr w:type="spellEnd"/>
      <w:r w:rsidRPr="00036786">
        <w:rPr>
          <w:i/>
        </w:rPr>
        <w:t xml:space="preserve"> </w:t>
      </w:r>
      <w:proofErr w:type="spellStart"/>
      <w:r w:rsidRPr="00036786">
        <w:rPr>
          <w:i/>
        </w:rPr>
        <w:t>writing</w:t>
      </w:r>
      <w:proofErr w:type="spellEnd"/>
      <w:r w:rsidRPr="00036786">
        <w:rPr>
          <w:i/>
        </w:rPr>
        <w:t xml:space="preserve">: </w:t>
      </w:r>
      <w:proofErr w:type="spellStart"/>
      <w:r w:rsidRPr="00036786">
        <w:rPr>
          <w:i/>
        </w:rPr>
        <w:t>The</w:t>
      </w:r>
      <w:proofErr w:type="spellEnd"/>
      <w:r w:rsidRPr="00036786">
        <w:rPr>
          <w:i/>
        </w:rPr>
        <w:t xml:space="preserve"> </w:t>
      </w:r>
      <w:proofErr w:type="spellStart"/>
      <w:r w:rsidRPr="00036786">
        <w:rPr>
          <w:i/>
        </w:rPr>
        <w:t>one-hour</w:t>
      </w:r>
      <w:proofErr w:type="spellEnd"/>
      <w:r w:rsidRPr="00036786">
        <w:rPr>
          <w:i/>
        </w:rPr>
        <w:t xml:space="preserve"> </w:t>
      </w:r>
      <w:proofErr w:type="spellStart"/>
      <w:r w:rsidRPr="00036786">
        <w:rPr>
          <w:i/>
        </w:rPr>
        <w:t>guide</w:t>
      </w:r>
      <w:proofErr w:type="spellEnd"/>
      <w:r w:rsidRPr="00036786">
        <w:rPr>
          <w:i/>
        </w:rPr>
        <w:t xml:space="preserve"> </w:t>
      </w:r>
      <w:r w:rsidRPr="00036786">
        <w:t xml:space="preserve">(3rd </w:t>
      </w:r>
      <w:proofErr w:type="spellStart"/>
      <w:r w:rsidRPr="00036786">
        <w:t>digital</w:t>
      </w:r>
      <w:proofErr w:type="spellEnd"/>
      <w:r w:rsidRPr="00036786">
        <w:t xml:space="preserve"> ed.). Hans </w:t>
      </w:r>
      <w:proofErr w:type="spellStart"/>
      <w:r w:rsidRPr="00036786">
        <w:t>Reitzel</w:t>
      </w:r>
      <w:proofErr w:type="spellEnd"/>
      <w:r>
        <w:t xml:space="preserve"> </w:t>
      </w:r>
      <w:proofErr w:type="spellStart"/>
      <w:r w:rsidRPr="00036786">
        <w:t>Forlag</w:t>
      </w:r>
      <w:proofErr w:type="spellEnd"/>
      <w:r w:rsidRPr="00036786">
        <w:t xml:space="preserve">. </w:t>
      </w:r>
      <w:hyperlink r:id="rId49" w:history="1">
        <w:r w:rsidRPr="000A23B9">
          <w:rPr>
            <w:rStyle w:val="Kpr"/>
          </w:rPr>
          <w:t>https://thebigpicture-academicwriting.digi.hansreitzel.dk/</w:t>
        </w:r>
      </w:hyperlink>
      <w:r>
        <w:t xml:space="preserve"> </w:t>
      </w:r>
    </w:p>
    <w:p w14:paraId="7F54D277" w14:textId="77777777" w:rsidR="00D00653" w:rsidRDefault="00D00653" w:rsidP="00D00653">
      <w:pPr>
        <w:spacing w:after="240"/>
        <w:ind w:left="567" w:hanging="567"/>
        <w:jc w:val="both"/>
      </w:pPr>
      <w:r w:rsidRPr="002B5E6A">
        <w:t xml:space="preserve">Torino, G. C., </w:t>
      </w:r>
      <w:proofErr w:type="spellStart"/>
      <w:r w:rsidRPr="002B5E6A">
        <w:t>Rivera</w:t>
      </w:r>
      <w:proofErr w:type="spellEnd"/>
      <w:r w:rsidRPr="002B5E6A">
        <w:t xml:space="preserve">, D. P., </w:t>
      </w:r>
      <w:proofErr w:type="spellStart"/>
      <w:r w:rsidRPr="002B5E6A">
        <w:t>Ca</w:t>
      </w:r>
      <w:r>
        <w:t>podilupo</w:t>
      </w:r>
      <w:proofErr w:type="spellEnd"/>
      <w:r>
        <w:t xml:space="preserve">, C. M., </w:t>
      </w:r>
      <w:proofErr w:type="spellStart"/>
      <w:r>
        <w:t>Nadal</w:t>
      </w:r>
      <w:proofErr w:type="spellEnd"/>
      <w:r>
        <w:t xml:space="preserve">, K. L., ve </w:t>
      </w:r>
      <w:proofErr w:type="spellStart"/>
      <w:r>
        <w:t>Sue</w:t>
      </w:r>
      <w:proofErr w:type="spellEnd"/>
      <w:r>
        <w:t>, D. W. (Ed</w:t>
      </w:r>
      <w:r w:rsidRPr="002B5E6A">
        <w:t xml:space="preserve">.). (2019). </w:t>
      </w:r>
      <w:proofErr w:type="spellStart"/>
      <w:r w:rsidRPr="002B5E6A">
        <w:rPr>
          <w:i/>
        </w:rPr>
        <w:t>Microaggression</w:t>
      </w:r>
      <w:proofErr w:type="spellEnd"/>
      <w:r w:rsidRPr="002B5E6A">
        <w:rPr>
          <w:i/>
        </w:rPr>
        <w:t xml:space="preserve"> </w:t>
      </w:r>
      <w:proofErr w:type="spellStart"/>
      <w:r w:rsidRPr="002B5E6A">
        <w:rPr>
          <w:i/>
        </w:rPr>
        <w:t>theory</w:t>
      </w:r>
      <w:proofErr w:type="spellEnd"/>
      <w:r w:rsidRPr="002B5E6A">
        <w:rPr>
          <w:i/>
        </w:rPr>
        <w:t xml:space="preserve">: </w:t>
      </w:r>
      <w:proofErr w:type="spellStart"/>
      <w:r w:rsidRPr="002B5E6A">
        <w:rPr>
          <w:i/>
        </w:rPr>
        <w:t>Influence</w:t>
      </w:r>
      <w:proofErr w:type="spellEnd"/>
      <w:r w:rsidRPr="002B5E6A">
        <w:rPr>
          <w:i/>
        </w:rPr>
        <w:t xml:space="preserve"> </w:t>
      </w:r>
      <w:proofErr w:type="spellStart"/>
      <w:r w:rsidRPr="002B5E6A">
        <w:rPr>
          <w:i/>
        </w:rPr>
        <w:t>and</w:t>
      </w:r>
      <w:proofErr w:type="spellEnd"/>
      <w:r w:rsidRPr="002B5E6A">
        <w:rPr>
          <w:i/>
        </w:rPr>
        <w:t xml:space="preserve"> </w:t>
      </w:r>
      <w:proofErr w:type="spellStart"/>
      <w:r w:rsidRPr="002B5E6A">
        <w:rPr>
          <w:i/>
        </w:rPr>
        <w:t>implications</w:t>
      </w:r>
      <w:proofErr w:type="spellEnd"/>
      <w:r w:rsidRPr="002B5E6A">
        <w:rPr>
          <w:i/>
        </w:rPr>
        <w:t>.</w:t>
      </w:r>
      <w:r w:rsidRPr="002B5E6A">
        <w:t xml:space="preserve"> John </w:t>
      </w:r>
      <w:proofErr w:type="spellStart"/>
      <w:r w:rsidRPr="002B5E6A">
        <w:t>Wiley</w:t>
      </w:r>
      <w:proofErr w:type="spellEnd"/>
      <w:r w:rsidRPr="002B5E6A">
        <w:t xml:space="preserve"> &amp; </w:t>
      </w:r>
      <w:proofErr w:type="spellStart"/>
      <w:r w:rsidRPr="002B5E6A">
        <w:t>Sons</w:t>
      </w:r>
      <w:proofErr w:type="spellEnd"/>
      <w:r w:rsidRPr="002B5E6A">
        <w:t xml:space="preserve">. </w:t>
      </w:r>
      <w:hyperlink r:id="rId50" w:history="1">
        <w:r w:rsidRPr="000A23B9">
          <w:rPr>
            <w:rStyle w:val="Kpr"/>
          </w:rPr>
          <w:t>https://doi.org/10.1002/9781119466642</w:t>
        </w:r>
      </w:hyperlink>
      <w:r>
        <w:t xml:space="preserve"> </w:t>
      </w:r>
    </w:p>
    <w:p w14:paraId="741B2460" w14:textId="77777777" w:rsidR="00D00653" w:rsidRPr="006745DB" w:rsidRDefault="00D00653" w:rsidP="00D00653">
      <w:pPr>
        <w:pStyle w:val="KaynaklarListesi"/>
        <w:spacing w:after="240"/>
      </w:pPr>
      <w:r w:rsidRPr="00452FB7">
        <w:t xml:space="preserve">URL-1: (2018). </w:t>
      </w:r>
      <w:hyperlink r:id="rId51" w:history="1">
        <w:r w:rsidRPr="00452FB7">
          <w:rPr>
            <w:rStyle w:val="Kpr"/>
          </w:rPr>
          <w:t>https://www.nimh.nih.gov/health/topics/anxiety-disorders/index.shtml</w:t>
        </w:r>
      </w:hyperlink>
      <w:r w:rsidRPr="00452FB7">
        <w:t>, [Erişim tarihi: 15.09.2021].</w:t>
      </w:r>
      <w:r>
        <w:t xml:space="preserve">    </w:t>
      </w:r>
    </w:p>
    <w:p w14:paraId="504F6E89" w14:textId="77777777" w:rsidR="00D00653" w:rsidRDefault="00D00653" w:rsidP="00D00653">
      <w:pPr>
        <w:pStyle w:val="KaynaklarListesi"/>
        <w:spacing w:after="240"/>
        <w:rPr>
          <w:rStyle w:val="Kpr"/>
        </w:rPr>
      </w:pPr>
      <w:r w:rsidRPr="00BF3CD6">
        <w:t xml:space="preserve">World </w:t>
      </w:r>
      <w:proofErr w:type="spellStart"/>
      <w:r w:rsidRPr="00BF3CD6">
        <w:t>Health</w:t>
      </w:r>
      <w:proofErr w:type="spellEnd"/>
      <w:r w:rsidRPr="00BF3CD6">
        <w:t xml:space="preserve"> </w:t>
      </w:r>
      <w:proofErr w:type="spellStart"/>
      <w:r w:rsidRPr="00BF3CD6">
        <w:t>Organization</w:t>
      </w:r>
      <w:proofErr w:type="spellEnd"/>
      <w:r w:rsidRPr="00BF3CD6">
        <w:t>. (2018, May</w:t>
      </w:r>
      <w:r>
        <w:t>ıs</w:t>
      </w:r>
      <w:r w:rsidRPr="00BF3CD6">
        <w:t xml:space="preserve"> 24). </w:t>
      </w:r>
      <w:proofErr w:type="spellStart"/>
      <w:r w:rsidRPr="00BF3CD6">
        <w:rPr>
          <w:i/>
        </w:rPr>
        <w:t>The</w:t>
      </w:r>
      <w:proofErr w:type="spellEnd"/>
      <w:r w:rsidRPr="00BF3CD6">
        <w:rPr>
          <w:i/>
        </w:rPr>
        <w:t xml:space="preserve"> top 10 </w:t>
      </w:r>
      <w:proofErr w:type="spellStart"/>
      <w:r w:rsidRPr="00BF3CD6">
        <w:rPr>
          <w:i/>
        </w:rPr>
        <w:t>causes</w:t>
      </w:r>
      <w:proofErr w:type="spellEnd"/>
      <w:r w:rsidRPr="00BF3CD6">
        <w:rPr>
          <w:i/>
        </w:rPr>
        <w:t xml:space="preserve"> of </w:t>
      </w:r>
      <w:proofErr w:type="spellStart"/>
      <w:r w:rsidRPr="00BF3CD6">
        <w:rPr>
          <w:i/>
        </w:rPr>
        <w:t>death</w:t>
      </w:r>
      <w:proofErr w:type="spellEnd"/>
      <w:r w:rsidRPr="00BF3CD6">
        <w:t xml:space="preserve">. </w:t>
      </w:r>
      <w:hyperlink r:id="rId52" w:history="1">
        <w:r w:rsidRPr="002E7055">
          <w:rPr>
            <w:rStyle w:val="Kpr"/>
          </w:rPr>
          <w:t>https://www.who.int/news-room/fact-sheets/detail/the-top-10-causes-of-death</w:t>
        </w:r>
      </w:hyperlink>
    </w:p>
    <w:p w14:paraId="12505AC2" w14:textId="77777777" w:rsidR="00D00653" w:rsidRDefault="00D00653" w:rsidP="00D00653">
      <w:pPr>
        <w:spacing w:after="240"/>
        <w:ind w:left="567" w:hanging="567"/>
        <w:jc w:val="both"/>
      </w:pPr>
      <w:proofErr w:type="spellStart"/>
      <w:r w:rsidRPr="007C3C6C">
        <w:t>Yelinek</w:t>
      </w:r>
      <w:proofErr w:type="spellEnd"/>
      <w:r w:rsidRPr="007C3C6C">
        <w:t xml:space="preserve">, J. (2019). </w:t>
      </w:r>
      <w:proofErr w:type="spellStart"/>
      <w:r w:rsidRPr="007C3C6C">
        <w:t>Emotions</w:t>
      </w:r>
      <w:proofErr w:type="spellEnd"/>
      <w:r w:rsidRPr="007C3C6C">
        <w:t xml:space="preserve"> in </w:t>
      </w:r>
      <w:proofErr w:type="spellStart"/>
      <w:r w:rsidRPr="007C3C6C">
        <w:t>storybooks</w:t>
      </w:r>
      <w:proofErr w:type="spellEnd"/>
      <w:r w:rsidRPr="007C3C6C">
        <w:t xml:space="preserve">: A </w:t>
      </w:r>
      <w:proofErr w:type="spellStart"/>
      <w:r w:rsidRPr="007C3C6C">
        <w:t>comparison</w:t>
      </w:r>
      <w:proofErr w:type="spellEnd"/>
      <w:r w:rsidRPr="007C3C6C">
        <w:t xml:space="preserve"> of </w:t>
      </w:r>
      <w:proofErr w:type="spellStart"/>
      <w:r w:rsidRPr="007C3C6C">
        <w:t>storybooks</w:t>
      </w:r>
      <w:proofErr w:type="spellEnd"/>
      <w:r>
        <w:t xml:space="preserve"> </w:t>
      </w:r>
      <w:proofErr w:type="spellStart"/>
      <w:r w:rsidRPr="007C3C6C">
        <w:t>that</w:t>
      </w:r>
      <w:proofErr w:type="spellEnd"/>
      <w:r w:rsidRPr="007C3C6C">
        <w:t xml:space="preserve"> </w:t>
      </w:r>
      <w:proofErr w:type="spellStart"/>
      <w:r w:rsidRPr="007C3C6C">
        <w:t>represent</w:t>
      </w:r>
      <w:proofErr w:type="spellEnd"/>
      <w:r w:rsidRPr="007C3C6C">
        <w:t xml:space="preserve"> </w:t>
      </w:r>
      <w:proofErr w:type="spellStart"/>
      <w:r w:rsidRPr="007C3C6C">
        <w:t>ethnic</w:t>
      </w:r>
      <w:proofErr w:type="spellEnd"/>
      <w:r w:rsidRPr="007C3C6C">
        <w:t xml:space="preserve"> </w:t>
      </w:r>
      <w:proofErr w:type="spellStart"/>
      <w:r w:rsidRPr="007C3C6C">
        <w:t>and</w:t>
      </w:r>
      <w:proofErr w:type="spellEnd"/>
      <w:r w:rsidRPr="007C3C6C">
        <w:t xml:space="preserve"> </w:t>
      </w:r>
      <w:proofErr w:type="spellStart"/>
      <w:r w:rsidRPr="007C3C6C">
        <w:t>racial</w:t>
      </w:r>
      <w:proofErr w:type="spellEnd"/>
      <w:r w:rsidRPr="007C3C6C">
        <w:t xml:space="preserve"> </w:t>
      </w:r>
      <w:proofErr w:type="spellStart"/>
      <w:r w:rsidRPr="007C3C6C">
        <w:t>groups</w:t>
      </w:r>
      <w:proofErr w:type="spellEnd"/>
      <w:r w:rsidRPr="007C3C6C">
        <w:t xml:space="preserve"> in </w:t>
      </w:r>
      <w:proofErr w:type="spellStart"/>
      <w:r w:rsidRPr="007C3C6C">
        <w:t>the</w:t>
      </w:r>
      <w:proofErr w:type="spellEnd"/>
      <w:r w:rsidRPr="007C3C6C">
        <w:t xml:space="preserve"> United </w:t>
      </w:r>
      <w:proofErr w:type="spellStart"/>
      <w:r w:rsidRPr="007C3C6C">
        <w:t>States</w:t>
      </w:r>
      <w:proofErr w:type="spellEnd"/>
      <w:r w:rsidRPr="007C3C6C">
        <w:t>.</w:t>
      </w:r>
      <w:r>
        <w:t xml:space="preserve"> </w:t>
      </w:r>
      <w:proofErr w:type="spellStart"/>
      <w:r w:rsidRPr="007C3C6C">
        <w:rPr>
          <w:i/>
        </w:rPr>
        <w:t>Psychology</w:t>
      </w:r>
      <w:proofErr w:type="spellEnd"/>
      <w:r w:rsidRPr="007C3C6C">
        <w:rPr>
          <w:i/>
        </w:rPr>
        <w:t xml:space="preserve"> of Popular Media </w:t>
      </w:r>
      <w:proofErr w:type="spellStart"/>
      <w:r w:rsidRPr="007C3C6C">
        <w:rPr>
          <w:i/>
        </w:rPr>
        <w:t>Culture</w:t>
      </w:r>
      <w:proofErr w:type="spellEnd"/>
      <w:r w:rsidRPr="007C3C6C">
        <w:rPr>
          <w:i/>
        </w:rPr>
        <w:t>, 8</w:t>
      </w:r>
      <w:r w:rsidRPr="007C3C6C">
        <w:t xml:space="preserve">(3), 207–217. </w:t>
      </w:r>
      <w:hyperlink r:id="rId53" w:history="1">
        <w:r w:rsidRPr="000A23B9">
          <w:rPr>
            <w:rStyle w:val="Kpr"/>
          </w:rPr>
          <w:t>https://doi.org/10.1037/ppm0000185</w:t>
        </w:r>
      </w:hyperlink>
    </w:p>
    <w:p w14:paraId="2FB687EA" w14:textId="77777777" w:rsidR="00D00653" w:rsidRDefault="00D00653" w:rsidP="00D00653">
      <w:pPr>
        <w:spacing w:after="240"/>
        <w:ind w:left="567" w:hanging="567"/>
        <w:jc w:val="both"/>
      </w:pPr>
      <w:proofErr w:type="spellStart"/>
      <w:r w:rsidRPr="00F5657A">
        <w:t>Zambrano-Vazquez</w:t>
      </w:r>
      <w:proofErr w:type="spellEnd"/>
      <w:r w:rsidRPr="00F5657A">
        <w:t xml:space="preserve">, L. (2016). </w:t>
      </w:r>
      <w:proofErr w:type="spellStart"/>
      <w:r w:rsidRPr="00F5657A">
        <w:rPr>
          <w:i/>
        </w:rPr>
        <w:t>The</w:t>
      </w:r>
      <w:proofErr w:type="spellEnd"/>
      <w:r w:rsidRPr="00F5657A">
        <w:rPr>
          <w:i/>
        </w:rPr>
        <w:t xml:space="preserve"> </w:t>
      </w:r>
      <w:proofErr w:type="spellStart"/>
      <w:r w:rsidRPr="00F5657A">
        <w:rPr>
          <w:i/>
        </w:rPr>
        <w:t>interaction</w:t>
      </w:r>
      <w:proofErr w:type="spellEnd"/>
      <w:r w:rsidRPr="00F5657A">
        <w:rPr>
          <w:i/>
        </w:rPr>
        <w:t xml:space="preserve"> of </w:t>
      </w:r>
      <w:proofErr w:type="spellStart"/>
      <w:r w:rsidRPr="00F5657A">
        <w:rPr>
          <w:i/>
        </w:rPr>
        <w:t>state</w:t>
      </w:r>
      <w:proofErr w:type="spellEnd"/>
      <w:r w:rsidRPr="00F5657A">
        <w:rPr>
          <w:i/>
        </w:rPr>
        <w:t xml:space="preserve"> </w:t>
      </w:r>
      <w:proofErr w:type="spellStart"/>
      <w:r w:rsidRPr="00F5657A">
        <w:rPr>
          <w:i/>
        </w:rPr>
        <w:t>and</w:t>
      </w:r>
      <w:proofErr w:type="spellEnd"/>
      <w:r w:rsidRPr="00F5657A">
        <w:rPr>
          <w:i/>
        </w:rPr>
        <w:t xml:space="preserve"> </w:t>
      </w:r>
      <w:proofErr w:type="spellStart"/>
      <w:r w:rsidRPr="00F5657A">
        <w:rPr>
          <w:i/>
        </w:rPr>
        <w:t>trait</w:t>
      </w:r>
      <w:proofErr w:type="spellEnd"/>
      <w:r w:rsidRPr="00F5657A">
        <w:rPr>
          <w:i/>
        </w:rPr>
        <w:t xml:space="preserve"> </w:t>
      </w:r>
      <w:proofErr w:type="spellStart"/>
      <w:r w:rsidRPr="00F5657A">
        <w:rPr>
          <w:i/>
        </w:rPr>
        <w:t>worry</w:t>
      </w:r>
      <w:proofErr w:type="spellEnd"/>
      <w:r w:rsidRPr="00F5657A">
        <w:rPr>
          <w:i/>
        </w:rPr>
        <w:t xml:space="preserve"> on </w:t>
      </w:r>
      <w:proofErr w:type="spellStart"/>
      <w:r w:rsidRPr="00F5657A">
        <w:rPr>
          <w:i/>
        </w:rPr>
        <w:t>response</w:t>
      </w:r>
      <w:proofErr w:type="spellEnd"/>
      <w:r w:rsidRPr="00F5657A">
        <w:rPr>
          <w:i/>
        </w:rPr>
        <w:t xml:space="preserve"> </w:t>
      </w:r>
      <w:proofErr w:type="spellStart"/>
      <w:r w:rsidRPr="00F5657A">
        <w:rPr>
          <w:i/>
        </w:rPr>
        <w:t>monitoring</w:t>
      </w:r>
      <w:proofErr w:type="spellEnd"/>
      <w:r w:rsidRPr="00F5657A">
        <w:rPr>
          <w:i/>
        </w:rPr>
        <w:t xml:space="preserve"> in </w:t>
      </w:r>
      <w:proofErr w:type="spellStart"/>
      <w:r w:rsidRPr="00F5657A">
        <w:rPr>
          <w:i/>
        </w:rPr>
        <w:t>those</w:t>
      </w:r>
      <w:proofErr w:type="spellEnd"/>
      <w:r w:rsidRPr="00F5657A">
        <w:rPr>
          <w:i/>
        </w:rPr>
        <w:t xml:space="preserve"> </w:t>
      </w:r>
      <w:proofErr w:type="spellStart"/>
      <w:r w:rsidRPr="00F5657A">
        <w:rPr>
          <w:i/>
        </w:rPr>
        <w:t>with</w:t>
      </w:r>
      <w:proofErr w:type="spellEnd"/>
      <w:r w:rsidRPr="00F5657A">
        <w:rPr>
          <w:i/>
        </w:rPr>
        <w:t xml:space="preserve"> </w:t>
      </w:r>
      <w:proofErr w:type="spellStart"/>
      <w:r w:rsidRPr="00F5657A">
        <w:rPr>
          <w:i/>
        </w:rPr>
        <w:t>worry</w:t>
      </w:r>
      <w:proofErr w:type="spellEnd"/>
      <w:r w:rsidRPr="00F5657A">
        <w:rPr>
          <w:i/>
        </w:rPr>
        <w:t xml:space="preserve"> </w:t>
      </w:r>
      <w:proofErr w:type="spellStart"/>
      <w:r w:rsidRPr="00F5657A">
        <w:rPr>
          <w:i/>
        </w:rPr>
        <w:t>and</w:t>
      </w:r>
      <w:proofErr w:type="spellEnd"/>
      <w:r w:rsidRPr="00F5657A">
        <w:rPr>
          <w:i/>
        </w:rPr>
        <w:t xml:space="preserve"> </w:t>
      </w:r>
      <w:proofErr w:type="spellStart"/>
      <w:r w:rsidRPr="00F5657A">
        <w:rPr>
          <w:i/>
        </w:rPr>
        <w:t>obsessive-compulsive</w:t>
      </w:r>
      <w:proofErr w:type="spellEnd"/>
      <w:r w:rsidRPr="00F5657A">
        <w:rPr>
          <w:i/>
        </w:rPr>
        <w:t xml:space="preserve"> </w:t>
      </w:r>
      <w:proofErr w:type="spellStart"/>
      <w:r w:rsidRPr="00F5657A">
        <w:rPr>
          <w:i/>
        </w:rPr>
        <w:t>symptoms</w:t>
      </w:r>
      <w:proofErr w:type="spellEnd"/>
      <w:r w:rsidRPr="00F5657A">
        <w:t xml:space="preserve"> [</w:t>
      </w:r>
      <w:proofErr w:type="spellStart"/>
      <w:r w:rsidRPr="00F5657A">
        <w:t>Doctoral</w:t>
      </w:r>
      <w:proofErr w:type="spellEnd"/>
      <w:r w:rsidRPr="00F5657A">
        <w:t xml:space="preserve"> </w:t>
      </w:r>
      <w:proofErr w:type="spellStart"/>
      <w:r w:rsidRPr="00F5657A">
        <w:t>dissertation</w:t>
      </w:r>
      <w:proofErr w:type="spellEnd"/>
      <w:r w:rsidRPr="00F5657A">
        <w:t xml:space="preserve">, </w:t>
      </w:r>
      <w:proofErr w:type="spellStart"/>
      <w:r w:rsidRPr="00F5657A">
        <w:t>University</w:t>
      </w:r>
      <w:proofErr w:type="spellEnd"/>
      <w:r w:rsidRPr="00F5657A">
        <w:t xml:space="preserve"> of Arizona]. UA </w:t>
      </w:r>
      <w:proofErr w:type="spellStart"/>
      <w:r w:rsidRPr="00F5657A">
        <w:t>Campus</w:t>
      </w:r>
      <w:proofErr w:type="spellEnd"/>
      <w:r>
        <w:t xml:space="preserve"> </w:t>
      </w:r>
      <w:proofErr w:type="spellStart"/>
      <w:r w:rsidRPr="00F5657A">
        <w:t>Repository</w:t>
      </w:r>
      <w:proofErr w:type="spellEnd"/>
      <w:r w:rsidRPr="00F5657A">
        <w:t xml:space="preserve">. </w:t>
      </w:r>
      <w:hyperlink r:id="rId54" w:history="1">
        <w:r w:rsidRPr="000A23B9">
          <w:rPr>
            <w:rStyle w:val="Kpr"/>
          </w:rPr>
          <w:t>https://repository.arizona.edu/handle/10150/620615</w:t>
        </w:r>
      </w:hyperlink>
      <w:r>
        <w:t xml:space="preserve"> </w:t>
      </w:r>
    </w:p>
    <w:p w14:paraId="44A72055" w14:textId="5B2EB292" w:rsidR="003C40E8" w:rsidRDefault="003C40E8">
      <w:r>
        <w:br w:type="page"/>
      </w:r>
    </w:p>
    <w:p w14:paraId="43956978" w14:textId="76EA508D" w:rsidR="00AC3478" w:rsidRPr="005B5FDE" w:rsidRDefault="00AC3478" w:rsidP="003C40E8">
      <w:pPr>
        <w:pStyle w:val="Balk1"/>
      </w:pPr>
      <w:bookmarkStart w:id="41" w:name="_Toc257628878"/>
      <w:bookmarkStart w:id="42" w:name="_Toc204348116"/>
      <w:r w:rsidRPr="005B5FDE">
        <w:lastRenderedPageBreak/>
        <w:t>EKLER</w:t>
      </w:r>
      <w:bookmarkEnd w:id="41"/>
      <w:bookmarkEnd w:id="42"/>
      <w:r w:rsidRPr="005B5FDE">
        <w:t xml:space="preserve"> </w:t>
      </w:r>
    </w:p>
    <w:p w14:paraId="3CF75AB0" w14:textId="01C11B4A" w:rsidR="00E0198A" w:rsidRPr="005B5FDE" w:rsidRDefault="00E4137D" w:rsidP="00E4137D">
      <w:pPr>
        <w:pStyle w:val="TezMetni10Satr"/>
        <w:ind w:firstLine="0"/>
        <w:rPr>
          <w:b/>
        </w:rPr>
      </w:pPr>
      <w:r w:rsidRPr="005B5FDE">
        <w:rPr>
          <w:b/>
        </w:rPr>
        <w:t xml:space="preserve">EK-1 </w:t>
      </w:r>
      <w:r w:rsidRPr="005B5FDE">
        <w:t>Uygun bir başlık buraya yazılmalıdır.</w:t>
      </w:r>
      <w:r w:rsidR="0007260B">
        <w:t xml:space="preserve"> Ekler tez şablonuna uygun olacak şekilde düzenlenmelidir. </w:t>
      </w:r>
    </w:p>
    <w:p w14:paraId="785EF284" w14:textId="7C87B59E" w:rsidR="00E0198A" w:rsidRPr="005B5FDE" w:rsidRDefault="00E0198A" w:rsidP="002E61D0">
      <w:pPr>
        <w:pStyle w:val="TezMetni10Satr"/>
        <w:ind w:firstLine="0"/>
      </w:pPr>
    </w:p>
    <w:p w14:paraId="6D8AB753" w14:textId="16212D9B" w:rsidR="00E0198A" w:rsidRPr="005B5FDE" w:rsidRDefault="00E31EBA" w:rsidP="002E61D0">
      <w:pPr>
        <w:pStyle w:val="TezMetni10Satr"/>
        <w:ind w:firstLine="0"/>
      </w:pPr>
      <w:r>
        <w:rPr>
          <w:noProof/>
        </w:rPr>
        <mc:AlternateContent>
          <mc:Choice Requires="wps">
            <w:drawing>
              <wp:anchor distT="0" distB="0" distL="114300" distR="114300" simplePos="0" relativeHeight="251656704" behindDoc="0" locked="0" layoutInCell="1" allowOverlap="1" wp14:anchorId="2CDA6162" wp14:editId="04B620C8">
                <wp:simplePos x="0" y="0"/>
                <wp:positionH relativeFrom="column">
                  <wp:posOffset>2697443</wp:posOffset>
                </wp:positionH>
                <wp:positionV relativeFrom="paragraph">
                  <wp:posOffset>9712</wp:posOffset>
                </wp:positionV>
                <wp:extent cx="2400300" cy="1447800"/>
                <wp:effectExtent l="0" t="0" r="19050" b="19050"/>
                <wp:wrapNone/>
                <wp:docPr id="10" name="AutoShap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47800"/>
                        </a:xfrm>
                        <a:prstGeom prst="bracePair">
                          <a:avLst>
                            <a:gd name="adj" fmla="val 8333"/>
                          </a:avLst>
                        </a:prstGeom>
                        <a:solidFill>
                          <a:srgbClr val="FFFF99"/>
                        </a:solidFill>
                        <a:ln w="9525">
                          <a:solidFill>
                            <a:srgbClr val="FF0000"/>
                          </a:solidFill>
                          <a:round/>
                          <a:headEnd/>
                          <a:tailEnd/>
                        </a:ln>
                      </wps:spPr>
                      <wps:txbx>
                        <w:txbxContent>
                          <w:p w14:paraId="17346CEE" w14:textId="77777777" w:rsidR="00452FB7" w:rsidRPr="004C23BF" w:rsidRDefault="00452FB7" w:rsidP="0048536E">
                            <w:pPr>
                              <w:jc w:val="center"/>
                              <w:rPr>
                                <w:b/>
                                <w:color w:val="FF0000"/>
                              </w:rPr>
                            </w:pPr>
                            <w:r w:rsidRPr="004C23BF">
                              <w:rPr>
                                <w:b/>
                                <w:color w:val="FF0000"/>
                              </w:rPr>
                              <w:t>Dikkat!</w:t>
                            </w:r>
                          </w:p>
                          <w:p w14:paraId="514392D1" w14:textId="77777777" w:rsidR="00452FB7" w:rsidRPr="00D37A66" w:rsidRDefault="00452FB7" w:rsidP="0048536E">
                            <w:pPr>
                              <w:jc w:val="center"/>
                              <w:rPr>
                                <w:b/>
                                <w:color w:val="0000FF"/>
                              </w:rPr>
                            </w:pPr>
                            <w:r>
                              <w:rPr>
                                <w:b/>
                                <w:color w:val="0000FF"/>
                              </w:rPr>
                              <w:t>Başlık sayfa başında olmalıdır.</w:t>
                            </w:r>
                          </w:p>
                          <w:p w14:paraId="28644A26" w14:textId="77777777" w:rsidR="00452FB7" w:rsidRPr="00480905" w:rsidRDefault="00452FB7"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2A7D4EB3" w14:textId="77777777" w:rsidR="00452FB7" w:rsidRDefault="00452FB7" w:rsidP="0048536E"/>
                          <w:p w14:paraId="2440FA07" w14:textId="77777777" w:rsidR="00452FB7" w:rsidRDefault="00452FB7"/>
                          <w:p w14:paraId="7313E344" w14:textId="6BC49F94" w:rsidR="00452FB7" w:rsidRPr="004C23BF" w:rsidRDefault="00452FB7" w:rsidP="00D012AD">
                            <w:r w:rsidRPr="004C23BF">
                              <w:t>Dikkat!</w:t>
                            </w:r>
                          </w:p>
                          <w:p w14:paraId="5D02A79B" w14:textId="77777777" w:rsidR="00452FB7" w:rsidRPr="00D37A66" w:rsidRDefault="00452FB7" w:rsidP="00D012AD">
                            <w:r>
                              <w:t>Başlık sayfa başında olmalıdır.</w:t>
                            </w:r>
                          </w:p>
                          <w:p w14:paraId="49E4C18C" w14:textId="77777777" w:rsidR="00452FB7" w:rsidRPr="00480905" w:rsidRDefault="00452FB7" w:rsidP="00D012AD">
                            <w:r w:rsidRPr="00480905">
                              <w:t xml:space="preserve">Bu </w:t>
                            </w:r>
                            <w:r>
                              <w:t>bilgi notunu</w:t>
                            </w:r>
                            <w:r w:rsidRPr="00480905">
                              <w:t xml:space="preserve"> çıktı almadan önce siliniz.</w:t>
                            </w:r>
                          </w:p>
                          <w:p w14:paraId="67E1E256" w14:textId="77777777" w:rsidR="00452FB7" w:rsidRDefault="00452FB7" w:rsidP="00D012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A6162" id="AutoShape 214" o:spid="_x0000_s1051" type="#_x0000_t186" style="position:absolute;left:0;text-align:left;margin-left:212.4pt;margin-top:.75pt;width:189pt;height:11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" filled="t" fillcolor="#ff9" strokecolor="red">
                <v:textbox>
                  <w:txbxContent>
                    <w:p w14:paraId="17346CEE" w14:textId="77777777" w:rsidR="00452FB7" w:rsidRPr="004C23BF" w:rsidRDefault="00452FB7" w:rsidP="0048536E">
                      <w:pPr>
                        <w:jc w:val="center"/>
                        <w:rPr>
                          <w:b/>
                          <w:color w:val="FF0000"/>
                        </w:rPr>
                      </w:pPr>
                      <w:r w:rsidRPr="004C23BF">
                        <w:rPr>
                          <w:b/>
                          <w:color w:val="FF0000"/>
                        </w:rPr>
                        <w:t>Dikkat!</w:t>
                      </w:r>
                    </w:p>
                    <w:p w14:paraId="514392D1" w14:textId="77777777" w:rsidR="00452FB7" w:rsidRPr="00D37A66" w:rsidRDefault="00452FB7" w:rsidP="0048536E">
                      <w:pPr>
                        <w:jc w:val="center"/>
                        <w:rPr>
                          <w:b/>
                          <w:color w:val="0000FF"/>
                        </w:rPr>
                      </w:pPr>
                      <w:r>
                        <w:rPr>
                          <w:b/>
                          <w:color w:val="0000FF"/>
                        </w:rPr>
                        <w:t>Başlık sayfa başında olmalıdır.</w:t>
                      </w:r>
                    </w:p>
                    <w:p w14:paraId="28644A26" w14:textId="77777777" w:rsidR="00452FB7" w:rsidRPr="00480905" w:rsidRDefault="00452FB7"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2A7D4EB3" w14:textId="77777777" w:rsidR="00452FB7" w:rsidRDefault="00452FB7" w:rsidP="0048536E"/>
                    <w:p w14:paraId="2440FA07" w14:textId="77777777" w:rsidR="00452FB7" w:rsidRDefault="00452FB7"/>
                    <w:p w14:paraId="7313E344" w14:textId="6BC49F94" w:rsidR="00452FB7" w:rsidRPr="004C23BF" w:rsidRDefault="00452FB7" w:rsidP="00D012AD">
                      <w:r w:rsidRPr="004C23BF">
                        <w:t>Dikkat!</w:t>
                      </w:r>
                    </w:p>
                    <w:p w14:paraId="5D02A79B" w14:textId="77777777" w:rsidR="00452FB7" w:rsidRPr="00D37A66" w:rsidRDefault="00452FB7" w:rsidP="00D012AD">
                      <w:r>
                        <w:t>Başlık sayfa başında olmalıdır.</w:t>
                      </w:r>
                    </w:p>
                    <w:p w14:paraId="49E4C18C" w14:textId="77777777" w:rsidR="00452FB7" w:rsidRPr="00480905" w:rsidRDefault="00452FB7" w:rsidP="00D012AD">
                      <w:r w:rsidRPr="00480905">
                        <w:t xml:space="preserve">Bu </w:t>
                      </w:r>
                      <w:r>
                        <w:t>bilgi notunu</w:t>
                      </w:r>
                      <w:r w:rsidRPr="00480905">
                        <w:t xml:space="preserve"> çıktı almadan önce siliniz.</w:t>
                      </w:r>
                    </w:p>
                    <w:p w14:paraId="67E1E256" w14:textId="77777777" w:rsidR="00452FB7" w:rsidRDefault="00452FB7" w:rsidP="00D012AD"/>
                  </w:txbxContent>
                </v:textbox>
              </v:shape>
            </w:pict>
          </mc:Fallback>
        </mc:AlternateContent>
      </w:r>
    </w:p>
    <w:p w14:paraId="7DA7D147" w14:textId="357733B6" w:rsidR="00E0198A" w:rsidRPr="005B5FDE" w:rsidRDefault="00E0198A" w:rsidP="002E61D0">
      <w:pPr>
        <w:pStyle w:val="TezMetni10Satr"/>
        <w:ind w:firstLine="0"/>
      </w:pPr>
    </w:p>
    <w:p w14:paraId="2A1480D0" w14:textId="52177643" w:rsidR="00AC3478" w:rsidRPr="005B5FDE" w:rsidRDefault="00AC3478" w:rsidP="002E61D0">
      <w:pPr>
        <w:pStyle w:val="TezMetni10Satr"/>
        <w:ind w:firstLine="0"/>
      </w:pPr>
    </w:p>
    <w:p w14:paraId="6F9E7451" w14:textId="42A75671" w:rsidR="00E4137D" w:rsidRPr="005B5FDE" w:rsidRDefault="00E4137D" w:rsidP="002E61D0">
      <w:pPr>
        <w:pStyle w:val="TezMetni10Satr"/>
        <w:ind w:firstLine="0"/>
      </w:pPr>
    </w:p>
    <w:p w14:paraId="2CE12F94" w14:textId="48D300B5" w:rsidR="00E4137D" w:rsidRPr="005B5FDE" w:rsidRDefault="00E4137D" w:rsidP="002E61D0">
      <w:pPr>
        <w:pStyle w:val="TezMetni10Satr"/>
        <w:ind w:firstLine="0"/>
      </w:pPr>
    </w:p>
    <w:p w14:paraId="55EB06D3" w14:textId="1E9146CA" w:rsidR="00E4137D" w:rsidRPr="005B5FDE" w:rsidRDefault="00E4137D" w:rsidP="002E61D0">
      <w:pPr>
        <w:pStyle w:val="TezMetni10Satr"/>
        <w:ind w:firstLine="0"/>
      </w:pPr>
    </w:p>
    <w:p w14:paraId="3471A020" w14:textId="329DE678" w:rsidR="00E4137D" w:rsidRPr="005B5FDE" w:rsidRDefault="00E4137D" w:rsidP="002E61D0">
      <w:pPr>
        <w:pStyle w:val="TezMetni10Satr"/>
        <w:ind w:firstLine="0"/>
      </w:pPr>
    </w:p>
    <w:p w14:paraId="0618AC71" w14:textId="5B2C87AD" w:rsidR="00E4137D" w:rsidRPr="005B5FDE" w:rsidRDefault="00E4137D" w:rsidP="002E61D0">
      <w:pPr>
        <w:pStyle w:val="TezMetni10Satr"/>
        <w:ind w:firstLine="0"/>
      </w:pPr>
    </w:p>
    <w:p w14:paraId="7B9C2318" w14:textId="3074103C" w:rsidR="00E4137D" w:rsidRPr="005B5FDE" w:rsidRDefault="00E4137D" w:rsidP="002E61D0">
      <w:pPr>
        <w:pStyle w:val="TezMetni10Satr"/>
        <w:ind w:firstLine="0"/>
      </w:pPr>
    </w:p>
    <w:p w14:paraId="2FFB4AD4" w14:textId="4D8F1D2B" w:rsidR="00E4137D" w:rsidRPr="005B5FDE" w:rsidRDefault="00E4137D" w:rsidP="002E61D0">
      <w:pPr>
        <w:pStyle w:val="TezMetni10Satr"/>
        <w:ind w:firstLine="0"/>
      </w:pPr>
    </w:p>
    <w:p w14:paraId="56726B46" w14:textId="3907962C" w:rsidR="00E4137D" w:rsidRPr="005B5FDE" w:rsidRDefault="00E31EBA" w:rsidP="002E61D0">
      <w:pPr>
        <w:pStyle w:val="TezMetni10Satr"/>
        <w:ind w:firstLine="0"/>
      </w:pPr>
      <w:r>
        <w:rPr>
          <w:noProof/>
        </w:rPr>
        <mc:AlternateContent>
          <mc:Choice Requires="wps">
            <w:drawing>
              <wp:anchor distT="0" distB="0" distL="114300" distR="114300" simplePos="0" relativeHeight="251657728" behindDoc="0" locked="0" layoutInCell="1" allowOverlap="1" wp14:anchorId="5AC9CBBF" wp14:editId="5ADADC73">
                <wp:simplePos x="0" y="0"/>
                <wp:positionH relativeFrom="margin">
                  <wp:align>left</wp:align>
                </wp:positionH>
                <wp:positionV relativeFrom="paragraph">
                  <wp:posOffset>144780</wp:posOffset>
                </wp:positionV>
                <wp:extent cx="4229100" cy="1143000"/>
                <wp:effectExtent l="0" t="0" r="19050" b="19050"/>
                <wp:wrapNone/>
                <wp:docPr id="9"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143000"/>
                        </a:xfrm>
                        <a:prstGeom prst="bracePair">
                          <a:avLst>
                            <a:gd name="adj" fmla="val 8333"/>
                          </a:avLst>
                        </a:prstGeom>
                        <a:solidFill>
                          <a:srgbClr val="FFFF99"/>
                        </a:solidFill>
                        <a:ln w="9525">
                          <a:solidFill>
                            <a:srgbClr val="FF0000"/>
                          </a:solidFill>
                          <a:round/>
                          <a:headEnd/>
                          <a:tailEnd/>
                        </a:ln>
                      </wps:spPr>
                      <wps:txbx>
                        <w:txbxContent>
                          <w:p w14:paraId="5CCD30FC" w14:textId="77777777" w:rsidR="00452FB7" w:rsidRPr="004C23BF" w:rsidRDefault="00452FB7" w:rsidP="0048536E">
                            <w:pPr>
                              <w:jc w:val="center"/>
                              <w:rPr>
                                <w:b/>
                                <w:color w:val="FF0000"/>
                              </w:rPr>
                            </w:pPr>
                            <w:r w:rsidRPr="004C23BF">
                              <w:rPr>
                                <w:b/>
                                <w:color w:val="FF0000"/>
                              </w:rPr>
                              <w:t>Dikkat!</w:t>
                            </w:r>
                          </w:p>
                          <w:p w14:paraId="46DD0CDC" w14:textId="77777777" w:rsidR="00452FB7" w:rsidRDefault="00452FB7" w:rsidP="0048536E">
                            <w:pPr>
                              <w:jc w:val="center"/>
                              <w:rPr>
                                <w:b/>
                                <w:color w:val="0000FF"/>
                              </w:rPr>
                            </w:pPr>
                            <w:r>
                              <w:rPr>
                                <w:b/>
                                <w:color w:val="0000FF"/>
                              </w:rPr>
                              <w:t>Her EK ayrı bir sayfada verilmelidir.</w:t>
                            </w:r>
                          </w:p>
                          <w:p w14:paraId="2943418B" w14:textId="77777777" w:rsidR="00452FB7" w:rsidRPr="00D37A66" w:rsidRDefault="00452FB7" w:rsidP="0048536E">
                            <w:pPr>
                              <w:jc w:val="center"/>
                              <w:rPr>
                                <w:b/>
                                <w:color w:val="0000FF"/>
                              </w:rPr>
                            </w:pPr>
                            <w:r>
                              <w:rPr>
                                <w:b/>
                                <w:color w:val="0000FF"/>
                              </w:rPr>
                              <w:t>Tezde ekler bulunmuyor ise bu sayfayı siliniz.</w:t>
                            </w:r>
                          </w:p>
                          <w:p w14:paraId="1436415F" w14:textId="77777777" w:rsidR="00452FB7" w:rsidRPr="00480905" w:rsidRDefault="00452FB7"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0076A51E" w14:textId="77777777" w:rsidR="00452FB7" w:rsidRDefault="00452FB7" w:rsidP="0048536E"/>
                          <w:p w14:paraId="62A92DF0" w14:textId="77777777" w:rsidR="00452FB7" w:rsidRDefault="00452FB7"/>
                          <w:p w14:paraId="3AD6ADD5" w14:textId="0F543951" w:rsidR="00452FB7" w:rsidRPr="004C23BF" w:rsidRDefault="00452FB7" w:rsidP="00D012AD">
                            <w:r w:rsidRPr="004C23BF">
                              <w:t>Dikkat!</w:t>
                            </w:r>
                          </w:p>
                          <w:p w14:paraId="58D79287" w14:textId="77777777" w:rsidR="00452FB7" w:rsidRDefault="00452FB7" w:rsidP="00D012AD">
                            <w:r>
                              <w:t>Her EK ayrı bir sayfada verilmelidir.</w:t>
                            </w:r>
                          </w:p>
                          <w:p w14:paraId="611D3030" w14:textId="77777777" w:rsidR="00452FB7" w:rsidRPr="00D37A66" w:rsidRDefault="00452FB7" w:rsidP="00D012AD">
                            <w:r>
                              <w:t>Tezde ekler bulunmuyor ise bu sayfayı siliniz.</w:t>
                            </w:r>
                          </w:p>
                          <w:p w14:paraId="37CE97E6" w14:textId="77777777" w:rsidR="00452FB7" w:rsidRPr="00480905" w:rsidRDefault="00452FB7" w:rsidP="00D012AD">
                            <w:r w:rsidRPr="00480905">
                              <w:t xml:space="preserve">Bu </w:t>
                            </w:r>
                            <w:r>
                              <w:t>bilgi notunu</w:t>
                            </w:r>
                            <w:r w:rsidRPr="00480905">
                              <w:t xml:space="preserve"> çıktı almadan önce siliniz.</w:t>
                            </w:r>
                          </w:p>
                          <w:p w14:paraId="0BA63311" w14:textId="77777777" w:rsidR="00452FB7" w:rsidRDefault="00452FB7" w:rsidP="00D012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9CBBF" id="AutoShape 216" o:spid="_x0000_s1052" type="#_x0000_t186" style="position:absolute;left:0;text-align:left;margin-left:0;margin-top:11.4pt;width:333pt;height:90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" filled="t" fillcolor="#ff9" strokecolor="red">
                <v:textbox>
                  <w:txbxContent>
                    <w:p w14:paraId="5CCD30FC" w14:textId="77777777" w:rsidR="00452FB7" w:rsidRPr="004C23BF" w:rsidRDefault="00452FB7" w:rsidP="0048536E">
                      <w:pPr>
                        <w:jc w:val="center"/>
                        <w:rPr>
                          <w:b/>
                          <w:color w:val="FF0000"/>
                        </w:rPr>
                      </w:pPr>
                      <w:r w:rsidRPr="004C23BF">
                        <w:rPr>
                          <w:b/>
                          <w:color w:val="FF0000"/>
                        </w:rPr>
                        <w:t>Dikkat!</w:t>
                      </w:r>
                    </w:p>
                    <w:p w14:paraId="46DD0CDC" w14:textId="77777777" w:rsidR="00452FB7" w:rsidRDefault="00452FB7" w:rsidP="0048536E">
                      <w:pPr>
                        <w:jc w:val="center"/>
                        <w:rPr>
                          <w:b/>
                          <w:color w:val="0000FF"/>
                        </w:rPr>
                      </w:pPr>
                      <w:r>
                        <w:rPr>
                          <w:b/>
                          <w:color w:val="0000FF"/>
                        </w:rPr>
                        <w:t>Her EK ayrı bir sayfada verilmelidir.</w:t>
                      </w:r>
                    </w:p>
                    <w:p w14:paraId="2943418B" w14:textId="77777777" w:rsidR="00452FB7" w:rsidRPr="00D37A66" w:rsidRDefault="00452FB7" w:rsidP="0048536E">
                      <w:pPr>
                        <w:jc w:val="center"/>
                        <w:rPr>
                          <w:b/>
                          <w:color w:val="0000FF"/>
                        </w:rPr>
                      </w:pPr>
                      <w:r>
                        <w:rPr>
                          <w:b/>
                          <w:color w:val="0000FF"/>
                        </w:rPr>
                        <w:t>Tezde ekler bulunmuyor ise bu sayfayı siliniz.</w:t>
                      </w:r>
                    </w:p>
                    <w:p w14:paraId="1436415F" w14:textId="77777777" w:rsidR="00452FB7" w:rsidRPr="00480905" w:rsidRDefault="00452FB7"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0076A51E" w14:textId="77777777" w:rsidR="00452FB7" w:rsidRDefault="00452FB7" w:rsidP="0048536E"/>
                    <w:p w14:paraId="62A92DF0" w14:textId="77777777" w:rsidR="00452FB7" w:rsidRDefault="00452FB7"/>
                    <w:p w14:paraId="3AD6ADD5" w14:textId="0F543951" w:rsidR="00452FB7" w:rsidRPr="004C23BF" w:rsidRDefault="00452FB7" w:rsidP="00D012AD">
                      <w:r w:rsidRPr="004C23BF">
                        <w:t>Dikkat!</w:t>
                      </w:r>
                    </w:p>
                    <w:p w14:paraId="58D79287" w14:textId="77777777" w:rsidR="00452FB7" w:rsidRDefault="00452FB7" w:rsidP="00D012AD">
                      <w:r>
                        <w:t>Her EK ayrı bir sayfada verilmelidir.</w:t>
                      </w:r>
                    </w:p>
                    <w:p w14:paraId="611D3030" w14:textId="77777777" w:rsidR="00452FB7" w:rsidRPr="00D37A66" w:rsidRDefault="00452FB7" w:rsidP="00D012AD">
                      <w:r>
                        <w:t>Tezde ekler bulunmuyor ise bu sayfayı siliniz.</w:t>
                      </w:r>
                    </w:p>
                    <w:p w14:paraId="37CE97E6" w14:textId="77777777" w:rsidR="00452FB7" w:rsidRPr="00480905" w:rsidRDefault="00452FB7" w:rsidP="00D012AD">
                      <w:r w:rsidRPr="00480905">
                        <w:t xml:space="preserve">Bu </w:t>
                      </w:r>
                      <w:r>
                        <w:t>bilgi notunu</w:t>
                      </w:r>
                      <w:r w:rsidRPr="00480905">
                        <w:t xml:space="preserve"> çıktı almadan önce siliniz.</w:t>
                      </w:r>
                    </w:p>
                    <w:p w14:paraId="0BA63311" w14:textId="77777777" w:rsidR="00452FB7" w:rsidRDefault="00452FB7" w:rsidP="00D012AD"/>
                  </w:txbxContent>
                </v:textbox>
                <w10:wrap anchorx="margin"/>
              </v:shape>
            </w:pict>
          </mc:Fallback>
        </mc:AlternateContent>
      </w:r>
    </w:p>
    <w:p w14:paraId="7E8A4879" w14:textId="77777777" w:rsidR="00E4137D" w:rsidRPr="005B5FDE" w:rsidRDefault="00E4137D" w:rsidP="002E61D0">
      <w:pPr>
        <w:pStyle w:val="TezMetni10Satr"/>
        <w:ind w:firstLine="0"/>
      </w:pPr>
    </w:p>
    <w:p w14:paraId="1A0B4751" w14:textId="77777777" w:rsidR="00E4137D" w:rsidRPr="005B5FDE" w:rsidRDefault="00E4137D" w:rsidP="002E61D0">
      <w:pPr>
        <w:pStyle w:val="TezMetni10Satr"/>
        <w:ind w:firstLine="0"/>
      </w:pPr>
    </w:p>
    <w:p w14:paraId="3DBB9D8E" w14:textId="77777777" w:rsidR="00E4137D" w:rsidRPr="005B5FDE" w:rsidRDefault="00E4137D" w:rsidP="002E61D0">
      <w:pPr>
        <w:pStyle w:val="TezMetni10Satr"/>
        <w:ind w:firstLine="0"/>
      </w:pPr>
    </w:p>
    <w:p w14:paraId="61983417" w14:textId="77777777" w:rsidR="00E4137D" w:rsidRPr="005B5FDE" w:rsidRDefault="00E4137D" w:rsidP="002E61D0">
      <w:pPr>
        <w:pStyle w:val="TezMetni10Satr"/>
        <w:ind w:firstLine="0"/>
      </w:pPr>
    </w:p>
    <w:p w14:paraId="27133897" w14:textId="77777777" w:rsidR="00E4137D" w:rsidRPr="005B5FDE" w:rsidRDefault="00E4137D" w:rsidP="002E61D0">
      <w:pPr>
        <w:pStyle w:val="TezMetni10Satr"/>
        <w:ind w:firstLine="0"/>
      </w:pPr>
    </w:p>
    <w:p w14:paraId="276EB15A" w14:textId="77777777" w:rsidR="00E4137D" w:rsidRPr="005B5FDE" w:rsidRDefault="00E4137D" w:rsidP="002E61D0">
      <w:pPr>
        <w:pStyle w:val="TezMetni10Satr"/>
        <w:ind w:firstLine="0"/>
      </w:pPr>
    </w:p>
    <w:p w14:paraId="5C96A1E2" w14:textId="77777777" w:rsidR="00E4137D" w:rsidRPr="005B5FDE" w:rsidRDefault="00E4137D" w:rsidP="002E61D0">
      <w:pPr>
        <w:pStyle w:val="TezMetni10Satr"/>
        <w:ind w:firstLine="0"/>
      </w:pPr>
    </w:p>
    <w:p w14:paraId="19CD534A" w14:textId="77777777" w:rsidR="00E4137D" w:rsidRPr="005B5FDE" w:rsidRDefault="00E4137D" w:rsidP="002E61D0">
      <w:pPr>
        <w:pStyle w:val="TezMetni10Satr"/>
        <w:ind w:firstLine="0"/>
      </w:pPr>
    </w:p>
    <w:p w14:paraId="7500FED8" w14:textId="77777777" w:rsidR="00E4137D" w:rsidRPr="005B5FDE" w:rsidRDefault="00E4137D" w:rsidP="002E61D0">
      <w:pPr>
        <w:pStyle w:val="TezMetni10Satr"/>
        <w:ind w:firstLine="0"/>
      </w:pPr>
    </w:p>
    <w:p w14:paraId="423D90D1" w14:textId="77777777" w:rsidR="00E4137D" w:rsidRPr="005B5FDE" w:rsidRDefault="00E4137D" w:rsidP="002E61D0">
      <w:pPr>
        <w:pStyle w:val="TezMetni10Satr"/>
        <w:ind w:firstLine="0"/>
      </w:pPr>
    </w:p>
    <w:p w14:paraId="4EE96E94" w14:textId="77777777" w:rsidR="00E4137D" w:rsidRPr="005B5FDE" w:rsidRDefault="00E4137D" w:rsidP="002E61D0">
      <w:pPr>
        <w:pStyle w:val="TezMetni10Satr"/>
        <w:ind w:firstLine="0"/>
      </w:pPr>
    </w:p>
    <w:p w14:paraId="6C43F6A2" w14:textId="77777777" w:rsidR="00E4137D" w:rsidRPr="005B5FDE" w:rsidRDefault="00E4137D" w:rsidP="002E61D0">
      <w:pPr>
        <w:pStyle w:val="TezMetni10Satr"/>
        <w:ind w:firstLine="0"/>
      </w:pPr>
    </w:p>
    <w:p w14:paraId="0659A103" w14:textId="77777777" w:rsidR="00E4137D" w:rsidRPr="005B5FDE" w:rsidRDefault="00E4137D" w:rsidP="002E61D0">
      <w:pPr>
        <w:pStyle w:val="TezMetni10Satr"/>
        <w:ind w:firstLine="0"/>
      </w:pPr>
    </w:p>
    <w:p w14:paraId="3782A2D1" w14:textId="77777777" w:rsidR="00E4137D" w:rsidRPr="005B5FDE" w:rsidRDefault="00E4137D" w:rsidP="002E61D0">
      <w:pPr>
        <w:pStyle w:val="TezMetni10Satr"/>
        <w:ind w:firstLine="0"/>
      </w:pPr>
    </w:p>
    <w:p w14:paraId="29AD04A4" w14:textId="77777777" w:rsidR="00E4137D" w:rsidRPr="005B5FDE" w:rsidRDefault="00E4137D" w:rsidP="002E61D0">
      <w:pPr>
        <w:pStyle w:val="TezMetni10Satr"/>
        <w:ind w:firstLine="0"/>
      </w:pPr>
    </w:p>
    <w:p w14:paraId="6D97E3D0" w14:textId="77777777" w:rsidR="00E4137D" w:rsidRPr="005B5FDE" w:rsidRDefault="00E4137D" w:rsidP="002E61D0">
      <w:pPr>
        <w:pStyle w:val="TezMetni10Satr"/>
        <w:ind w:firstLine="0"/>
      </w:pPr>
    </w:p>
    <w:p w14:paraId="770B9367" w14:textId="77777777" w:rsidR="00E4137D" w:rsidRPr="005B5FDE" w:rsidRDefault="00E4137D" w:rsidP="002E61D0">
      <w:pPr>
        <w:pStyle w:val="TezMetni10Satr"/>
        <w:ind w:firstLine="0"/>
      </w:pPr>
    </w:p>
    <w:p w14:paraId="1222C58A" w14:textId="77777777" w:rsidR="00E4137D" w:rsidRPr="005B5FDE" w:rsidRDefault="00E4137D" w:rsidP="002E61D0">
      <w:pPr>
        <w:pStyle w:val="TezMetni10Satr"/>
        <w:ind w:firstLine="0"/>
      </w:pPr>
    </w:p>
    <w:p w14:paraId="5B0100FE" w14:textId="77777777" w:rsidR="00E4137D" w:rsidRPr="005B5FDE" w:rsidRDefault="00E4137D" w:rsidP="002E61D0">
      <w:pPr>
        <w:pStyle w:val="TezMetni10Satr"/>
        <w:ind w:firstLine="0"/>
      </w:pPr>
    </w:p>
    <w:p w14:paraId="50900383" w14:textId="77777777" w:rsidR="00E4137D" w:rsidRPr="005B5FDE" w:rsidRDefault="00E4137D" w:rsidP="002E61D0">
      <w:pPr>
        <w:pStyle w:val="TezMetni10Satr"/>
        <w:ind w:firstLine="0"/>
      </w:pPr>
    </w:p>
    <w:p w14:paraId="3FE3A05E" w14:textId="77777777" w:rsidR="00E4137D" w:rsidRPr="005B5FDE" w:rsidRDefault="00E4137D" w:rsidP="002E61D0">
      <w:pPr>
        <w:pStyle w:val="TezMetni10Satr"/>
        <w:ind w:firstLine="0"/>
      </w:pPr>
    </w:p>
    <w:p w14:paraId="1A8BFF95" w14:textId="77777777" w:rsidR="00E4137D" w:rsidRPr="005B5FDE" w:rsidRDefault="00E4137D" w:rsidP="002E61D0">
      <w:pPr>
        <w:pStyle w:val="TezMetni10Satr"/>
        <w:ind w:firstLine="0"/>
      </w:pPr>
    </w:p>
    <w:p w14:paraId="07D8AAE8" w14:textId="77777777" w:rsidR="00E4137D" w:rsidRPr="005B5FDE" w:rsidRDefault="00E4137D" w:rsidP="002E61D0">
      <w:pPr>
        <w:pStyle w:val="TezMetni10Satr"/>
        <w:ind w:firstLine="0"/>
      </w:pPr>
    </w:p>
    <w:p w14:paraId="1E214D77" w14:textId="77777777" w:rsidR="00E4137D" w:rsidRPr="005B5FDE" w:rsidRDefault="00E4137D" w:rsidP="002E61D0">
      <w:pPr>
        <w:pStyle w:val="TezMetni10Satr"/>
        <w:ind w:firstLine="0"/>
      </w:pPr>
    </w:p>
    <w:p w14:paraId="7EA59722" w14:textId="77777777" w:rsidR="00E4137D" w:rsidRPr="005B5FDE" w:rsidRDefault="00E4137D" w:rsidP="002E61D0">
      <w:pPr>
        <w:pStyle w:val="TezMetni10Satr"/>
        <w:ind w:firstLine="0"/>
      </w:pPr>
    </w:p>
    <w:p w14:paraId="31A3E971" w14:textId="77777777" w:rsidR="00E4137D" w:rsidRPr="005B5FDE" w:rsidRDefault="00E4137D" w:rsidP="002E61D0">
      <w:pPr>
        <w:pStyle w:val="TezMetni10Satr"/>
        <w:ind w:firstLine="0"/>
      </w:pPr>
    </w:p>
    <w:p w14:paraId="783F51B7" w14:textId="77777777" w:rsidR="00E4137D" w:rsidRPr="005B5FDE" w:rsidRDefault="00E4137D" w:rsidP="002E61D0">
      <w:pPr>
        <w:pStyle w:val="TezMetni10Satr"/>
        <w:ind w:firstLine="0"/>
      </w:pPr>
    </w:p>
    <w:p w14:paraId="302EC621" w14:textId="77777777" w:rsidR="00E4137D" w:rsidRPr="005B5FDE" w:rsidRDefault="00E4137D" w:rsidP="002E61D0">
      <w:pPr>
        <w:pStyle w:val="TezMetni10Satr"/>
        <w:ind w:firstLine="0"/>
      </w:pPr>
    </w:p>
    <w:p w14:paraId="0D73A227" w14:textId="77777777" w:rsidR="00E4137D" w:rsidRPr="005B5FDE" w:rsidRDefault="00E4137D" w:rsidP="002E61D0">
      <w:pPr>
        <w:pStyle w:val="TezMetni10Satr"/>
        <w:ind w:firstLine="0"/>
      </w:pPr>
    </w:p>
    <w:p w14:paraId="2820748E" w14:textId="77777777" w:rsidR="00E4137D" w:rsidRPr="005B5FDE" w:rsidRDefault="00E4137D" w:rsidP="002E61D0">
      <w:pPr>
        <w:pStyle w:val="TezMetni10Satr"/>
        <w:ind w:firstLine="0"/>
      </w:pPr>
    </w:p>
    <w:p w14:paraId="002442E2" w14:textId="77777777" w:rsidR="00E4137D" w:rsidRPr="005B5FDE" w:rsidRDefault="00E4137D" w:rsidP="002E61D0">
      <w:pPr>
        <w:pStyle w:val="TezMetni10Satr"/>
        <w:ind w:firstLine="0"/>
      </w:pPr>
    </w:p>
    <w:p w14:paraId="0A267CAC" w14:textId="77777777" w:rsidR="00E4137D" w:rsidRDefault="00E4137D" w:rsidP="002E61D0">
      <w:pPr>
        <w:pStyle w:val="TezMetni10Satr"/>
        <w:ind w:firstLine="0"/>
      </w:pPr>
    </w:p>
    <w:p w14:paraId="0189782E" w14:textId="77777777" w:rsidR="009A460E" w:rsidRDefault="009A460E" w:rsidP="002E61D0">
      <w:pPr>
        <w:pStyle w:val="TezMetni10Satr"/>
        <w:ind w:firstLine="0"/>
      </w:pPr>
    </w:p>
    <w:p w14:paraId="11D42637" w14:textId="1274D183" w:rsidR="009A460E" w:rsidRPr="005B5FDE" w:rsidRDefault="009A460E" w:rsidP="002E61D0">
      <w:pPr>
        <w:pStyle w:val="TezMetni10Satr"/>
        <w:ind w:firstLine="0"/>
      </w:pPr>
    </w:p>
    <w:p w14:paraId="08740D5D" w14:textId="2C1D5A7D" w:rsidR="00E4137D" w:rsidRPr="005B5FDE" w:rsidRDefault="0007260B" w:rsidP="0007260B">
      <w:pPr>
        <w:pStyle w:val="TezMetni10Satr"/>
        <w:ind w:firstLine="0"/>
        <w:rPr>
          <w:b/>
        </w:rPr>
      </w:pPr>
      <w:r w:rsidRPr="005B5FDE">
        <w:rPr>
          <w:b/>
          <w:noProof/>
        </w:rPr>
        <w:lastRenderedPageBreak/>
        <mc:AlternateContent>
          <mc:Choice Requires="wps">
            <w:drawing>
              <wp:anchor distT="0" distB="0" distL="114300" distR="114300" simplePos="0" relativeHeight="251638272" behindDoc="0" locked="0" layoutInCell="1" allowOverlap="1" wp14:anchorId="5C659878" wp14:editId="09048ABC">
                <wp:simplePos x="0" y="0"/>
                <wp:positionH relativeFrom="column">
                  <wp:posOffset>3172236</wp:posOffset>
                </wp:positionH>
                <wp:positionV relativeFrom="paragraph">
                  <wp:posOffset>242383</wp:posOffset>
                </wp:positionV>
                <wp:extent cx="2971800" cy="1255058"/>
                <wp:effectExtent l="0" t="0" r="19050" b="21590"/>
                <wp:wrapNone/>
                <wp:docPr id="8" name="AutoShap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255058"/>
                        </a:xfrm>
                        <a:prstGeom prst="bracePair">
                          <a:avLst>
                            <a:gd name="adj" fmla="val 8333"/>
                          </a:avLst>
                        </a:prstGeom>
                        <a:solidFill>
                          <a:srgbClr val="FFFF99"/>
                        </a:solidFill>
                        <a:ln w="9525">
                          <a:solidFill>
                            <a:srgbClr val="FF0000"/>
                          </a:solidFill>
                          <a:round/>
                          <a:headEnd/>
                          <a:tailEnd/>
                        </a:ln>
                      </wps:spPr>
                      <wps:txbx>
                        <w:txbxContent>
                          <w:p w14:paraId="5D76AD64" w14:textId="77777777" w:rsidR="00452FB7" w:rsidRPr="00E4137D" w:rsidRDefault="00452FB7" w:rsidP="00E4137D">
                            <w:pPr>
                              <w:jc w:val="center"/>
                              <w:rPr>
                                <w:b/>
                                <w:color w:val="FF0000"/>
                              </w:rPr>
                            </w:pPr>
                            <w:r w:rsidRPr="00E4137D">
                              <w:rPr>
                                <w:b/>
                                <w:color w:val="FF0000"/>
                              </w:rPr>
                              <w:t>Dikkat!</w:t>
                            </w:r>
                          </w:p>
                          <w:p w14:paraId="2CE6B384" w14:textId="77777777" w:rsidR="00452FB7" w:rsidRDefault="00452FB7" w:rsidP="00E4137D">
                            <w:pPr>
                              <w:jc w:val="center"/>
                              <w:rPr>
                                <w:b/>
                                <w:color w:val="0000FF"/>
                              </w:rPr>
                            </w:pPr>
                            <w:r>
                              <w:rPr>
                                <w:b/>
                                <w:color w:val="0000FF"/>
                              </w:rPr>
                              <w:t>S</w:t>
                            </w:r>
                            <w:r w:rsidRPr="00E4137D">
                              <w:rPr>
                                <w:b/>
                                <w:color w:val="0000FF"/>
                              </w:rPr>
                              <w:t>ayfa başında olmalıdır.</w:t>
                            </w:r>
                          </w:p>
                          <w:p w14:paraId="29819A42" w14:textId="77777777" w:rsidR="00452FB7" w:rsidRPr="00480905" w:rsidRDefault="00452FB7" w:rsidP="00E4137D">
                            <w:pPr>
                              <w:jc w:val="center"/>
                              <w:rPr>
                                <w:b/>
                                <w:color w:val="FF0000"/>
                              </w:rPr>
                            </w:pPr>
                            <w:r w:rsidRPr="00E4137D">
                              <w:rPr>
                                <w:b/>
                                <w:color w:val="FF0000"/>
                              </w:rPr>
                              <w:t>Bu bilgi notunu çıktı almadan önce siliniz.</w:t>
                            </w:r>
                          </w:p>
                          <w:p w14:paraId="6C079E81" w14:textId="77777777" w:rsidR="00452FB7" w:rsidRDefault="00452FB7" w:rsidP="00E4137D"/>
                          <w:p w14:paraId="7B58B478" w14:textId="77777777" w:rsidR="00452FB7" w:rsidRDefault="00452FB7"/>
                          <w:p w14:paraId="18E9C972" w14:textId="1510584E" w:rsidR="00452FB7" w:rsidRPr="00E4137D" w:rsidRDefault="00452FB7" w:rsidP="00D012AD">
                            <w:r w:rsidRPr="00E4137D">
                              <w:t>Dikkat!</w:t>
                            </w:r>
                          </w:p>
                          <w:p w14:paraId="5BE1E39F" w14:textId="77777777" w:rsidR="00452FB7" w:rsidRDefault="00452FB7" w:rsidP="00D012AD">
                            <w:r>
                              <w:t>S</w:t>
                            </w:r>
                            <w:r w:rsidRPr="00E4137D">
                              <w:t>ayfa başında olmalıdır.</w:t>
                            </w:r>
                          </w:p>
                          <w:p w14:paraId="03E62701" w14:textId="77777777" w:rsidR="00452FB7" w:rsidRPr="00480905" w:rsidRDefault="00452FB7" w:rsidP="00D012AD">
                            <w:r w:rsidRPr="00E4137D">
                              <w:t>Bu bilgi notunu çıktı almadan önce siliniz.</w:t>
                            </w:r>
                          </w:p>
                          <w:p w14:paraId="2F72F57B" w14:textId="77777777" w:rsidR="00452FB7" w:rsidRDefault="00452FB7" w:rsidP="00D012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59878" id="AutoShape 181" o:spid="_x0000_s1053" type="#_x0000_t186" style="position:absolute;left:0;text-align:left;margin-left:249.8pt;margin-top:19.1pt;width:234pt;height:98.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" filled="t" fillcolor="#ff9" strokecolor="red">
                <v:textbox>
                  <w:txbxContent>
                    <w:p w14:paraId="5D76AD64" w14:textId="77777777" w:rsidR="00452FB7" w:rsidRPr="00E4137D" w:rsidRDefault="00452FB7" w:rsidP="00E4137D">
                      <w:pPr>
                        <w:jc w:val="center"/>
                        <w:rPr>
                          <w:b/>
                          <w:color w:val="FF0000"/>
                        </w:rPr>
                      </w:pPr>
                      <w:r w:rsidRPr="00E4137D">
                        <w:rPr>
                          <w:b/>
                          <w:color w:val="FF0000"/>
                        </w:rPr>
                        <w:t>Dikkat!</w:t>
                      </w:r>
                    </w:p>
                    <w:p w14:paraId="2CE6B384" w14:textId="77777777" w:rsidR="00452FB7" w:rsidRDefault="00452FB7" w:rsidP="00E4137D">
                      <w:pPr>
                        <w:jc w:val="center"/>
                        <w:rPr>
                          <w:b/>
                          <w:color w:val="0000FF"/>
                        </w:rPr>
                      </w:pPr>
                      <w:r>
                        <w:rPr>
                          <w:b/>
                          <w:color w:val="0000FF"/>
                        </w:rPr>
                        <w:t>S</w:t>
                      </w:r>
                      <w:r w:rsidRPr="00E4137D">
                        <w:rPr>
                          <w:b/>
                          <w:color w:val="0000FF"/>
                        </w:rPr>
                        <w:t>ayfa başında olmalıdır.</w:t>
                      </w:r>
                    </w:p>
                    <w:p w14:paraId="29819A42" w14:textId="77777777" w:rsidR="00452FB7" w:rsidRPr="00480905" w:rsidRDefault="00452FB7" w:rsidP="00E4137D">
                      <w:pPr>
                        <w:jc w:val="center"/>
                        <w:rPr>
                          <w:b/>
                          <w:color w:val="FF0000"/>
                        </w:rPr>
                      </w:pPr>
                      <w:r w:rsidRPr="00E4137D">
                        <w:rPr>
                          <w:b/>
                          <w:color w:val="FF0000"/>
                        </w:rPr>
                        <w:t>Bu bilgi notunu çıktı almadan önce siliniz.</w:t>
                      </w:r>
                    </w:p>
                    <w:p w14:paraId="6C079E81" w14:textId="77777777" w:rsidR="00452FB7" w:rsidRDefault="00452FB7" w:rsidP="00E4137D"/>
                    <w:p w14:paraId="7B58B478" w14:textId="77777777" w:rsidR="00452FB7" w:rsidRDefault="00452FB7"/>
                    <w:p w14:paraId="18E9C972" w14:textId="1510584E" w:rsidR="00452FB7" w:rsidRPr="00E4137D" w:rsidRDefault="00452FB7" w:rsidP="00D012AD">
                      <w:r w:rsidRPr="00E4137D">
                        <w:t>Dikkat!</w:t>
                      </w:r>
                    </w:p>
                    <w:p w14:paraId="5BE1E39F" w14:textId="77777777" w:rsidR="00452FB7" w:rsidRDefault="00452FB7" w:rsidP="00D012AD">
                      <w:r>
                        <w:t>S</w:t>
                      </w:r>
                      <w:r w:rsidRPr="00E4137D">
                        <w:t>ayfa başında olmalıdır.</w:t>
                      </w:r>
                    </w:p>
                    <w:p w14:paraId="03E62701" w14:textId="77777777" w:rsidR="00452FB7" w:rsidRPr="00480905" w:rsidRDefault="00452FB7" w:rsidP="00D012AD">
                      <w:r w:rsidRPr="00E4137D">
                        <w:t>Bu bilgi notunu çıktı almadan önce siliniz.</w:t>
                      </w:r>
                    </w:p>
                    <w:p w14:paraId="2F72F57B" w14:textId="77777777" w:rsidR="00452FB7" w:rsidRDefault="00452FB7" w:rsidP="00D012AD"/>
                  </w:txbxContent>
                </v:textbox>
              </v:shape>
            </w:pict>
          </mc:Fallback>
        </mc:AlternateContent>
      </w:r>
      <w:r w:rsidR="00E4137D" w:rsidRPr="005B5FDE">
        <w:rPr>
          <w:b/>
        </w:rPr>
        <w:t xml:space="preserve">EK-2 </w:t>
      </w:r>
      <w:r w:rsidR="00E4137D" w:rsidRPr="005B5FDE">
        <w:t>Uygun bir başlık buraya yazılmalıdır.</w:t>
      </w:r>
      <w:r>
        <w:t xml:space="preserve"> Ekler tez şablonuna uygun olacak şekilde düzenlenmelidir.</w:t>
      </w:r>
      <w:r w:rsidR="005463E6">
        <w:t xml:space="preserve"> </w:t>
      </w:r>
    </w:p>
    <w:p w14:paraId="673157B5" w14:textId="3C815D8A" w:rsidR="00E0198A" w:rsidRPr="005B5FDE" w:rsidRDefault="00E0198A" w:rsidP="002E61D0">
      <w:pPr>
        <w:pStyle w:val="TezMetni10Satr"/>
        <w:ind w:firstLine="0"/>
      </w:pPr>
    </w:p>
    <w:p w14:paraId="6AFEA7DE" w14:textId="77777777" w:rsidR="00E0198A" w:rsidRDefault="00E0198A" w:rsidP="002E61D0">
      <w:pPr>
        <w:pStyle w:val="TezMetni10Satr"/>
        <w:ind w:firstLine="0"/>
      </w:pPr>
    </w:p>
    <w:p w14:paraId="467AD39A" w14:textId="77777777" w:rsidR="00E11234" w:rsidRDefault="00E11234" w:rsidP="002E61D0">
      <w:pPr>
        <w:pStyle w:val="TezMetni10Satr"/>
        <w:ind w:firstLine="0"/>
      </w:pPr>
    </w:p>
    <w:p w14:paraId="7114A0C5" w14:textId="77777777" w:rsidR="00E11234" w:rsidRDefault="00E11234" w:rsidP="002E61D0">
      <w:pPr>
        <w:pStyle w:val="TezMetni10Satr"/>
        <w:ind w:firstLine="0"/>
      </w:pPr>
    </w:p>
    <w:p w14:paraId="3F68A000" w14:textId="77777777" w:rsidR="00E11234" w:rsidRDefault="00E11234" w:rsidP="002E61D0">
      <w:pPr>
        <w:pStyle w:val="TezMetni10Satr"/>
        <w:ind w:firstLine="0"/>
      </w:pPr>
    </w:p>
    <w:p w14:paraId="2BCEF259" w14:textId="77777777" w:rsidR="00E11234" w:rsidRDefault="00E11234" w:rsidP="002E61D0">
      <w:pPr>
        <w:pStyle w:val="TezMetni10Satr"/>
        <w:ind w:firstLine="0"/>
      </w:pPr>
    </w:p>
    <w:p w14:paraId="3D340BB6" w14:textId="05682305" w:rsidR="00E11234" w:rsidRDefault="00E11234" w:rsidP="002E61D0">
      <w:pPr>
        <w:pStyle w:val="TezMetni10Satr"/>
        <w:ind w:firstLine="0"/>
      </w:pPr>
    </w:p>
    <w:p w14:paraId="10B2149F" w14:textId="66C34E95" w:rsidR="00E11234" w:rsidRDefault="00E11234" w:rsidP="002E61D0">
      <w:pPr>
        <w:pStyle w:val="TezMetni10Satr"/>
        <w:ind w:firstLine="0"/>
      </w:pPr>
    </w:p>
    <w:p w14:paraId="1ACDC086" w14:textId="49EE529F" w:rsidR="00E11234" w:rsidRDefault="0007260B" w:rsidP="002E61D0">
      <w:pPr>
        <w:pStyle w:val="TezMetni10Satr"/>
        <w:ind w:firstLine="0"/>
      </w:pPr>
      <w:r>
        <w:rPr>
          <w:noProof/>
        </w:rPr>
        <mc:AlternateContent>
          <mc:Choice Requires="wps">
            <w:drawing>
              <wp:anchor distT="0" distB="0" distL="114300" distR="114300" simplePos="0" relativeHeight="251658752" behindDoc="0" locked="0" layoutInCell="1" allowOverlap="1" wp14:anchorId="00EAAA78" wp14:editId="758592FE">
                <wp:simplePos x="0" y="0"/>
                <wp:positionH relativeFrom="column">
                  <wp:posOffset>76200</wp:posOffset>
                </wp:positionH>
                <wp:positionV relativeFrom="paragraph">
                  <wp:posOffset>146125</wp:posOffset>
                </wp:positionV>
                <wp:extent cx="4229100" cy="1143000"/>
                <wp:effectExtent l="12700" t="5080" r="6350" b="13970"/>
                <wp:wrapNone/>
                <wp:docPr id="7"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143000"/>
                        </a:xfrm>
                        <a:prstGeom prst="bracePair">
                          <a:avLst>
                            <a:gd name="adj" fmla="val 8333"/>
                          </a:avLst>
                        </a:prstGeom>
                        <a:solidFill>
                          <a:srgbClr val="FFFF99"/>
                        </a:solidFill>
                        <a:ln w="9525">
                          <a:solidFill>
                            <a:srgbClr val="FF0000"/>
                          </a:solidFill>
                          <a:round/>
                          <a:headEnd/>
                          <a:tailEnd/>
                        </a:ln>
                      </wps:spPr>
                      <wps:txbx>
                        <w:txbxContent>
                          <w:p w14:paraId="6909FD8A" w14:textId="77777777" w:rsidR="00452FB7" w:rsidRPr="004C23BF" w:rsidRDefault="00452FB7" w:rsidP="0048536E">
                            <w:pPr>
                              <w:jc w:val="center"/>
                              <w:rPr>
                                <w:b/>
                                <w:color w:val="FF0000"/>
                              </w:rPr>
                            </w:pPr>
                            <w:r w:rsidRPr="004C23BF">
                              <w:rPr>
                                <w:b/>
                                <w:color w:val="FF0000"/>
                              </w:rPr>
                              <w:t>Dikkat!</w:t>
                            </w:r>
                          </w:p>
                          <w:p w14:paraId="3F507B9D" w14:textId="77777777" w:rsidR="00452FB7" w:rsidRDefault="00452FB7" w:rsidP="0048536E">
                            <w:pPr>
                              <w:jc w:val="center"/>
                              <w:rPr>
                                <w:b/>
                                <w:color w:val="0000FF"/>
                              </w:rPr>
                            </w:pPr>
                            <w:r>
                              <w:rPr>
                                <w:b/>
                                <w:color w:val="0000FF"/>
                              </w:rPr>
                              <w:t>Her EK ayrı bir sayfada verilmelidir.</w:t>
                            </w:r>
                          </w:p>
                          <w:p w14:paraId="0DA2FFC5" w14:textId="77777777" w:rsidR="00452FB7" w:rsidRPr="00D37A66" w:rsidRDefault="00452FB7" w:rsidP="0048536E">
                            <w:pPr>
                              <w:jc w:val="center"/>
                              <w:rPr>
                                <w:b/>
                                <w:color w:val="0000FF"/>
                              </w:rPr>
                            </w:pPr>
                            <w:r>
                              <w:rPr>
                                <w:b/>
                                <w:color w:val="0000FF"/>
                              </w:rPr>
                              <w:t>Tezde ekler bulunmuyor ise bu sayfayı siliniz.</w:t>
                            </w:r>
                          </w:p>
                          <w:p w14:paraId="413AD1DA" w14:textId="77777777" w:rsidR="00452FB7" w:rsidRPr="00480905" w:rsidRDefault="00452FB7"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08917543" w14:textId="77777777" w:rsidR="00452FB7" w:rsidRDefault="00452FB7" w:rsidP="0048536E"/>
                          <w:p w14:paraId="4F4C2F61" w14:textId="77777777" w:rsidR="00452FB7" w:rsidRDefault="00452FB7"/>
                          <w:p w14:paraId="02BC491A" w14:textId="77777777" w:rsidR="00452FB7" w:rsidRPr="004C23BF" w:rsidRDefault="00452FB7" w:rsidP="00D012AD">
                            <w:r w:rsidRPr="004C23BF">
                              <w:t>Dikkat!</w:t>
                            </w:r>
                          </w:p>
                          <w:p w14:paraId="0C4D123C" w14:textId="77777777" w:rsidR="00452FB7" w:rsidRDefault="00452FB7" w:rsidP="00D012AD">
                            <w:r>
                              <w:t>Her EK ayrı bir sayfada verilmelidir.</w:t>
                            </w:r>
                          </w:p>
                          <w:p w14:paraId="03C14C96" w14:textId="77777777" w:rsidR="00452FB7" w:rsidRPr="00D37A66" w:rsidRDefault="00452FB7" w:rsidP="00D012AD">
                            <w:r>
                              <w:t>Tezde ekler bulunmuyor ise bu sayfayı siliniz.</w:t>
                            </w:r>
                          </w:p>
                          <w:p w14:paraId="29A3D739" w14:textId="77777777" w:rsidR="00452FB7" w:rsidRPr="00480905" w:rsidRDefault="00452FB7" w:rsidP="00D012AD">
                            <w:r w:rsidRPr="00480905">
                              <w:t xml:space="preserve">Bu </w:t>
                            </w:r>
                            <w:r>
                              <w:t>bilgi notunu</w:t>
                            </w:r>
                            <w:r w:rsidRPr="00480905">
                              <w:t xml:space="preserve"> çıktı almadan önce siliniz.</w:t>
                            </w:r>
                          </w:p>
                          <w:p w14:paraId="0D846DE5" w14:textId="77777777" w:rsidR="00452FB7" w:rsidRDefault="00452FB7" w:rsidP="00D012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AAA78" id="AutoShape 217" o:spid="_x0000_s1054" type="#_x0000_t186" style="position:absolute;left:0;text-align:left;margin-left:6pt;margin-top:11.5pt;width:333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" filled="t" fillcolor="#ff9" strokecolor="red">
                <v:textbox>
                  <w:txbxContent>
                    <w:p w14:paraId="6909FD8A" w14:textId="77777777" w:rsidR="00452FB7" w:rsidRPr="004C23BF" w:rsidRDefault="00452FB7" w:rsidP="0048536E">
                      <w:pPr>
                        <w:jc w:val="center"/>
                        <w:rPr>
                          <w:b/>
                          <w:color w:val="FF0000"/>
                        </w:rPr>
                      </w:pPr>
                      <w:r w:rsidRPr="004C23BF">
                        <w:rPr>
                          <w:b/>
                          <w:color w:val="FF0000"/>
                        </w:rPr>
                        <w:t>Dikkat!</w:t>
                      </w:r>
                    </w:p>
                    <w:p w14:paraId="3F507B9D" w14:textId="77777777" w:rsidR="00452FB7" w:rsidRDefault="00452FB7" w:rsidP="0048536E">
                      <w:pPr>
                        <w:jc w:val="center"/>
                        <w:rPr>
                          <w:b/>
                          <w:color w:val="0000FF"/>
                        </w:rPr>
                      </w:pPr>
                      <w:r>
                        <w:rPr>
                          <w:b/>
                          <w:color w:val="0000FF"/>
                        </w:rPr>
                        <w:t>Her EK ayrı bir sayfada verilmelidir.</w:t>
                      </w:r>
                    </w:p>
                    <w:p w14:paraId="0DA2FFC5" w14:textId="77777777" w:rsidR="00452FB7" w:rsidRPr="00D37A66" w:rsidRDefault="00452FB7" w:rsidP="0048536E">
                      <w:pPr>
                        <w:jc w:val="center"/>
                        <w:rPr>
                          <w:b/>
                          <w:color w:val="0000FF"/>
                        </w:rPr>
                      </w:pPr>
                      <w:r>
                        <w:rPr>
                          <w:b/>
                          <w:color w:val="0000FF"/>
                        </w:rPr>
                        <w:t>Tezde ekler bulunmuyor ise bu sayfayı siliniz.</w:t>
                      </w:r>
                    </w:p>
                    <w:p w14:paraId="413AD1DA" w14:textId="77777777" w:rsidR="00452FB7" w:rsidRPr="00480905" w:rsidRDefault="00452FB7"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08917543" w14:textId="77777777" w:rsidR="00452FB7" w:rsidRDefault="00452FB7" w:rsidP="0048536E"/>
                    <w:p w14:paraId="4F4C2F61" w14:textId="77777777" w:rsidR="00452FB7" w:rsidRDefault="00452FB7"/>
                    <w:p w14:paraId="02BC491A" w14:textId="77777777" w:rsidR="00452FB7" w:rsidRPr="004C23BF" w:rsidRDefault="00452FB7" w:rsidP="00D012AD">
                      <w:r w:rsidRPr="004C23BF">
                        <w:t>Dikkat!</w:t>
                      </w:r>
                    </w:p>
                    <w:p w14:paraId="0C4D123C" w14:textId="77777777" w:rsidR="00452FB7" w:rsidRDefault="00452FB7" w:rsidP="00D012AD">
                      <w:r>
                        <w:t>Her EK ayrı bir sayfada verilmelidir.</w:t>
                      </w:r>
                    </w:p>
                    <w:p w14:paraId="03C14C96" w14:textId="77777777" w:rsidR="00452FB7" w:rsidRPr="00D37A66" w:rsidRDefault="00452FB7" w:rsidP="00D012AD">
                      <w:r>
                        <w:t>Tezde ekler bulunmuyor ise bu sayfayı siliniz.</w:t>
                      </w:r>
                    </w:p>
                    <w:p w14:paraId="29A3D739" w14:textId="77777777" w:rsidR="00452FB7" w:rsidRPr="00480905" w:rsidRDefault="00452FB7" w:rsidP="00D012AD">
                      <w:r w:rsidRPr="00480905">
                        <w:t xml:space="preserve">Bu </w:t>
                      </w:r>
                      <w:r>
                        <w:t>bilgi notunu</w:t>
                      </w:r>
                      <w:r w:rsidRPr="00480905">
                        <w:t xml:space="preserve"> çıktı almadan önce siliniz.</w:t>
                      </w:r>
                    </w:p>
                    <w:p w14:paraId="0D846DE5" w14:textId="77777777" w:rsidR="00452FB7" w:rsidRDefault="00452FB7" w:rsidP="00D012AD"/>
                  </w:txbxContent>
                </v:textbox>
              </v:shape>
            </w:pict>
          </mc:Fallback>
        </mc:AlternateContent>
      </w:r>
    </w:p>
    <w:p w14:paraId="625FA753" w14:textId="77777777" w:rsidR="00E11234" w:rsidRDefault="00E11234" w:rsidP="002E61D0">
      <w:pPr>
        <w:pStyle w:val="TezMetni10Satr"/>
        <w:ind w:firstLine="0"/>
      </w:pPr>
    </w:p>
    <w:p w14:paraId="0AA30268" w14:textId="77777777" w:rsidR="00E11234" w:rsidRDefault="00E11234" w:rsidP="002E61D0">
      <w:pPr>
        <w:pStyle w:val="TezMetni10Satr"/>
        <w:ind w:firstLine="0"/>
      </w:pPr>
    </w:p>
    <w:p w14:paraId="2AA00ECC" w14:textId="77777777" w:rsidR="00E11234" w:rsidRDefault="00E11234" w:rsidP="002E61D0">
      <w:pPr>
        <w:pStyle w:val="TezMetni10Satr"/>
        <w:ind w:firstLine="0"/>
      </w:pPr>
    </w:p>
    <w:p w14:paraId="596478BB" w14:textId="77777777" w:rsidR="00E11234" w:rsidRDefault="00E11234" w:rsidP="002E61D0">
      <w:pPr>
        <w:pStyle w:val="TezMetni10Satr"/>
        <w:ind w:firstLine="0"/>
      </w:pPr>
    </w:p>
    <w:p w14:paraId="7E7888DA" w14:textId="77777777" w:rsidR="00E11234" w:rsidRDefault="00E11234" w:rsidP="002E61D0">
      <w:pPr>
        <w:pStyle w:val="TezMetni10Satr"/>
        <w:ind w:firstLine="0"/>
      </w:pPr>
    </w:p>
    <w:p w14:paraId="71271B1D" w14:textId="77777777" w:rsidR="00E11234" w:rsidRDefault="00E11234" w:rsidP="002E61D0">
      <w:pPr>
        <w:pStyle w:val="TezMetni10Satr"/>
        <w:ind w:firstLine="0"/>
      </w:pPr>
    </w:p>
    <w:p w14:paraId="0448148F" w14:textId="77777777" w:rsidR="002E61D0" w:rsidRDefault="002E61D0" w:rsidP="002E61D0">
      <w:pPr>
        <w:pStyle w:val="TezMetni10Satr"/>
        <w:ind w:firstLine="0"/>
      </w:pPr>
    </w:p>
    <w:p w14:paraId="5C497083" w14:textId="77777777" w:rsidR="002E61D0" w:rsidRDefault="002E61D0" w:rsidP="002E61D0">
      <w:pPr>
        <w:pStyle w:val="TezMetni10Satr"/>
        <w:ind w:firstLine="0"/>
      </w:pPr>
    </w:p>
    <w:p w14:paraId="086E4522" w14:textId="77777777" w:rsidR="002E61D0" w:rsidRDefault="002E61D0" w:rsidP="002E61D0">
      <w:pPr>
        <w:pStyle w:val="TezMetni10Satr"/>
        <w:ind w:firstLine="0"/>
      </w:pPr>
    </w:p>
    <w:p w14:paraId="095EE047" w14:textId="77777777" w:rsidR="002E61D0" w:rsidRDefault="002E61D0" w:rsidP="002E61D0">
      <w:pPr>
        <w:pStyle w:val="TezMetni10Satr"/>
        <w:ind w:firstLine="0"/>
      </w:pPr>
    </w:p>
    <w:p w14:paraId="17CEBCBE" w14:textId="77777777" w:rsidR="002E61D0" w:rsidRDefault="002E61D0" w:rsidP="002E61D0">
      <w:pPr>
        <w:pStyle w:val="TezMetni10Satr"/>
        <w:ind w:firstLine="0"/>
      </w:pPr>
    </w:p>
    <w:p w14:paraId="712B7A4B" w14:textId="77777777" w:rsidR="002E61D0" w:rsidRDefault="002E61D0" w:rsidP="002E61D0">
      <w:pPr>
        <w:pStyle w:val="TezMetni10Satr"/>
        <w:ind w:firstLine="0"/>
      </w:pPr>
    </w:p>
    <w:p w14:paraId="2BFF9512" w14:textId="77777777" w:rsidR="002E61D0" w:rsidRDefault="002E61D0" w:rsidP="002E61D0">
      <w:pPr>
        <w:pStyle w:val="TezMetni10Satr"/>
        <w:ind w:firstLine="0"/>
      </w:pPr>
    </w:p>
    <w:p w14:paraId="070696E7" w14:textId="77777777" w:rsidR="002E61D0" w:rsidRDefault="002E61D0" w:rsidP="002E61D0">
      <w:pPr>
        <w:pStyle w:val="TezMetni10Satr"/>
        <w:ind w:firstLine="0"/>
      </w:pPr>
    </w:p>
    <w:p w14:paraId="22D7DAB6" w14:textId="77777777" w:rsidR="002E61D0" w:rsidRDefault="002E61D0" w:rsidP="002E61D0">
      <w:pPr>
        <w:pStyle w:val="TezMetni10Satr"/>
        <w:ind w:firstLine="0"/>
      </w:pPr>
    </w:p>
    <w:p w14:paraId="4DEE33D6" w14:textId="77777777" w:rsidR="002E61D0" w:rsidRDefault="002E61D0" w:rsidP="002E61D0">
      <w:pPr>
        <w:pStyle w:val="TezMetni10Satr"/>
        <w:ind w:firstLine="0"/>
      </w:pPr>
    </w:p>
    <w:p w14:paraId="464769AA" w14:textId="77777777" w:rsidR="002E61D0" w:rsidRDefault="002E61D0" w:rsidP="002E61D0">
      <w:pPr>
        <w:pStyle w:val="TezMetni10Satr"/>
        <w:ind w:firstLine="0"/>
      </w:pPr>
    </w:p>
    <w:p w14:paraId="3CAD7F31" w14:textId="77777777" w:rsidR="002E61D0" w:rsidRDefault="002E61D0" w:rsidP="002E61D0">
      <w:pPr>
        <w:pStyle w:val="TezMetni10Satr"/>
        <w:ind w:firstLine="0"/>
      </w:pPr>
    </w:p>
    <w:p w14:paraId="66F54BDF" w14:textId="77777777" w:rsidR="002E61D0" w:rsidRDefault="002E61D0" w:rsidP="002E61D0">
      <w:pPr>
        <w:pStyle w:val="TezMetni10Satr"/>
        <w:ind w:firstLine="0"/>
      </w:pPr>
    </w:p>
    <w:p w14:paraId="6B6C9861" w14:textId="77777777" w:rsidR="002E61D0" w:rsidRDefault="002E61D0" w:rsidP="002E61D0">
      <w:pPr>
        <w:pStyle w:val="TezMetni10Satr"/>
        <w:ind w:firstLine="0"/>
      </w:pPr>
    </w:p>
    <w:p w14:paraId="401EB06F" w14:textId="77777777" w:rsidR="002E61D0" w:rsidRDefault="002E61D0" w:rsidP="002E61D0">
      <w:pPr>
        <w:pStyle w:val="TezMetni10Satr"/>
        <w:ind w:firstLine="0"/>
      </w:pPr>
    </w:p>
    <w:p w14:paraId="74635B14" w14:textId="77777777" w:rsidR="002E61D0" w:rsidRDefault="002E61D0" w:rsidP="002E61D0">
      <w:pPr>
        <w:pStyle w:val="TezMetni10Satr"/>
        <w:ind w:firstLine="0"/>
      </w:pPr>
    </w:p>
    <w:p w14:paraId="22A9F66B" w14:textId="77777777" w:rsidR="002E61D0" w:rsidRDefault="002E61D0" w:rsidP="002E61D0">
      <w:pPr>
        <w:pStyle w:val="TezMetni10Satr"/>
        <w:ind w:firstLine="0"/>
      </w:pPr>
    </w:p>
    <w:p w14:paraId="6D5F2CED" w14:textId="77777777" w:rsidR="002E61D0" w:rsidRDefault="002E61D0" w:rsidP="002E61D0">
      <w:pPr>
        <w:pStyle w:val="TezMetni10Satr"/>
        <w:ind w:firstLine="0"/>
      </w:pPr>
    </w:p>
    <w:p w14:paraId="774B79EE" w14:textId="77777777" w:rsidR="002E61D0" w:rsidRDefault="002E61D0" w:rsidP="002E61D0">
      <w:pPr>
        <w:pStyle w:val="TezMetni10Satr"/>
        <w:ind w:firstLine="0"/>
      </w:pPr>
    </w:p>
    <w:p w14:paraId="259186CA" w14:textId="77777777" w:rsidR="002E61D0" w:rsidRDefault="002E61D0" w:rsidP="002E61D0">
      <w:pPr>
        <w:pStyle w:val="TezMetni10Satr"/>
        <w:ind w:firstLine="0"/>
      </w:pPr>
    </w:p>
    <w:p w14:paraId="5AECB970" w14:textId="77777777" w:rsidR="002E61D0" w:rsidRDefault="002E61D0" w:rsidP="002E61D0">
      <w:pPr>
        <w:pStyle w:val="TezMetni10Satr"/>
        <w:ind w:firstLine="0"/>
      </w:pPr>
    </w:p>
    <w:p w14:paraId="4692F785" w14:textId="77777777" w:rsidR="002E61D0" w:rsidRDefault="002E61D0" w:rsidP="002E61D0">
      <w:pPr>
        <w:pStyle w:val="TezMetni10Satr"/>
        <w:ind w:firstLine="0"/>
      </w:pPr>
    </w:p>
    <w:p w14:paraId="0F2E907F" w14:textId="77777777" w:rsidR="002E61D0" w:rsidRDefault="002E61D0" w:rsidP="002E61D0">
      <w:pPr>
        <w:pStyle w:val="TezMetni10Satr"/>
        <w:ind w:firstLine="0"/>
      </w:pPr>
    </w:p>
    <w:p w14:paraId="086A1030" w14:textId="77777777" w:rsidR="002E61D0" w:rsidRDefault="002E61D0" w:rsidP="002E61D0">
      <w:pPr>
        <w:pStyle w:val="TezMetni10Satr"/>
        <w:ind w:firstLine="0"/>
      </w:pPr>
    </w:p>
    <w:p w14:paraId="67FBAFD1" w14:textId="77777777" w:rsidR="002E61D0" w:rsidRDefault="002E61D0" w:rsidP="002E61D0">
      <w:pPr>
        <w:pStyle w:val="TezMetni10Satr"/>
        <w:ind w:firstLine="0"/>
      </w:pPr>
    </w:p>
    <w:p w14:paraId="3D94CF79" w14:textId="77777777" w:rsidR="002E61D0" w:rsidRDefault="002E61D0" w:rsidP="002E61D0">
      <w:pPr>
        <w:pStyle w:val="TezMetni10Satr"/>
        <w:ind w:firstLine="0"/>
      </w:pPr>
    </w:p>
    <w:p w14:paraId="10E83A0A" w14:textId="77777777" w:rsidR="002E61D0" w:rsidRDefault="002E61D0" w:rsidP="002E61D0">
      <w:pPr>
        <w:pStyle w:val="TezMetni10Satr"/>
        <w:ind w:firstLine="0"/>
      </w:pPr>
    </w:p>
    <w:p w14:paraId="38074662" w14:textId="77777777" w:rsidR="002E61D0" w:rsidRDefault="002E61D0" w:rsidP="002E61D0">
      <w:pPr>
        <w:pStyle w:val="TezMetni10Satr"/>
        <w:ind w:firstLine="0"/>
      </w:pPr>
    </w:p>
    <w:p w14:paraId="0A23F2A6" w14:textId="77777777" w:rsidR="002E61D0" w:rsidRDefault="002E61D0" w:rsidP="002E61D0">
      <w:pPr>
        <w:pStyle w:val="TezMetni10Satr"/>
        <w:ind w:firstLine="0"/>
      </w:pPr>
    </w:p>
    <w:p w14:paraId="20208400" w14:textId="38D24829" w:rsidR="002E61D0" w:rsidRDefault="002E61D0" w:rsidP="002E61D0">
      <w:pPr>
        <w:pStyle w:val="TezMetni10Satr"/>
        <w:ind w:firstLine="0"/>
      </w:pPr>
    </w:p>
    <w:sectPr w:rsidR="002E61D0" w:rsidSect="002E61D0">
      <w:headerReference w:type="default" r:id="rId55"/>
      <w:footerReference w:type="default" r:id="rId56"/>
      <w:pgSz w:w="11906" w:h="16838" w:code="9"/>
      <w:pgMar w:top="1418" w:right="1418" w:bottom="1418" w:left="1985"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135BB" w14:textId="77777777" w:rsidR="00EA4206" w:rsidRDefault="00EA4206">
      <w:r>
        <w:separator/>
      </w:r>
    </w:p>
  </w:endnote>
  <w:endnote w:type="continuationSeparator" w:id="0">
    <w:p w14:paraId="09386930" w14:textId="77777777" w:rsidR="00EA4206" w:rsidRDefault="00EA4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Times-Bold">
    <w:altName w:val="Times New Roman"/>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53C0E" w14:textId="77777777" w:rsidR="00452FB7" w:rsidRDefault="00452FB7" w:rsidP="008224F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03FDE032" w14:textId="77777777" w:rsidR="00452FB7" w:rsidRDefault="00452FB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41106" w14:textId="2602B1F1" w:rsidR="00452FB7" w:rsidRDefault="00452FB7" w:rsidP="008224F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4A4318">
      <w:rPr>
        <w:rStyle w:val="SayfaNumaras"/>
        <w:noProof/>
      </w:rPr>
      <w:t>v</w:t>
    </w:r>
    <w:r>
      <w:rPr>
        <w:rStyle w:val="SayfaNumaras"/>
      </w:rPr>
      <w:fldChar w:fldCharType="end"/>
    </w:r>
  </w:p>
  <w:p w14:paraId="6AEDCCDF" w14:textId="77777777" w:rsidR="00452FB7" w:rsidRDefault="00452FB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3FFA" w14:textId="77777777" w:rsidR="00452FB7" w:rsidRPr="007336B6" w:rsidRDefault="00452FB7" w:rsidP="007336B6">
    <w:pPr>
      <w:pStyle w:val="AltBilgi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EA38B" w14:textId="77777777" w:rsidR="00EA4206" w:rsidRDefault="00EA4206">
      <w:r>
        <w:separator/>
      </w:r>
    </w:p>
  </w:footnote>
  <w:footnote w:type="continuationSeparator" w:id="0">
    <w:p w14:paraId="6DE33084" w14:textId="77777777" w:rsidR="00EA4206" w:rsidRDefault="00EA4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3AA3D" w14:textId="77777777" w:rsidR="00452FB7" w:rsidRDefault="00452FB7" w:rsidP="00413BCE">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4366CCAA" w14:textId="77777777" w:rsidR="00452FB7" w:rsidRDefault="00452FB7" w:rsidP="002E61D0">
    <w:pPr>
      <w:pStyle w:val="stbilgi"/>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D3466" w14:textId="77777777" w:rsidR="00452FB7" w:rsidRDefault="00452FB7" w:rsidP="009C54A5">
    <w:pPr>
      <w:pStyle w:val="stbilgi"/>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156A" w14:textId="77777777" w:rsidR="00452FB7" w:rsidRDefault="00452FB7" w:rsidP="009C54A5">
    <w:pPr>
      <w:pStyle w:val="stbilgi"/>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BE3C8" w14:textId="2F638AA9" w:rsidR="00452FB7" w:rsidRDefault="00452FB7" w:rsidP="00413BCE">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4A4318">
      <w:rPr>
        <w:rStyle w:val="SayfaNumaras"/>
        <w:noProof/>
      </w:rPr>
      <w:t>11</w:t>
    </w:r>
    <w:r>
      <w:rPr>
        <w:rStyle w:val="SayfaNumaras"/>
      </w:rPr>
      <w:fldChar w:fldCharType="end"/>
    </w:r>
  </w:p>
  <w:p w14:paraId="5E3E3D95" w14:textId="77777777" w:rsidR="00452FB7" w:rsidRDefault="00452FB7" w:rsidP="007336B6">
    <w:pPr>
      <w:pStyle w:val="stbilgi"/>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6D99"/>
    <w:multiLevelType w:val="hybridMultilevel"/>
    <w:tmpl w:val="CAE2F4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06A59C4"/>
    <w:multiLevelType w:val="hybridMultilevel"/>
    <w:tmpl w:val="0F907D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3BA7726"/>
    <w:multiLevelType w:val="hybridMultilevel"/>
    <w:tmpl w:val="63565E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02C7162"/>
    <w:multiLevelType w:val="multilevel"/>
    <w:tmpl w:val="39A6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0682888">
    <w:abstractNumId w:val="1"/>
  </w:num>
  <w:num w:numId="2" w16cid:durableId="795949444">
    <w:abstractNumId w:val="2"/>
  </w:num>
  <w:num w:numId="3" w16cid:durableId="175964181">
    <w:abstractNumId w:val="0"/>
  </w:num>
  <w:num w:numId="4" w16cid:durableId="660036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002" w:allStyles="0" w:customStyles="1"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45C"/>
    <w:rsid w:val="00006019"/>
    <w:rsid w:val="00011C54"/>
    <w:rsid w:val="00011FDF"/>
    <w:rsid w:val="00023CEF"/>
    <w:rsid w:val="000504F1"/>
    <w:rsid w:val="00050704"/>
    <w:rsid w:val="00052DC4"/>
    <w:rsid w:val="0005396C"/>
    <w:rsid w:val="000547FE"/>
    <w:rsid w:val="00055CAC"/>
    <w:rsid w:val="00057286"/>
    <w:rsid w:val="00061689"/>
    <w:rsid w:val="00062CBF"/>
    <w:rsid w:val="00064F85"/>
    <w:rsid w:val="00066A1F"/>
    <w:rsid w:val="000709EB"/>
    <w:rsid w:val="0007260B"/>
    <w:rsid w:val="00077849"/>
    <w:rsid w:val="00085A8B"/>
    <w:rsid w:val="00086ABE"/>
    <w:rsid w:val="00087CB6"/>
    <w:rsid w:val="000902BA"/>
    <w:rsid w:val="00094893"/>
    <w:rsid w:val="000955C8"/>
    <w:rsid w:val="00096F95"/>
    <w:rsid w:val="000B623B"/>
    <w:rsid w:val="000E1599"/>
    <w:rsid w:val="000F57AB"/>
    <w:rsid w:val="000F6849"/>
    <w:rsid w:val="00111CD6"/>
    <w:rsid w:val="0014110E"/>
    <w:rsid w:val="00141459"/>
    <w:rsid w:val="00141F66"/>
    <w:rsid w:val="001425E7"/>
    <w:rsid w:val="0017133E"/>
    <w:rsid w:val="00171A34"/>
    <w:rsid w:val="00187637"/>
    <w:rsid w:val="00197430"/>
    <w:rsid w:val="001A0260"/>
    <w:rsid w:val="001A027A"/>
    <w:rsid w:val="001A621C"/>
    <w:rsid w:val="001B7526"/>
    <w:rsid w:val="001C06BF"/>
    <w:rsid w:val="001C5710"/>
    <w:rsid w:val="001D5993"/>
    <w:rsid w:val="001D696B"/>
    <w:rsid w:val="001D6E82"/>
    <w:rsid w:val="001F1353"/>
    <w:rsid w:val="00201BB3"/>
    <w:rsid w:val="00222DA9"/>
    <w:rsid w:val="00233316"/>
    <w:rsid w:val="00243855"/>
    <w:rsid w:val="00255AF6"/>
    <w:rsid w:val="00260D3E"/>
    <w:rsid w:val="002803A4"/>
    <w:rsid w:val="00286432"/>
    <w:rsid w:val="00287433"/>
    <w:rsid w:val="00291586"/>
    <w:rsid w:val="00291B73"/>
    <w:rsid w:val="00293FE7"/>
    <w:rsid w:val="002B3D6A"/>
    <w:rsid w:val="002D3979"/>
    <w:rsid w:val="002E61D0"/>
    <w:rsid w:val="002F64F9"/>
    <w:rsid w:val="00306926"/>
    <w:rsid w:val="00340FD6"/>
    <w:rsid w:val="00350300"/>
    <w:rsid w:val="00355DD5"/>
    <w:rsid w:val="00362CFE"/>
    <w:rsid w:val="00364B0E"/>
    <w:rsid w:val="003657B2"/>
    <w:rsid w:val="003663DB"/>
    <w:rsid w:val="0036737C"/>
    <w:rsid w:val="00373798"/>
    <w:rsid w:val="00375718"/>
    <w:rsid w:val="00382A89"/>
    <w:rsid w:val="00384EF4"/>
    <w:rsid w:val="00386CD6"/>
    <w:rsid w:val="003876D7"/>
    <w:rsid w:val="003940CB"/>
    <w:rsid w:val="003B3695"/>
    <w:rsid w:val="003B4C83"/>
    <w:rsid w:val="003C40E8"/>
    <w:rsid w:val="003E3563"/>
    <w:rsid w:val="003E3C5B"/>
    <w:rsid w:val="003E4CBF"/>
    <w:rsid w:val="003E5D92"/>
    <w:rsid w:val="00405224"/>
    <w:rsid w:val="00413BCE"/>
    <w:rsid w:val="00427FEF"/>
    <w:rsid w:val="00444B10"/>
    <w:rsid w:val="00450AB4"/>
    <w:rsid w:val="00452FB7"/>
    <w:rsid w:val="00462995"/>
    <w:rsid w:val="0048536E"/>
    <w:rsid w:val="004962C3"/>
    <w:rsid w:val="004A4318"/>
    <w:rsid w:val="004A5DE6"/>
    <w:rsid w:val="004A7383"/>
    <w:rsid w:val="004C23BF"/>
    <w:rsid w:val="004C68FD"/>
    <w:rsid w:val="004D3023"/>
    <w:rsid w:val="00511227"/>
    <w:rsid w:val="00522B42"/>
    <w:rsid w:val="0054322D"/>
    <w:rsid w:val="005436A4"/>
    <w:rsid w:val="005463E6"/>
    <w:rsid w:val="005471B1"/>
    <w:rsid w:val="0055438F"/>
    <w:rsid w:val="0055489B"/>
    <w:rsid w:val="005612FF"/>
    <w:rsid w:val="00573539"/>
    <w:rsid w:val="00574531"/>
    <w:rsid w:val="005834E3"/>
    <w:rsid w:val="00597F3C"/>
    <w:rsid w:val="005B5FDE"/>
    <w:rsid w:val="005C175F"/>
    <w:rsid w:val="005C2299"/>
    <w:rsid w:val="005D008D"/>
    <w:rsid w:val="005E4CC2"/>
    <w:rsid w:val="005F5A9F"/>
    <w:rsid w:val="00604BFF"/>
    <w:rsid w:val="00607736"/>
    <w:rsid w:val="006143A0"/>
    <w:rsid w:val="006179C7"/>
    <w:rsid w:val="00636469"/>
    <w:rsid w:val="006414EE"/>
    <w:rsid w:val="00642663"/>
    <w:rsid w:val="00650614"/>
    <w:rsid w:val="00656FA7"/>
    <w:rsid w:val="00665C0D"/>
    <w:rsid w:val="00667157"/>
    <w:rsid w:val="00682185"/>
    <w:rsid w:val="0068790A"/>
    <w:rsid w:val="0069039B"/>
    <w:rsid w:val="0069122C"/>
    <w:rsid w:val="0069662A"/>
    <w:rsid w:val="006A23E3"/>
    <w:rsid w:val="006A5104"/>
    <w:rsid w:val="006A58DB"/>
    <w:rsid w:val="006A760F"/>
    <w:rsid w:val="006B0AEF"/>
    <w:rsid w:val="006C5C92"/>
    <w:rsid w:val="006D06C1"/>
    <w:rsid w:val="006F3F02"/>
    <w:rsid w:val="006F4A8E"/>
    <w:rsid w:val="007075DF"/>
    <w:rsid w:val="007106DE"/>
    <w:rsid w:val="007336B6"/>
    <w:rsid w:val="00735B85"/>
    <w:rsid w:val="00735DB4"/>
    <w:rsid w:val="00743ACB"/>
    <w:rsid w:val="0074574F"/>
    <w:rsid w:val="00750AE2"/>
    <w:rsid w:val="00751C06"/>
    <w:rsid w:val="007530D3"/>
    <w:rsid w:val="0076362A"/>
    <w:rsid w:val="007704D8"/>
    <w:rsid w:val="00770D5B"/>
    <w:rsid w:val="0077309B"/>
    <w:rsid w:val="00780D81"/>
    <w:rsid w:val="00780F6C"/>
    <w:rsid w:val="007A299F"/>
    <w:rsid w:val="007B4581"/>
    <w:rsid w:val="007C17A4"/>
    <w:rsid w:val="007E1107"/>
    <w:rsid w:val="007E23E2"/>
    <w:rsid w:val="007F0264"/>
    <w:rsid w:val="007F112C"/>
    <w:rsid w:val="00802D4F"/>
    <w:rsid w:val="00815482"/>
    <w:rsid w:val="008224FE"/>
    <w:rsid w:val="00824EAE"/>
    <w:rsid w:val="0084317E"/>
    <w:rsid w:val="00846BAD"/>
    <w:rsid w:val="00857896"/>
    <w:rsid w:val="008672A8"/>
    <w:rsid w:val="008764F5"/>
    <w:rsid w:val="00880655"/>
    <w:rsid w:val="00890432"/>
    <w:rsid w:val="008907D0"/>
    <w:rsid w:val="00897789"/>
    <w:rsid w:val="008A2882"/>
    <w:rsid w:val="008A7D71"/>
    <w:rsid w:val="008B572F"/>
    <w:rsid w:val="008B63AD"/>
    <w:rsid w:val="008B6B65"/>
    <w:rsid w:val="008B7B67"/>
    <w:rsid w:val="008C6E1B"/>
    <w:rsid w:val="008E2320"/>
    <w:rsid w:val="00904448"/>
    <w:rsid w:val="00906177"/>
    <w:rsid w:val="00906DFE"/>
    <w:rsid w:val="0091020E"/>
    <w:rsid w:val="00914DF3"/>
    <w:rsid w:val="0092145C"/>
    <w:rsid w:val="00923B8C"/>
    <w:rsid w:val="00930CAB"/>
    <w:rsid w:val="00931A04"/>
    <w:rsid w:val="00932A7E"/>
    <w:rsid w:val="0094218F"/>
    <w:rsid w:val="00944FE4"/>
    <w:rsid w:val="00956030"/>
    <w:rsid w:val="00962E60"/>
    <w:rsid w:val="00963C08"/>
    <w:rsid w:val="009700EE"/>
    <w:rsid w:val="009743A8"/>
    <w:rsid w:val="009A3582"/>
    <w:rsid w:val="009A460E"/>
    <w:rsid w:val="009B09D1"/>
    <w:rsid w:val="009B51FD"/>
    <w:rsid w:val="009C54A5"/>
    <w:rsid w:val="009D6235"/>
    <w:rsid w:val="009E35E1"/>
    <w:rsid w:val="009F07EE"/>
    <w:rsid w:val="00A039ED"/>
    <w:rsid w:val="00A11704"/>
    <w:rsid w:val="00A20017"/>
    <w:rsid w:val="00A20337"/>
    <w:rsid w:val="00A2688A"/>
    <w:rsid w:val="00A27C35"/>
    <w:rsid w:val="00A355C9"/>
    <w:rsid w:val="00A35FAE"/>
    <w:rsid w:val="00A407EF"/>
    <w:rsid w:val="00A43BD8"/>
    <w:rsid w:val="00A56F41"/>
    <w:rsid w:val="00A771FB"/>
    <w:rsid w:val="00A9458C"/>
    <w:rsid w:val="00AA1DD4"/>
    <w:rsid w:val="00AB435F"/>
    <w:rsid w:val="00AC3478"/>
    <w:rsid w:val="00AC37F5"/>
    <w:rsid w:val="00AC512C"/>
    <w:rsid w:val="00AD0431"/>
    <w:rsid w:val="00AD3749"/>
    <w:rsid w:val="00AD72CD"/>
    <w:rsid w:val="00AE0DE4"/>
    <w:rsid w:val="00AE36F6"/>
    <w:rsid w:val="00AF5D41"/>
    <w:rsid w:val="00AF6C89"/>
    <w:rsid w:val="00AF77E2"/>
    <w:rsid w:val="00B00DBF"/>
    <w:rsid w:val="00B162D6"/>
    <w:rsid w:val="00B3073F"/>
    <w:rsid w:val="00B41E8B"/>
    <w:rsid w:val="00B546C3"/>
    <w:rsid w:val="00B70F80"/>
    <w:rsid w:val="00B80176"/>
    <w:rsid w:val="00B8142D"/>
    <w:rsid w:val="00B814F5"/>
    <w:rsid w:val="00BA0618"/>
    <w:rsid w:val="00BA1688"/>
    <w:rsid w:val="00BA63A7"/>
    <w:rsid w:val="00BB41D8"/>
    <w:rsid w:val="00BB45CC"/>
    <w:rsid w:val="00BB4ACD"/>
    <w:rsid w:val="00BB72A5"/>
    <w:rsid w:val="00BC7FCF"/>
    <w:rsid w:val="00BD1E35"/>
    <w:rsid w:val="00BD22FA"/>
    <w:rsid w:val="00BF244A"/>
    <w:rsid w:val="00C25DDA"/>
    <w:rsid w:val="00C32493"/>
    <w:rsid w:val="00C32C28"/>
    <w:rsid w:val="00C4764C"/>
    <w:rsid w:val="00C506D3"/>
    <w:rsid w:val="00C65432"/>
    <w:rsid w:val="00C75A7B"/>
    <w:rsid w:val="00C81DFE"/>
    <w:rsid w:val="00C85174"/>
    <w:rsid w:val="00C8540D"/>
    <w:rsid w:val="00C97A13"/>
    <w:rsid w:val="00CB33F0"/>
    <w:rsid w:val="00CC162D"/>
    <w:rsid w:val="00CE251F"/>
    <w:rsid w:val="00CE3E4D"/>
    <w:rsid w:val="00D00653"/>
    <w:rsid w:val="00D00BB2"/>
    <w:rsid w:val="00D00CA8"/>
    <w:rsid w:val="00D012AD"/>
    <w:rsid w:val="00D04092"/>
    <w:rsid w:val="00D04100"/>
    <w:rsid w:val="00D10ADD"/>
    <w:rsid w:val="00D17FB5"/>
    <w:rsid w:val="00D37A66"/>
    <w:rsid w:val="00D4123E"/>
    <w:rsid w:val="00D43557"/>
    <w:rsid w:val="00D53FB9"/>
    <w:rsid w:val="00D56983"/>
    <w:rsid w:val="00D7023E"/>
    <w:rsid w:val="00D7100B"/>
    <w:rsid w:val="00D9218D"/>
    <w:rsid w:val="00D936BD"/>
    <w:rsid w:val="00D9572D"/>
    <w:rsid w:val="00D9585A"/>
    <w:rsid w:val="00DB255E"/>
    <w:rsid w:val="00DB2A0E"/>
    <w:rsid w:val="00DD5B56"/>
    <w:rsid w:val="00DF2CD3"/>
    <w:rsid w:val="00DF4838"/>
    <w:rsid w:val="00E0198A"/>
    <w:rsid w:val="00E11234"/>
    <w:rsid w:val="00E1475A"/>
    <w:rsid w:val="00E31EBA"/>
    <w:rsid w:val="00E4137D"/>
    <w:rsid w:val="00E459DE"/>
    <w:rsid w:val="00E46F5F"/>
    <w:rsid w:val="00E54D2C"/>
    <w:rsid w:val="00E65E73"/>
    <w:rsid w:val="00E66EAF"/>
    <w:rsid w:val="00E7250E"/>
    <w:rsid w:val="00E77800"/>
    <w:rsid w:val="00EA1CFB"/>
    <w:rsid w:val="00EA26F7"/>
    <w:rsid w:val="00EA4206"/>
    <w:rsid w:val="00EA5E8A"/>
    <w:rsid w:val="00EB0BD2"/>
    <w:rsid w:val="00EB48A7"/>
    <w:rsid w:val="00ED1381"/>
    <w:rsid w:val="00ED1D1E"/>
    <w:rsid w:val="00ED2776"/>
    <w:rsid w:val="00ED5A6F"/>
    <w:rsid w:val="00EF017F"/>
    <w:rsid w:val="00EF2BDE"/>
    <w:rsid w:val="00F21692"/>
    <w:rsid w:val="00F24965"/>
    <w:rsid w:val="00F33557"/>
    <w:rsid w:val="00F42723"/>
    <w:rsid w:val="00F61E68"/>
    <w:rsid w:val="00F6683D"/>
    <w:rsid w:val="00F70D68"/>
    <w:rsid w:val="00F728D7"/>
    <w:rsid w:val="00F7424F"/>
    <w:rsid w:val="00F74911"/>
    <w:rsid w:val="00F74FB1"/>
    <w:rsid w:val="00F76052"/>
    <w:rsid w:val="00F84B64"/>
    <w:rsid w:val="00F861CE"/>
    <w:rsid w:val="00F8649D"/>
    <w:rsid w:val="00F93388"/>
    <w:rsid w:val="00FA0D77"/>
    <w:rsid w:val="00FC0F11"/>
    <w:rsid w:val="00FC1749"/>
    <w:rsid w:val="00FE51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8C721"/>
  <w15:chartTrackingRefBased/>
  <w15:docId w15:val="{9743F094-8B85-408F-BC0B-A31623851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Balk1">
    <w:name w:val="heading 1"/>
    <w:next w:val="TezMetni15Satr"/>
    <w:autoRedefine/>
    <w:qFormat/>
    <w:rsid w:val="003C40E8"/>
    <w:pPr>
      <w:keepNext/>
      <w:spacing w:before="240" w:after="120" w:line="360" w:lineRule="auto"/>
      <w:outlineLvl w:val="0"/>
    </w:pPr>
    <w:rPr>
      <w:rFonts w:cs="Arial"/>
      <w:b/>
      <w:bCs/>
      <w:kern w:val="32"/>
      <w:sz w:val="24"/>
      <w:szCs w:val="24"/>
    </w:rPr>
  </w:style>
  <w:style w:type="paragraph" w:styleId="Balk2">
    <w:name w:val="heading 2"/>
    <w:next w:val="TezMetni15Satr"/>
    <w:qFormat/>
    <w:rsid w:val="00914DF3"/>
    <w:pPr>
      <w:keepNext/>
      <w:spacing w:line="360" w:lineRule="auto"/>
      <w:outlineLvl w:val="1"/>
    </w:pPr>
    <w:rPr>
      <w:rFonts w:cs="Arial"/>
      <w:b/>
      <w:bCs/>
      <w:iCs/>
      <w:sz w:val="24"/>
      <w:szCs w:val="24"/>
    </w:rPr>
  </w:style>
  <w:style w:type="paragraph" w:styleId="Balk3">
    <w:name w:val="heading 3"/>
    <w:next w:val="TezMetni15Satr"/>
    <w:qFormat/>
    <w:rsid w:val="00914DF3"/>
    <w:pPr>
      <w:keepNext/>
      <w:spacing w:line="360" w:lineRule="auto"/>
      <w:outlineLvl w:val="2"/>
    </w:pPr>
    <w:rPr>
      <w:rFonts w:cs="Arial"/>
      <w:b/>
      <w:bCs/>
      <w:sz w:val="24"/>
      <w:szCs w:val="26"/>
    </w:rPr>
  </w:style>
  <w:style w:type="paragraph" w:styleId="Balk4">
    <w:name w:val="heading 4"/>
    <w:next w:val="TezMetni15Satr"/>
    <w:qFormat/>
    <w:rsid w:val="00BA0618"/>
    <w:pPr>
      <w:keepNext/>
      <w:spacing w:before="360" w:after="360" w:line="360" w:lineRule="auto"/>
      <w:outlineLvl w:val="3"/>
    </w:pPr>
    <w:rPr>
      <w:b/>
      <w:bCs/>
      <w:sz w:val="24"/>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semiHidden/>
    <w:rsid w:val="009C54A5"/>
    <w:pPr>
      <w:tabs>
        <w:tab w:val="center" w:pos="4536"/>
        <w:tab w:val="right" w:pos="9072"/>
      </w:tabs>
    </w:pPr>
  </w:style>
  <w:style w:type="paragraph" w:customStyle="1" w:styleId="Altbilgi">
    <w:name w:val="Altbilgi"/>
    <w:basedOn w:val="Normal"/>
    <w:semiHidden/>
    <w:rsid w:val="009C54A5"/>
    <w:pPr>
      <w:tabs>
        <w:tab w:val="center" w:pos="4536"/>
        <w:tab w:val="right" w:pos="9072"/>
      </w:tabs>
    </w:pPr>
  </w:style>
  <w:style w:type="character" w:styleId="SayfaNumaras">
    <w:name w:val="page number"/>
    <w:basedOn w:val="VarsaylanParagrafYazTipi"/>
    <w:semiHidden/>
    <w:rsid w:val="009C54A5"/>
  </w:style>
  <w:style w:type="paragraph" w:customStyle="1" w:styleId="TezMetni15Satr">
    <w:name w:val="Tez Metni_1.5 Satır"/>
    <w:basedOn w:val="Normal"/>
    <w:rsid w:val="00291B73"/>
    <w:pPr>
      <w:spacing w:line="360" w:lineRule="auto"/>
      <w:ind w:firstLine="709"/>
      <w:jc w:val="both"/>
    </w:pPr>
  </w:style>
  <w:style w:type="paragraph" w:customStyle="1" w:styleId="TezMetni10Satr">
    <w:name w:val="Tez Metni_1.0 Satır"/>
    <w:rsid w:val="00914DF3"/>
    <w:pPr>
      <w:ind w:firstLine="709"/>
      <w:jc w:val="both"/>
    </w:pPr>
    <w:rPr>
      <w:sz w:val="24"/>
      <w:szCs w:val="24"/>
    </w:rPr>
  </w:style>
  <w:style w:type="paragraph" w:customStyle="1" w:styleId="ekil">
    <w:name w:val="Şekil"/>
    <w:next w:val="ekilAklamas"/>
    <w:rsid w:val="00914DF3"/>
    <w:pPr>
      <w:jc w:val="center"/>
    </w:pPr>
    <w:rPr>
      <w:sz w:val="24"/>
      <w:szCs w:val="24"/>
    </w:rPr>
  </w:style>
  <w:style w:type="paragraph" w:customStyle="1" w:styleId="ekilAklamas">
    <w:name w:val="Şekil Açıklaması"/>
    <w:next w:val="TezMetni15Satr"/>
    <w:rsid w:val="00914DF3"/>
    <w:pPr>
      <w:jc w:val="center"/>
    </w:pPr>
    <w:rPr>
      <w:szCs w:val="24"/>
    </w:rPr>
  </w:style>
  <w:style w:type="paragraph" w:customStyle="1" w:styleId="izelgeAklamas">
    <w:name w:val="Çizelge Açıklaması"/>
    <w:rsid w:val="00914DF3"/>
    <w:pPr>
      <w:jc w:val="center"/>
    </w:pPr>
    <w:rPr>
      <w:szCs w:val="24"/>
    </w:rPr>
  </w:style>
  <w:style w:type="paragraph" w:customStyle="1" w:styleId="izelgeiSoldan">
    <w:name w:val="Çizelge İçi Soldan"/>
    <w:rsid w:val="005436A4"/>
    <w:rPr>
      <w:szCs w:val="24"/>
    </w:rPr>
  </w:style>
  <w:style w:type="paragraph" w:customStyle="1" w:styleId="izelgeiSadan">
    <w:name w:val="Çizelge İçi Sağdan"/>
    <w:rsid w:val="005436A4"/>
    <w:pPr>
      <w:jc w:val="right"/>
    </w:pPr>
    <w:rPr>
      <w:szCs w:val="24"/>
    </w:rPr>
  </w:style>
  <w:style w:type="paragraph" w:customStyle="1" w:styleId="izelgeiOatadan">
    <w:name w:val="Çizelge İçi Oatadan"/>
    <w:rsid w:val="005436A4"/>
    <w:pPr>
      <w:jc w:val="center"/>
    </w:pPr>
    <w:rPr>
      <w:szCs w:val="24"/>
    </w:rPr>
  </w:style>
  <w:style w:type="paragraph" w:customStyle="1" w:styleId="Dipnot">
    <w:name w:val="Dipnot"/>
    <w:next w:val="TezMetni15Satr"/>
    <w:rsid w:val="00914DF3"/>
    <w:rPr>
      <w:szCs w:val="24"/>
    </w:rPr>
  </w:style>
  <w:style w:type="paragraph" w:customStyle="1" w:styleId="KaynaklarListesi">
    <w:name w:val="Kaynaklar Listesi"/>
    <w:rsid w:val="00914DF3"/>
    <w:pPr>
      <w:ind w:left="567" w:hanging="567"/>
      <w:jc w:val="both"/>
    </w:pPr>
    <w:rPr>
      <w:sz w:val="24"/>
      <w:szCs w:val="24"/>
    </w:rPr>
  </w:style>
  <w:style w:type="table" w:styleId="TabloKlavuzu">
    <w:name w:val="Table Grid"/>
    <w:basedOn w:val="NormalTablo"/>
    <w:rsid w:val="005D0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1">
    <w:name w:val="toc 1"/>
    <w:basedOn w:val="Normal"/>
    <w:next w:val="Normal"/>
    <w:autoRedefine/>
    <w:uiPriority w:val="39"/>
    <w:rsid w:val="008907D0"/>
    <w:pPr>
      <w:tabs>
        <w:tab w:val="right" w:leader="dot" w:pos="8493"/>
      </w:tabs>
      <w:spacing w:before="240" w:after="240"/>
    </w:pPr>
    <w:rPr>
      <w:b/>
      <w:noProof/>
    </w:rPr>
  </w:style>
  <w:style w:type="character" w:styleId="Kpr">
    <w:name w:val="Hyperlink"/>
    <w:uiPriority w:val="99"/>
    <w:rsid w:val="007E1107"/>
    <w:rPr>
      <w:color w:val="0000FF"/>
      <w:u w:val="single"/>
    </w:rPr>
  </w:style>
  <w:style w:type="paragraph" w:styleId="T2">
    <w:name w:val="toc 2"/>
    <w:basedOn w:val="Normal"/>
    <w:next w:val="Normal"/>
    <w:autoRedefine/>
    <w:uiPriority w:val="39"/>
    <w:rsid w:val="008907D0"/>
    <w:pPr>
      <w:ind w:left="240"/>
    </w:pPr>
  </w:style>
  <w:style w:type="paragraph" w:styleId="T3">
    <w:name w:val="toc 3"/>
    <w:basedOn w:val="Normal"/>
    <w:next w:val="Normal"/>
    <w:autoRedefine/>
    <w:uiPriority w:val="39"/>
    <w:rsid w:val="008907D0"/>
    <w:pPr>
      <w:ind w:left="480"/>
    </w:pPr>
  </w:style>
  <w:style w:type="paragraph" w:styleId="T4">
    <w:name w:val="toc 4"/>
    <w:basedOn w:val="Normal"/>
    <w:next w:val="Normal"/>
    <w:autoRedefine/>
    <w:semiHidden/>
    <w:rsid w:val="008907D0"/>
    <w:pPr>
      <w:ind w:left="720"/>
    </w:pPr>
  </w:style>
  <w:style w:type="paragraph" w:customStyle="1" w:styleId="Balk1derece">
    <w:name w:val="Başlık 1. derece"/>
    <w:next w:val="TezMetni15Satr"/>
    <w:rsid w:val="00222DA9"/>
    <w:pPr>
      <w:spacing w:line="360" w:lineRule="auto"/>
      <w:outlineLvl w:val="0"/>
    </w:pPr>
    <w:rPr>
      <w:b/>
      <w:sz w:val="24"/>
      <w:szCs w:val="24"/>
    </w:rPr>
  </w:style>
  <w:style w:type="paragraph" w:customStyle="1" w:styleId="Balk2derece">
    <w:name w:val="Başlık 2. derece"/>
    <w:next w:val="TezMetni15Satr"/>
    <w:rsid w:val="00222DA9"/>
    <w:pPr>
      <w:spacing w:line="360" w:lineRule="auto"/>
      <w:outlineLvl w:val="1"/>
    </w:pPr>
    <w:rPr>
      <w:b/>
      <w:sz w:val="24"/>
      <w:szCs w:val="24"/>
    </w:rPr>
  </w:style>
  <w:style w:type="paragraph" w:customStyle="1" w:styleId="Balk3derece">
    <w:name w:val="Başlık 3. derece"/>
    <w:basedOn w:val="TezMetni10Satr"/>
    <w:rsid w:val="00222DA9"/>
    <w:pPr>
      <w:spacing w:line="360" w:lineRule="auto"/>
      <w:ind w:firstLine="0"/>
      <w:jc w:val="left"/>
      <w:outlineLvl w:val="2"/>
    </w:pPr>
    <w:rPr>
      <w:b/>
    </w:rPr>
  </w:style>
  <w:style w:type="paragraph" w:customStyle="1" w:styleId="Balk4derece">
    <w:name w:val="Başlık 4. derece"/>
    <w:next w:val="TezMetni15Satr"/>
    <w:rsid w:val="00222DA9"/>
    <w:pPr>
      <w:spacing w:line="360" w:lineRule="auto"/>
      <w:outlineLvl w:val="3"/>
    </w:pPr>
    <w:rPr>
      <w:b/>
      <w:sz w:val="24"/>
      <w:szCs w:val="24"/>
    </w:rPr>
  </w:style>
  <w:style w:type="paragraph" w:styleId="GvdeMetni2">
    <w:name w:val="Body Text 2"/>
    <w:basedOn w:val="Normal"/>
    <w:rsid w:val="008B63AD"/>
    <w:pPr>
      <w:spacing w:line="360" w:lineRule="auto"/>
      <w:jc w:val="both"/>
    </w:pPr>
    <w:rPr>
      <w:szCs w:val="20"/>
      <w:lang w:val="en-US"/>
    </w:rPr>
  </w:style>
  <w:style w:type="paragraph" w:styleId="BalonMetni">
    <w:name w:val="Balloon Text"/>
    <w:basedOn w:val="Normal"/>
    <w:link w:val="BalonMetniChar"/>
    <w:rsid w:val="0005396C"/>
    <w:rPr>
      <w:rFonts w:ascii="Tahoma" w:hAnsi="Tahoma" w:cs="Tahoma"/>
      <w:sz w:val="16"/>
      <w:szCs w:val="16"/>
    </w:rPr>
  </w:style>
  <w:style w:type="character" w:customStyle="1" w:styleId="BalonMetniChar">
    <w:name w:val="Balon Metni Char"/>
    <w:link w:val="BalonMetni"/>
    <w:rsid w:val="0005396C"/>
    <w:rPr>
      <w:rFonts w:ascii="Tahoma" w:hAnsi="Tahoma" w:cs="Tahoma"/>
      <w:sz w:val="16"/>
      <w:szCs w:val="16"/>
    </w:rPr>
  </w:style>
  <w:style w:type="paragraph" w:styleId="SonNotMetni">
    <w:name w:val="endnote text"/>
    <w:basedOn w:val="Normal"/>
    <w:link w:val="SonNotMetniChar"/>
    <w:rsid w:val="006D06C1"/>
    <w:rPr>
      <w:sz w:val="20"/>
      <w:szCs w:val="20"/>
    </w:rPr>
  </w:style>
  <w:style w:type="character" w:customStyle="1" w:styleId="SonNotMetniChar">
    <w:name w:val="Son Not Metni Char"/>
    <w:basedOn w:val="VarsaylanParagrafYazTipi"/>
    <w:link w:val="SonNotMetni"/>
    <w:rsid w:val="006D06C1"/>
  </w:style>
  <w:style w:type="character" w:styleId="SonNotBavurusu">
    <w:name w:val="endnote reference"/>
    <w:basedOn w:val="VarsaylanParagrafYazTipi"/>
    <w:rsid w:val="006D06C1"/>
    <w:rPr>
      <w:vertAlign w:val="superscript"/>
    </w:rPr>
  </w:style>
  <w:style w:type="character" w:customStyle="1" w:styleId="st1">
    <w:name w:val="st1"/>
    <w:basedOn w:val="VarsaylanParagrafYazTipi"/>
    <w:rsid w:val="00A20337"/>
  </w:style>
  <w:style w:type="paragraph" w:styleId="AltBilgi0">
    <w:name w:val="footer"/>
    <w:basedOn w:val="Normal"/>
    <w:link w:val="AltBilgiChar"/>
    <w:rsid w:val="007336B6"/>
    <w:pPr>
      <w:tabs>
        <w:tab w:val="center" w:pos="4536"/>
        <w:tab w:val="right" w:pos="9072"/>
      </w:tabs>
    </w:pPr>
  </w:style>
  <w:style w:type="character" w:customStyle="1" w:styleId="AltBilgiChar">
    <w:name w:val="Alt Bilgi Char"/>
    <w:basedOn w:val="VarsaylanParagrafYazTipi"/>
    <w:link w:val="AltBilgi0"/>
    <w:rsid w:val="007336B6"/>
    <w:rPr>
      <w:sz w:val="24"/>
      <w:szCs w:val="24"/>
    </w:rPr>
  </w:style>
  <w:style w:type="paragraph" w:styleId="stBilgi0">
    <w:name w:val="header"/>
    <w:basedOn w:val="Normal"/>
    <w:link w:val="stBilgiChar"/>
    <w:rsid w:val="007336B6"/>
    <w:pPr>
      <w:tabs>
        <w:tab w:val="center" w:pos="4536"/>
        <w:tab w:val="right" w:pos="9072"/>
      </w:tabs>
    </w:pPr>
  </w:style>
  <w:style w:type="character" w:customStyle="1" w:styleId="stBilgiChar">
    <w:name w:val="Üst Bilgi Char"/>
    <w:basedOn w:val="VarsaylanParagrafYazTipi"/>
    <w:link w:val="stBilgi0"/>
    <w:rsid w:val="007336B6"/>
    <w:rPr>
      <w:sz w:val="24"/>
      <w:szCs w:val="24"/>
    </w:rPr>
  </w:style>
  <w:style w:type="paragraph" w:styleId="ListeParagraf">
    <w:name w:val="List Paragraph"/>
    <w:basedOn w:val="Normal"/>
    <w:uiPriority w:val="34"/>
    <w:qFormat/>
    <w:rsid w:val="00C32C28"/>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reference">
    <w:name w:val="reference"/>
    <w:basedOn w:val="Normal"/>
    <w:rsid w:val="00C32C28"/>
    <w:pPr>
      <w:spacing w:before="100" w:beforeAutospacing="1" w:after="100" w:afterAutospacing="1"/>
    </w:pPr>
  </w:style>
  <w:style w:type="character" w:styleId="Vurgu">
    <w:name w:val="Emphasis"/>
    <w:basedOn w:val="VarsaylanParagrafYazTipi"/>
    <w:uiPriority w:val="20"/>
    <w:qFormat/>
    <w:rsid w:val="00C32C28"/>
    <w:rPr>
      <w:i/>
      <w:iCs/>
    </w:rPr>
  </w:style>
  <w:style w:type="paragraph" w:styleId="NormalWeb">
    <w:name w:val="Normal (Web)"/>
    <w:basedOn w:val="Normal"/>
    <w:uiPriority w:val="99"/>
    <w:unhideWhenUsed/>
    <w:rsid w:val="00C32C28"/>
    <w:pPr>
      <w:spacing w:before="100" w:beforeAutospacing="1" w:after="100" w:afterAutospacing="1"/>
    </w:pPr>
  </w:style>
  <w:style w:type="character" w:styleId="Gl">
    <w:name w:val="Strong"/>
    <w:basedOn w:val="VarsaylanParagrafYazTipi"/>
    <w:uiPriority w:val="22"/>
    <w:qFormat/>
    <w:rsid w:val="00C32C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737593">
      <w:bodyDiv w:val="1"/>
      <w:marLeft w:val="0"/>
      <w:marRight w:val="0"/>
      <w:marTop w:val="0"/>
      <w:marBottom w:val="0"/>
      <w:divBdr>
        <w:top w:val="none" w:sz="0" w:space="0" w:color="auto"/>
        <w:left w:val="none" w:sz="0" w:space="0" w:color="auto"/>
        <w:bottom w:val="none" w:sz="0" w:space="0" w:color="auto"/>
        <w:right w:val="none" w:sz="0" w:space="0" w:color="auto"/>
      </w:divBdr>
    </w:div>
    <w:div w:id="2052223720">
      <w:bodyDiv w:val="1"/>
      <w:marLeft w:val="0"/>
      <w:marRight w:val="0"/>
      <w:marTop w:val="0"/>
      <w:marBottom w:val="0"/>
      <w:divBdr>
        <w:top w:val="none" w:sz="0" w:space="0" w:color="auto"/>
        <w:left w:val="none" w:sz="0" w:space="0" w:color="auto"/>
        <w:bottom w:val="none" w:sz="0" w:space="0" w:color="auto"/>
        <w:right w:val="none" w:sz="0" w:space="0" w:color="auto"/>
      </w:divBdr>
    </w:div>
    <w:div w:id="207619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png"/><Relationship Id="rId26" Type="http://schemas.openxmlformats.org/officeDocument/2006/relationships/hyperlink" Target="https://convention.apa.org/2019-video" TargetMode="External"/><Relationship Id="rId39" Type="http://schemas.openxmlformats.org/officeDocument/2006/relationships/hyperlink" Target="https://westernpsych.org/wp-content/uploads/2019/04/WPA-Program-2019-Final-2.pdf" TargetMode="External"/><Relationship Id="rId21" Type="http://schemas.openxmlformats.org/officeDocument/2006/relationships/hyperlink" Target="https://doi.org/10.1037/ppm0000185" TargetMode="External"/><Relationship Id="rId34" Type="http://schemas.openxmlformats.org/officeDocument/2006/relationships/hyperlink" Target="https://www.who.int/news-room/fact-sheets/detail/the-top-10-causes-of-death" TargetMode="External"/><Relationship Id="rId42" Type="http://schemas.openxmlformats.org/officeDocument/2006/relationships/hyperlink" Target="https://medium.com/the-business-of-wellness/why-we-are-so-obsessed-with-personality-types-577450f9aee9" TargetMode="External"/><Relationship Id="rId47" Type="http://schemas.openxmlformats.org/officeDocument/2006/relationships/hyperlink" Target="https://www.nimh.nih.gov/health/topics/anxiety-disorders/index.shtml" TargetMode="External"/><Relationship Id="rId50" Type="http://schemas.openxmlformats.org/officeDocument/2006/relationships/hyperlink" Target="https://doi.org/10.1002/9781119466642" TargetMode="External"/><Relationship Id="rId55"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doi.org/10.1007/978-3-662-49096-9" TargetMode="External"/><Relationship Id="rId11" Type="http://schemas.openxmlformats.org/officeDocument/2006/relationships/image" Target="media/image1.png"/><Relationship Id="rId24" Type="http://schemas.openxmlformats.org/officeDocument/2006/relationships/hyperlink" Target="https://doi.org/10.1002/9781119466642" TargetMode="External"/><Relationship Id="rId32" Type="http://schemas.openxmlformats.org/officeDocument/2006/relationships/hyperlink" Target="https://repository.arizona.edu/handle/10150/620615" TargetMode="External"/><Relationship Id="rId37" Type="http://schemas.openxmlformats.org/officeDocument/2006/relationships/hyperlink" Target="https://doi.org/10.1037/0000120-016" TargetMode="External"/><Relationship Id="rId40" Type="http://schemas.openxmlformats.org/officeDocument/2006/relationships/hyperlink" Target="https://doi.org/10.1073/pnas.1910510116" TargetMode="External"/><Relationship Id="rId45" Type="http://schemas.openxmlformats.org/officeDocument/2006/relationships/hyperlink" Target="https://doi.org/10.1007/978-3-662-49096-9" TargetMode="External"/><Relationship Id="rId53" Type="http://schemas.openxmlformats.org/officeDocument/2006/relationships/hyperlink" Target="https://doi.org/10.1037/ppm0000185"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doi.org/10.1037/ppm000018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i.org/10.1037/0000168-000" TargetMode="External"/><Relationship Id="rId27" Type="http://schemas.openxmlformats.org/officeDocument/2006/relationships/hyperlink" Target="https://westernpsych.org/wp-content/uploads/2019/04/WPA-Program-2019-Final-2.pdf" TargetMode="External"/><Relationship Id="rId30" Type="http://schemas.openxmlformats.org/officeDocument/2006/relationships/hyperlink" Target="https://doi.org/10.1007/978-3-030-05348-2_21" TargetMode="External"/><Relationship Id="rId35" Type="http://schemas.openxmlformats.org/officeDocument/2006/relationships/hyperlink" Target="https://www.nimh.nih.gov/health/topics/anxiety-disorders/index.shtml" TargetMode="External"/><Relationship Id="rId43" Type="http://schemas.openxmlformats.org/officeDocument/2006/relationships/hyperlink" Target="https://doi.org/10.1037/ppm0000185" TargetMode="External"/><Relationship Id="rId48" Type="http://schemas.openxmlformats.org/officeDocument/2006/relationships/hyperlink" Target="https://doi.org/10.1037/ppm0000185" TargetMode="External"/><Relationship Id="rId56"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www.nimh.nih.gov/health/topics/anxiety-disorders/index.shtml"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footer" Target="footer2.xml"/><Relationship Id="rId25" Type="http://schemas.openxmlformats.org/officeDocument/2006/relationships/hyperlink" Target="https://doi.org/10.1037/0000120-016" TargetMode="External"/><Relationship Id="rId33" Type="http://schemas.openxmlformats.org/officeDocument/2006/relationships/hyperlink" Target="https://medium.com/the-business-of-wellness/why-we-are-so-obsessed-with-personality-types-577450f9aee9" TargetMode="External"/><Relationship Id="rId38" Type="http://schemas.openxmlformats.org/officeDocument/2006/relationships/hyperlink" Target="https://doi.org/10.1007/978-3-030-05348-2_21" TargetMode="External"/><Relationship Id="rId46" Type="http://schemas.openxmlformats.org/officeDocument/2006/relationships/hyperlink" Target="https://pqdtopen.proquest.com/doc/2309521814.html?FMT=AI" TargetMode="External"/><Relationship Id="rId20" Type="http://schemas.openxmlformats.org/officeDocument/2006/relationships/hyperlink" Target="https://doi.org/10.1037/ppm0000185" TargetMode="External"/><Relationship Id="rId41" Type="http://schemas.openxmlformats.org/officeDocument/2006/relationships/hyperlink" Target="https://convention.apa.org/2019-video" TargetMode="External"/><Relationship Id="rId54" Type="http://schemas.openxmlformats.org/officeDocument/2006/relationships/hyperlink" Target="https://repository.arizona.edu/handle/10150/620615"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thebigpicture-academicwriting.digi.hansreitzel.dk/" TargetMode="External"/><Relationship Id="rId28" Type="http://schemas.openxmlformats.org/officeDocument/2006/relationships/hyperlink" Target="https://doi.org/10.1073/pnas.1910510116" TargetMode="External"/><Relationship Id="rId36" Type="http://schemas.openxmlformats.org/officeDocument/2006/relationships/hyperlink" Target="https://www.nimh.nih.gov/health/topics/anxiety-disorders/index.shtml" TargetMode="External"/><Relationship Id="rId49" Type="http://schemas.openxmlformats.org/officeDocument/2006/relationships/hyperlink" Target="https://thebigpicture-academicwriting.digi.hansreitzel.dk/"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pqdtopen.proquest.com/doc/2309521814.html?FMT=AI" TargetMode="External"/><Relationship Id="rId44" Type="http://schemas.openxmlformats.org/officeDocument/2006/relationships/hyperlink" Target="https://doi.org/10.1037/0000168-000" TargetMode="External"/><Relationship Id="rId52" Type="http://schemas.openxmlformats.org/officeDocument/2006/relationships/hyperlink" Target="https://www.who.int/news-room/fact-sheets/detail/the-top-10-causes-of-death"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3BCAC9C5D687C14F9F4E964043622739" ma:contentTypeVersion="13" ma:contentTypeDescription="Yeni belge oluşturun." ma:contentTypeScope="" ma:versionID="774a710d65610f45b868262556a36018">
  <xsd:schema xmlns:xsd="http://www.w3.org/2001/XMLSchema" xmlns:xs="http://www.w3.org/2001/XMLSchema" xmlns:p="http://schemas.microsoft.com/office/2006/metadata/properties" xmlns:ns3="5c9742d5-c619-4265-982f-ef210aa89812" targetNamespace="http://schemas.microsoft.com/office/2006/metadata/properties" ma:root="true" ma:fieldsID="80aa5cc61815509f8e1fd2c7f18af267" ns3:_="">
    <xsd:import namespace="5c9742d5-c619-4265-982f-ef210aa8981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742d5-c619-4265-982f-ef210aa89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5c9742d5-c619-4265-982f-ef210aa89812" xsi:nil="true"/>
  </documentManagement>
</p:properties>
</file>

<file path=customXml/itemProps1.xml><?xml version="1.0" encoding="utf-8"?>
<ds:datastoreItem xmlns:ds="http://schemas.openxmlformats.org/officeDocument/2006/customXml" ds:itemID="{4FDF1980-56A8-418A-B8F1-0461899576E3}">
  <ds:schemaRefs>
    <ds:schemaRef ds:uri="http://schemas.openxmlformats.org/officeDocument/2006/bibliography"/>
  </ds:schemaRefs>
</ds:datastoreItem>
</file>

<file path=customXml/itemProps2.xml><?xml version="1.0" encoding="utf-8"?>
<ds:datastoreItem xmlns:ds="http://schemas.openxmlformats.org/officeDocument/2006/customXml" ds:itemID="{665144F4-7CF1-422D-A843-CB5706663819}">
  <ds:schemaRefs>
    <ds:schemaRef ds:uri="http://schemas.microsoft.com/sharepoint/v3/contenttype/forms"/>
  </ds:schemaRefs>
</ds:datastoreItem>
</file>

<file path=customXml/itemProps3.xml><?xml version="1.0" encoding="utf-8"?>
<ds:datastoreItem xmlns:ds="http://schemas.openxmlformats.org/officeDocument/2006/customXml" ds:itemID="{B7E26CDC-5BBB-4C44-A0C8-2A2F02D51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742d5-c619-4265-982f-ef210aa89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851EFD-C7DD-47A7-8EF9-1EA9FF8FDE71}">
  <ds:schemaRefs>
    <ds:schemaRef ds:uri="http://schemas.microsoft.com/office/2006/metadata/properties"/>
    <ds:schemaRef ds:uri="http://schemas.microsoft.com/office/infopath/2007/PartnerControls"/>
    <ds:schemaRef ds:uri="5c9742d5-c619-4265-982f-ef210aa89812"/>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21</Pages>
  <Words>3749</Words>
  <Characters>21375</Characters>
  <Application>Microsoft Office Word</Application>
  <DocSecurity>0</DocSecurity>
  <Lines>178</Lines>
  <Paragraphs>50</Paragraphs>
  <ScaleCrop>false</ScaleCrop>
  <HeadingPairs>
    <vt:vector size="2" baseType="variant">
      <vt:variant>
        <vt:lpstr>Konu Başlığı</vt:lpstr>
      </vt:variant>
      <vt:variant>
        <vt:i4>1</vt:i4>
      </vt:variant>
    </vt:vector>
  </HeadingPairs>
  <TitlesOfParts>
    <vt:vector size="1" baseType="lpstr">
      <vt:lpstr> </vt:lpstr>
    </vt:vector>
  </TitlesOfParts>
  <Company>.</Company>
  <LinksUpToDate>false</LinksUpToDate>
  <CharactersWithSpaces>25074</CharactersWithSpaces>
  <SharedDoc>false</SharedDoc>
  <HLinks>
    <vt:vector size="138" baseType="variant">
      <vt:variant>
        <vt:i4>1245243</vt:i4>
      </vt:variant>
      <vt:variant>
        <vt:i4>134</vt:i4>
      </vt:variant>
      <vt:variant>
        <vt:i4>0</vt:i4>
      </vt:variant>
      <vt:variant>
        <vt:i4>5</vt:i4>
      </vt:variant>
      <vt:variant>
        <vt:lpwstr/>
      </vt:variant>
      <vt:variant>
        <vt:lpwstr>_Toc289693995</vt:lpwstr>
      </vt:variant>
      <vt:variant>
        <vt:i4>1245243</vt:i4>
      </vt:variant>
      <vt:variant>
        <vt:i4>128</vt:i4>
      </vt:variant>
      <vt:variant>
        <vt:i4>0</vt:i4>
      </vt:variant>
      <vt:variant>
        <vt:i4>5</vt:i4>
      </vt:variant>
      <vt:variant>
        <vt:lpwstr/>
      </vt:variant>
      <vt:variant>
        <vt:lpwstr>_Toc289693994</vt:lpwstr>
      </vt:variant>
      <vt:variant>
        <vt:i4>1245243</vt:i4>
      </vt:variant>
      <vt:variant>
        <vt:i4>122</vt:i4>
      </vt:variant>
      <vt:variant>
        <vt:i4>0</vt:i4>
      </vt:variant>
      <vt:variant>
        <vt:i4>5</vt:i4>
      </vt:variant>
      <vt:variant>
        <vt:lpwstr/>
      </vt:variant>
      <vt:variant>
        <vt:lpwstr>_Toc289693993</vt:lpwstr>
      </vt:variant>
      <vt:variant>
        <vt:i4>1245243</vt:i4>
      </vt:variant>
      <vt:variant>
        <vt:i4>116</vt:i4>
      </vt:variant>
      <vt:variant>
        <vt:i4>0</vt:i4>
      </vt:variant>
      <vt:variant>
        <vt:i4>5</vt:i4>
      </vt:variant>
      <vt:variant>
        <vt:lpwstr/>
      </vt:variant>
      <vt:variant>
        <vt:lpwstr>_Toc289693992</vt:lpwstr>
      </vt:variant>
      <vt:variant>
        <vt:i4>1245243</vt:i4>
      </vt:variant>
      <vt:variant>
        <vt:i4>110</vt:i4>
      </vt:variant>
      <vt:variant>
        <vt:i4>0</vt:i4>
      </vt:variant>
      <vt:variant>
        <vt:i4>5</vt:i4>
      </vt:variant>
      <vt:variant>
        <vt:lpwstr/>
      </vt:variant>
      <vt:variant>
        <vt:lpwstr>_Toc289693991</vt:lpwstr>
      </vt:variant>
      <vt:variant>
        <vt:i4>1245243</vt:i4>
      </vt:variant>
      <vt:variant>
        <vt:i4>104</vt:i4>
      </vt:variant>
      <vt:variant>
        <vt:i4>0</vt:i4>
      </vt:variant>
      <vt:variant>
        <vt:i4>5</vt:i4>
      </vt:variant>
      <vt:variant>
        <vt:lpwstr/>
      </vt:variant>
      <vt:variant>
        <vt:lpwstr>_Toc289693990</vt:lpwstr>
      </vt:variant>
      <vt:variant>
        <vt:i4>1179707</vt:i4>
      </vt:variant>
      <vt:variant>
        <vt:i4>98</vt:i4>
      </vt:variant>
      <vt:variant>
        <vt:i4>0</vt:i4>
      </vt:variant>
      <vt:variant>
        <vt:i4>5</vt:i4>
      </vt:variant>
      <vt:variant>
        <vt:lpwstr/>
      </vt:variant>
      <vt:variant>
        <vt:lpwstr>_Toc289693989</vt:lpwstr>
      </vt:variant>
      <vt:variant>
        <vt:i4>1179707</vt:i4>
      </vt:variant>
      <vt:variant>
        <vt:i4>92</vt:i4>
      </vt:variant>
      <vt:variant>
        <vt:i4>0</vt:i4>
      </vt:variant>
      <vt:variant>
        <vt:i4>5</vt:i4>
      </vt:variant>
      <vt:variant>
        <vt:lpwstr/>
      </vt:variant>
      <vt:variant>
        <vt:lpwstr>_Toc289693988</vt:lpwstr>
      </vt:variant>
      <vt:variant>
        <vt:i4>1179707</vt:i4>
      </vt:variant>
      <vt:variant>
        <vt:i4>86</vt:i4>
      </vt:variant>
      <vt:variant>
        <vt:i4>0</vt:i4>
      </vt:variant>
      <vt:variant>
        <vt:i4>5</vt:i4>
      </vt:variant>
      <vt:variant>
        <vt:lpwstr/>
      </vt:variant>
      <vt:variant>
        <vt:lpwstr>_Toc289693987</vt:lpwstr>
      </vt:variant>
      <vt:variant>
        <vt:i4>1179707</vt:i4>
      </vt:variant>
      <vt:variant>
        <vt:i4>80</vt:i4>
      </vt:variant>
      <vt:variant>
        <vt:i4>0</vt:i4>
      </vt:variant>
      <vt:variant>
        <vt:i4>5</vt:i4>
      </vt:variant>
      <vt:variant>
        <vt:lpwstr/>
      </vt:variant>
      <vt:variant>
        <vt:lpwstr>_Toc289693986</vt:lpwstr>
      </vt:variant>
      <vt:variant>
        <vt:i4>1179707</vt:i4>
      </vt:variant>
      <vt:variant>
        <vt:i4>74</vt:i4>
      </vt:variant>
      <vt:variant>
        <vt:i4>0</vt:i4>
      </vt:variant>
      <vt:variant>
        <vt:i4>5</vt:i4>
      </vt:variant>
      <vt:variant>
        <vt:lpwstr/>
      </vt:variant>
      <vt:variant>
        <vt:lpwstr>_Toc289693985</vt:lpwstr>
      </vt:variant>
      <vt:variant>
        <vt:i4>1179707</vt:i4>
      </vt:variant>
      <vt:variant>
        <vt:i4>68</vt:i4>
      </vt:variant>
      <vt:variant>
        <vt:i4>0</vt:i4>
      </vt:variant>
      <vt:variant>
        <vt:i4>5</vt:i4>
      </vt:variant>
      <vt:variant>
        <vt:lpwstr/>
      </vt:variant>
      <vt:variant>
        <vt:lpwstr>_Toc289693984</vt:lpwstr>
      </vt:variant>
      <vt:variant>
        <vt:i4>1179707</vt:i4>
      </vt:variant>
      <vt:variant>
        <vt:i4>62</vt:i4>
      </vt:variant>
      <vt:variant>
        <vt:i4>0</vt:i4>
      </vt:variant>
      <vt:variant>
        <vt:i4>5</vt:i4>
      </vt:variant>
      <vt:variant>
        <vt:lpwstr/>
      </vt:variant>
      <vt:variant>
        <vt:lpwstr>_Toc289693983</vt:lpwstr>
      </vt:variant>
      <vt:variant>
        <vt:i4>1179707</vt:i4>
      </vt:variant>
      <vt:variant>
        <vt:i4>56</vt:i4>
      </vt:variant>
      <vt:variant>
        <vt:i4>0</vt:i4>
      </vt:variant>
      <vt:variant>
        <vt:i4>5</vt:i4>
      </vt:variant>
      <vt:variant>
        <vt:lpwstr/>
      </vt:variant>
      <vt:variant>
        <vt:lpwstr>_Toc289693982</vt:lpwstr>
      </vt:variant>
      <vt:variant>
        <vt:i4>1179707</vt:i4>
      </vt:variant>
      <vt:variant>
        <vt:i4>50</vt:i4>
      </vt:variant>
      <vt:variant>
        <vt:i4>0</vt:i4>
      </vt:variant>
      <vt:variant>
        <vt:i4>5</vt:i4>
      </vt:variant>
      <vt:variant>
        <vt:lpwstr/>
      </vt:variant>
      <vt:variant>
        <vt:lpwstr>_Toc289693981</vt:lpwstr>
      </vt:variant>
      <vt:variant>
        <vt:i4>1179707</vt:i4>
      </vt:variant>
      <vt:variant>
        <vt:i4>44</vt:i4>
      </vt:variant>
      <vt:variant>
        <vt:i4>0</vt:i4>
      </vt:variant>
      <vt:variant>
        <vt:i4>5</vt:i4>
      </vt:variant>
      <vt:variant>
        <vt:lpwstr/>
      </vt:variant>
      <vt:variant>
        <vt:lpwstr>_Toc289693980</vt:lpwstr>
      </vt:variant>
      <vt:variant>
        <vt:i4>1900603</vt:i4>
      </vt:variant>
      <vt:variant>
        <vt:i4>38</vt:i4>
      </vt:variant>
      <vt:variant>
        <vt:i4>0</vt:i4>
      </vt:variant>
      <vt:variant>
        <vt:i4>5</vt:i4>
      </vt:variant>
      <vt:variant>
        <vt:lpwstr/>
      </vt:variant>
      <vt:variant>
        <vt:lpwstr>_Toc289693979</vt:lpwstr>
      </vt:variant>
      <vt:variant>
        <vt:i4>1900603</vt:i4>
      </vt:variant>
      <vt:variant>
        <vt:i4>32</vt:i4>
      </vt:variant>
      <vt:variant>
        <vt:i4>0</vt:i4>
      </vt:variant>
      <vt:variant>
        <vt:i4>5</vt:i4>
      </vt:variant>
      <vt:variant>
        <vt:lpwstr/>
      </vt:variant>
      <vt:variant>
        <vt:lpwstr>_Toc289693978</vt:lpwstr>
      </vt:variant>
      <vt:variant>
        <vt:i4>1900603</vt:i4>
      </vt:variant>
      <vt:variant>
        <vt:i4>26</vt:i4>
      </vt:variant>
      <vt:variant>
        <vt:i4>0</vt:i4>
      </vt:variant>
      <vt:variant>
        <vt:i4>5</vt:i4>
      </vt:variant>
      <vt:variant>
        <vt:lpwstr/>
      </vt:variant>
      <vt:variant>
        <vt:lpwstr>_Toc289693977</vt:lpwstr>
      </vt:variant>
      <vt:variant>
        <vt:i4>1900603</vt:i4>
      </vt:variant>
      <vt:variant>
        <vt:i4>20</vt:i4>
      </vt:variant>
      <vt:variant>
        <vt:i4>0</vt:i4>
      </vt:variant>
      <vt:variant>
        <vt:i4>5</vt:i4>
      </vt:variant>
      <vt:variant>
        <vt:lpwstr/>
      </vt:variant>
      <vt:variant>
        <vt:lpwstr>_Toc289693976</vt:lpwstr>
      </vt:variant>
      <vt:variant>
        <vt:i4>1900603</vt:i4>
      </vt:variant>
      <vt:variant>
        <vt:i4>14</vt:i4>
      </vt:variant>
      <vt:variant>
        <vt:i4>0</vt:i4>
      </vt:variant>
      <vt:variant>
        <vt:i4>5</vt:i4>
      </vt:variant>
      <vt:variant>
        <vt:lpwstr/>
      </vt:variant>
      <vt:variant>
        <vt:lpwstr>_Toc289693975</vt:lpwstr>
      </vt:variant>
      <vt:variant>
        <vt:i4>1900603</vt:i4>
      </vt:variant>
      <vt:variant>
        <vt:i4>8</vt:i4>
      </vt:variant>
      <vt:variant>
        <vt:i4>0</vt:i4>
      </vt:variant>
      <vt:variant>
        <vt:i4>5</vt:i4>
      </vt:variant>
      <vt:variant>
        <vt:lpwstr/>
      </vt:variant>
      <vt:variant>
        <vt:lpwstr>_Toc289693974</vt:lpwstr>
      </vt:variant>
      <vt:variant>
        <vt:i4>1900603</vt:i4>
      </vt:variant>
      <vt:variant>
        <vt:i4>2</vt:i4>
      </vt:variant>
      <vt:variant>
        <vt:i4>0</vt:i4>
      </vt:variant>
      <vt:variant>
        <vt:i4>5</vt:i4>
      </vt:variant>
      <vt:variant>
        <vt:lpwstr/>
      </vt:variant>
      <vt:variant>
        <vt:lpwstr>_Toc289693973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Ahmet_ALANLI</dc:creator>
  <cp:keywords/>
  <cp:lastModifiedBy>TUBA ULUSOY</cp:lastModifiedBy>
  <cp:revision>4</cp:revision>
  <cp:lastPrinted>2016-12-14T10:15:00Z</cp:lastPrinted>
  <dcterms:created xsi:type="dcterms:W3CDTF">2025-10-03T10:55:00Z</dcterms:created>
  <dcterms:modified xsi:type="dcterms:W3CDTF">2025-10-30T14:47:00Z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0x0101003BCAC9C5D687C14F9F4E964043622739</vt:lpwstr>
  </property>
</Properties>
</file>