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4E5" w:rsidRPr="001168C8" w:rsidRDefault="000474E5">
      <w:pPr>
        <w:rPr>
          <w:rFonts w:ascii="Times New Roman" w:hAnsi="Times New Roman" w:cs="Times New Roman"/>
          <w:sz w:val="24"/>
          <w:szCs w:val="24"/>
        </w:rPr>
      </w:pPr>
      <w:bookmarkStart w:id="0" w:name="_GoBack"/>
      <w:bookmarkEnd w:id="0"/>
      <w:permStart w:id="116197499" w:edGrp="everyone"/>
      <w:permEnd w:id="116197499"/>
    </w:p>
    <w:p w:rsidR="001168C8" w:rsidRPr="001168C8" w:rsidRDefault="001168C8">
      <w:pPr>
        <w:rPr>
          <w:rFonts w:ascii="Times New Roman" w:hAnsi="Times New Roman" w:cs="Times New Roman"/>
          <w:sz w:val="24"/>
          <w:szCs w:val="24"/>
        </w:rPr>
      </w:pPr>
    </w:p>
    <w:p w:rsidR="001168C8" w:rsidRPr="001168C8" w:rsidRDefault="001168C8">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566"/>
        <w:gridCol w:w="7496"/>
      </w:tblGrid>
      <w:tr w:rsidR="001168C8" w:rsidRPr="001168C8" w:rsidTr="00B259CE">
        <w:trPr>
          <w:trHeight w:val="1450"/>
        </w:trPr>
        <w:tc>
          <w:tcPr>
            <w:tcW w:w="1526" w:type="dxa"/>
          </w:tcPr>
          <w:p w:rsidR="001168C8" w:rsidRPr="001168C8" w:rsidRDefault="00B259CE">
            <w:pPr>
              <w:rPr>
                <w:rFonts w:ascii="Times New Roman" w:hAnsi="Times New Roman" w:cs="Times New Roman"/>
                <w:sz w:val="24"/>
                <w:szCs w:val="24"/>
              </w:rPr>
            </w:pPr>
            <w:r w:rsidRPr="00B259CE">
              <w:rPr>
                <w:rFonts w:ascii="Times New Roman" w:hAnsi="Times New Roman" w:cs="Times New Roman"/>
                <w:noProof/>
                <w:sz w:val="24"/>
                <w:szCs w:val="24"/>
                <w:lang w:eastAsia="tr-TR"/>
              </w:rPr>
              <w:drawing>
                <wp:inline distT="0" distB="0" distL="0" distR="0">
                  <wp:extent cx="847725" cy="847725"/>
                  <wp:effectExtent l="0" t="0" r="9525" b="9525"/>
                  <wp:docPr id="1" name="Resim 1" descr="C:\Users\Neu\AppData\Local\Temp\Rar$DRa0.367\NEÜ Logo TR\Logo T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u\AppData\Local\Temp\Rar$DRa0.367\NEÜ Logo TR\Logo TR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7686" w:type="dxa"/>
          </w:tcPr>
          <w:p w:rsidR="00B259CE" w:rsidRDefault="00B259CE" w:rsidP="001168C8">
            <w:pPr>
              <w:jc w:val="center"/>
              <w:rPr>
                <w:rFonts w:ascii="Times New Roman" w:hAnsi="Times New Roman" w:cs="Times New Roman"/>
                <w:sz w:val="24"/>
                <w:szCs w:val="24"/>
              </w:rPr>
            </w:pPr>
          </w:p>
          <w:p w:rsidR="001168C8" w:rsidRPr="001168C8" w:rsidRDefault="001168C8" w:rsidP="001168C8">
            <w:pPr>
              <w:jc w:val="center"/>
              <w:rPr>
                <w:rFonts w:ascii="Times New Roman" w:hAnsi="Times New Roman" w:cs="Times New Roman"/>
                <w:sz w:val="24"/>
                <w:szCs w:val="24"/>
              </w:rPr>
            </w:pPr>
            <w:r w:rsidRPr="001168C8">
              <w:rPr>
                <w:rFonts w:ascii="Times New Roman" w:hAnsi="Times New Roman" w:cs="Times New Roman"/>
                <w:sz w:val="24"/>
                <w:szCs w:val="24"/>
              </w:rPr>
              <w:t>NECMETTİN ERBAKAN ÜNİVERSİTESİ</w:t>
            </w:r>
          </w:p>
          <w:p w:rsidR="001168C8" w:rsidRPr="001168C8" w:rsidRDefault="001168C8" w:rsidP="001168C8">
            <w:pPr>
              <w:jc w:val="center"/>
              <w:rPr>
                <w:rFonts w:ascii="Times New Roman" w:hAnsi="Times New Roman" w:cs="Times New Roman"/>
                <w:sz w:val="24"/>
                <w:szCs w:val="24"/>
              </w:rPr>
            </w:pPr>
            <w:r w:rsidRPr="001168C8">
              <w:rPr>
                <w:rFonts w:ascii="Times New Roman" w:hAnsi="Times New Roman" w:cs="Times New Roman"/>
                <w:sz w:val="24"/>
                <w:szCs w:val="24"/>
              </w:rPr>
              <w:t>Travma Uygulama ve Araştırma Merkezi</w:t>
            </w:r>
          </w:p>
          <w:p w:rsidR="001168C8" w:rsidRPr="001168C8" w:rsidRDefault="001168C8" w:rsidP="001168C8">
            <w:pPr>
              <w:jc w:val="center"/>
              <w:rPr>
                <w:rFonts w:ascii="Times New Roman" w:hAnsi="Times New Roman" w:cs="Times New Roman"/>
                <w:sz w:val="24"/>
                <w:szCs w:val="24"/>
              </w:rPr>
            </w:pPr>
            <w:r w:rsidRPr="001168C8">
              <w:rPr>
                <w:rFonts w:ascii="Times New Roman" w:hAnsi="Times New Roman" w:cs="Times New Roman"/>
                <w:sz w:val="24"/>
                <w:szCs w:val="24"/>
              </w:rPr>
              <w:t>Bilgilendirilmiş Onam Formu</w:t>
            </w:r>
          </w:p>
        </w:tc>
      </w:tr>
    </w:tbl>
    <w:p w:rsidR="00565D05" w:rsidRDefault="00565D05">
      <w:pPr>
        <w:rPr>
          <w:rFonts w:ascii="Times New Roman" w:hAnsi="Times New Roman" w:cs="Times New Roman"/>
          <w:sz w:val="24"/>
          <w:szCs w:val="24"/>
        </w:rPr>
      </w:pPr>
    </w:p>
    <w:p w:rsidR="00565D05" w:rsidRDefault="00565D05">
      <w:pPr>
        <w:rPr>
          <w:rFonts w:ascii="Times New Roman" w:hAnsi="Times New Roman" w:cs="Times New Roman"/>
          <w:sz w:val="24"/>
          <w:szCs w:val="24"/>
        </w:rPr>
      </w:pPr>
      <w:r>
        <w:rPr>
          <w:rFonts w:ascii="Times New Roman" w:hAnsi="Times New Roman" w:cs="Times New Roman"/>
          <w:sz w:val="24"/>
          <w:szCs w:val="24"/>
        </w:rPr>
        <w:tab/>
        <w:t>Verilen psikolojik danışma hizmeti; danışanın ruhsal gelişimine katkıda bulunmak ve problemlerinin çözümüne yardım etmek amacıyla çeşitli bilimsel yöntem ve tekniklerin kullanıldığı, iş birliği ve güvene dayanan profesyonel yardım sürecidir.</w:t>
      </w:r>
      <w:r w:rsidR="0056237A">
        <w:rPr>
          <w:rFonts w:ascii="Times New Roman" w:hAnsi="Times New Roman" w:cs="Times New Roman"/>
          <w:sz w:val="24"/>
          <w:szCs w:val="24"/>
        </w:rPr>
        <w:t xml:space="preserve"> </w:t>
      </w:r>
      <w:r>
        <w:rPr>
          <w:rFonts w:ascii="Times New Roman" w:hAnsi="Times New Roman" w:cs="Times New Roman"/>
          <w:sz w:val="24"/>
          <w:szCs w:val="24"/>
        </w:rPr>
        <w:t>Alacağınız yardım süresince, belirli hak ve sorumluluklarınız vardır. Bu form size sunulacak psikolojik yardım ile hak ve sorumluluklarınız hakkında sizi bilgilendirmek amacıyla hazırlanmıştır.</w:t>
      </w:r>
      <w:r>
        <w:rPr>
          <w:rFonts w:ascii="Times New Roman" w:hAnsi="Times New Roman" w:cs="Times New Roman"/>
          <w:sz w:val="24"/>
          <w:szCs w:val="24"/>
          <w:u w:val="single"/>
        </w:rPr>
        <w:t xml:space="preserve"> Lütfen dikkatlice okuyunuz.</w:t>
      </w:r>
    </w:p>
    <w:p w:rsidR="00565D05" w:rsidRDefault="00565D05">
      <w:pPr>
        <w:rPr>
          <w:rFonts w:ascii="Times New Roman" w:hAnsi="Times New Roman" w:cs="Times New Roman"/>
          <w:b/>
          <w:sz w:val="24"/>
          <w:szCs w:val="24"/>
        </w:rPr>
      </w:pPr>
      <w:r>
        <w:rPr>
          <w:rFonts w:ascii="Times New Roman" w:hAnsi="Times New Roman" w:cs="Times New Roman"/>
          <w:b/>
          <w:sz w:val="24"/>
          <w:szCs w:val="24"/>
        </w:rPr>
        <w:t>1.Süreç</w:t>
      </w:r>
    </w:p>
    <w:p w:rsidR="00565D05" w:rsidRPr="00565D05" w:rsidRDefault="00565D05" w:rsidP="00565D05">
      <w:pPr>
        <w:pStyle w:val="ListeParagraf"/>
        <w:numPr>
          <w:ilvl w:val="0"/>
          <w:numId w:val="1"/>
        </w:numPr>
        <w:rPr>
          <w:rFonts w:ascii="Times New Roman" w:hAnsi="Times New Roman" w:cs="Times New Roman"/>
          <w:b/>
          <w:sz w:val="24"/>
          <w:szCs w:val="24"/>
        </w:rPr>
      </w:pPr>
      <w:r>
        <w:rPr>
          <w:rFonts w:ascii="Times New Roman" w:hAnsi="Times New Roman" w:cs="Times New Roman"/>
          <w:sz w:val="24"/>
          <w:szCs w:val="24"/>
        </w:rPr>
        <w:t>Seanslarımız haftada bir gün 45 dakika sürmektedir.</w:t>
      </w:r>
      <w:r w:rsidR="0056237A">
        <w:rPr>
          <w:rFonts w:ascii="Times New Roman" w:hAnsi="Times New Roman" w:cs="Times New Roman"/>
          <w:sz w:val="24"/>
          <w:szCs w:val="24"/>
        </w:rPr>
        <w:t xml:space="preserve"> </w:t>
      </w:r>
      <w:r>
        <w:rPr>
          <w:rFonts w:ascii="Times New Roman" w:hAnsi="Times New Roman" w:cs="Times New Roman"/>
          <w:sz w:val="24"/>
          <w:szCs w:val="24"/>
        </w:rPr>
        <w:t>Gerekli durumlarda, bu süre daha uzun veya daha kısa sürebilir.</w:t>
      </w:r>
    </w:p>
    <w:p w:rsidR="00565D05" w:rsidRPr="00565D05" w:rsidRDefault="00565D05" w:rsidP="00565D05">
      <w:pPr>
        <w:pStyle w:val="ListeParagraf"/>
        <w:numPr>
          <w:ilvl w:val="0"/>
          <w:numId w:val="1"/>
        </w:numPr>
        <w:rPr>
          <w:rFonts w:ascii="Times New Roman" w:hAnsi="Times New Roman" w:cs="Times New Roman"/>
          <w:b/>
          <w:sz w:val="24"/>
          <w:szCs w:val="24"/>
        </w:rPr>
      </w:pPr>
      <w:r>
        <w:rPr>
          <w:rFonts w:ascii="Times New Roman" w:hAnsi="Times New Roman" w:cs="Times New Roman"/>
          <w:sz w:val="24"/>
          <w:szCs w:val="24"/>
        </w:rPr>
        <w:t>Görüşmelerin zamanına, sıklığına ve kaç hafta süreceğine danışanın ihtiyaçları doğrultusunda karar verilir.</w:t>
      </w:r>
    </w:p>
    <w:p w:rsidR="00565D05" w:rsidRPr="00565D05" w:rsidRDefault="00565D05" w:rsidP="00565D05">
      <w:pPr>
        <w:pStyle w:val="ListeParagraf"/>
        <w:numPr>
          <w:ilvl w:val="0"/>
          <w:numId w:val="1"/>
        </w:numPr>
        <w:rPr>
          <w:rFonts w:ascii="Times New Roman" w:hAnsi="Times New Roman" w:cs="Times New Roman"/>
          <w:b/>
          <w:sz w:val="24"/>
          <w:szCs w:val="24"/>
        </w:rPr>
      </w:pPr>
      <w:r>
        <w:rPr>
          <w:rFonts w:ascii="Times New Roman" w:hAnsi="Times New Roman" w:cs="Times New Roman"/>
          <w:sz w:val="24"/>
          <w:szCs w:val="24"/>
        </w:rPr>
        <w:t>Psikolog, gerek gördüğü takdirde durumunuzu değerlendirmek için, ek yardım hizmetlerine yönlendirme yapabilir.</w:t>
      </w:r>
    </w:p>
    <w:p w:rsidR="00565D05" w:rsidRPr="00565D05" w:rsidRDefault="00565D05" w:rsidP="00565D05">
      <w:pPr>
        <w:pStyle w:val="ListeParagraf"/>
        <w:numPr>
          <w:ilvl w:val="0"/>
          <w:numId w:val="1"/>
        </w:numPr>
        <w:jc w:val="both"/>
        <w:rPr>
          <w:rFonts w:ascii="Times New Roman" w:hAnsi="Times New Roman" w:cs="Times New Roman"/>
          <w:b/>
          <w:sz w:val="24"/>
          <w:szCs w:val="24"/>
        </w:rPr>
      </w:pPr>
      <w:r>
        <w:rPr>
          <w:rFonts w:ascii="Times New Roman" w:hAnsi="Times New Roman" w:cs="Times New Roman"/>
          <w:sz w:val="24"/>
          <w:szCs w:val="24"/>
        </w:rPr>
        <w:t xml:space="preserve">Randevunuza saatinizde gelmeniz oldukça önemlidir. Size ayrılan sürenin sonunda görüşmenin sonlandırılması gerektiği için, randevunuza geç gelmeniz durumunda </w:t>
      </w:r>
      <w:r>
        <w:rPr>
          <w:rFonts w:ascii="Times New Roman" w:hAnsi="Times New Roman" w:cs="Times New Roman"/>
          <w:b/>
          <w:sz w:val="24"/>
          <w:szCs w:val="24"/>
        </w:rPr>
        <w:t xml:space="preserve">görüşme sürenizin uzatılamayacağını </w:t>
      </w:r>
      <w:r>
        <w:rPr>
          <w:rFonts w:ascii="Times New Roman" w:hAnsi="Times New Roman" w:cs="Times New Roman"/>
          <w:sz w:val="24"/>
          <w:szCs w:val="24"/>
        </w:rPr>
        <w:t>bilmenizi isteriz.</w:t>
      </w:r>
    </w:p>
    <w:p w:rsidR="00565D05" w:rsidRPr="00565D05" w:rsidRDefault="00565D05" w:rsidP="00565D05">
      <w:pPr>
        <w:pStyle w:val="ListeParagraf"/>
        <w:numPr>
          <w:ilvl w:val="0"/>
          <w:numId w:val="1"/>
        </w:numPr>
        <w:jc w:val="both"/>
        <w:rPr>
          <w:rFonts w:ascii="Times New Roman" w:hAnsi="Times New Roman" w:cs="Times New Roman"/>
          <w:b/>
          <w:sz w:val="24"/>
          <w:szCs w:val="24"/>
        </w:rPr>
      </w:pPr>
      <w:r>
        <w:rPr>
          <w:rFonts w:ascii="Times New Roman" w:hAnsi="Times New Roman" w:cs="Times New Roman"/>
          <w:sz w:val="24"/>
          <w:szCs w:val="24"/>
        </w:rPr>
        <w:t>Bir görüşme için randevu aldığınızda, o zaman dilimini size ayrılıyor ve başka bir danışana randevu verilmiyor.</w:t>
      </w:r>
      <w:r w:rsidR="0056237A">
        <w:rPr>
          <w:rFonts w:ascii="Times New Roman" w:hAnsi="Times New Roman" w:cs="Times New Roman"/>
          <w:sz w:val="24"/>
          <w:szCs w:val="24"/>
        </w:rPr>
        <w:t xml:space="preserve"> </w:t>
      </w:r>
      <w:r>
        <w:rPr>
          <w:rFonts w:ascii="Times New Roman" w:hAnsi="Times New Roman" w:cs="Times New Roman"/>
          <w:sz w:val="24"/>
          <w:szCs w:val="24"/>
        </w:rPr>
        <w:t xml:space="preserve">Bu sebeple önceden belirlenmiş olan randevunuzu iptal etmek ya da ertelemek istemeniz durumunda bize </w:t>
      </w:r>
      <w:r>
        <w:rPr>
          <w:rFonts w:ascii="Times New Roman" w:hAnsi="Times New Roman" w:cs="Times New Roman"/>
          <w:b/>
          <w:sz w:val="24"/>
          <w:szCs w:val="24"/>
        </w:rPr>
        <w:t xml:space="preserve">en geç 24 </w:t>
      </w:r>
      <w:r w:rsidR="0056237A">
        <w:rPr>
          <w:rFonts w:ascii="Times New Roman" w:hAnsi="Times New Roman" w:cs="Times New Roman"/>
          <w:b/>
          <w:sz w:val="24"/>
          <w:szCs w:val="24"/>
        </w:rPr>
        <w:t>saat öncesinden</w:t>
      </w:r>
      <w:r>
        <w:rPr>
          <w:rFonts w:ascii="Times New Roman" w:hAnsi="Times New Roman" w:cs="Times New Roman"/>
          <w:sz w:val="24"/>
          <w:szCs w:val="24"/>
        </w:rPr>
        <w:t xml:space="preserve"> haber vermenizi rica ediyoruz. Ancak bu takdirde o zaman dilimini başka bir danışana randevu verebilmemiz mümkün oluyor.</w:t>
      </w:r>
    </w:p>
    <w:p w:rsidR="00565D05" w:rsidRPr="0056237A" w:rsidRDefault="00565D05" w:rsidP="00565D05">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24 saat geçtikten sonra </w:t>
      </w:r>
      <w:r>
        <w:rPr>
          <w:rFonts w:ascii="Times New Roman" w:hAnsi="Times New Roman" w:cs="Times New Roman"/>
          <w:sz w:val="24"/>
          <w:szCs w:val="24"/>
        </w:rPr>
        <w:t xml:space="preserve">randevunuzu </w:t>
      </w:r>
      <w:r w:rsidR="0056237A">
        <w:rPr>
          <w:rFonts w:ascii="Times New Roman" w:hAnsi="Times New Roman" w:cs="Times New Roman"/>
          <w:sz w:val="24"/>
          <w:szCs w:val="24"/>
        </w:rPr>
        <w:t xml:space="preserve">iptal etmeniz ya da haber vermeden randevunuza gelmemeniz durumunda gelmediğiniz </w:t>
      </w:r>
      <w:r w:rsidR="0056237A">
        <w:rPr>
          <w:rFonts w:ascii="Times New Roman" w:hAnsi="Times New Roman" w:cs="Times New Roman"/>
          <w:b/>
          <w:sz w:val="24"/>
          <w:szCs w:val="24"/>
        </w:rPr>
        <w:t xml:space="preserve">görüşmenin ücretini ödemek </w:t>
      </w:r>
      <w:r w:rsidR="0056237A">
        <w:rPr>
          <w:rFonts w:ascii="Times New Roman" w:hAnsi="Times New Roman" w:cs="Times New Roman"/>
          <w:sz w:val="24"/>
          <w:szCs w:val="24"/>
        </w:rPr>
        <w:t>durumunda kalacağınızı bilmenizi isterim.</w:t>
      </w:r>
    </w:p>
    <w:p w:rsidR="0056237A" w:rsidRPr="0056237A" w:rsidRDefault="0056237A" w:rsidP="0056237A">
      <w:pPr>
        <w:pStyle w:val="ListeParagraf"/>
        <w:numPr>
          <w:ilvl w:val="0"/>
          <w:numId w:val="1"/>
        </w:numPr>
        <w:jc w:val="both"/>
        <w:rPr>
          <w:rFonts w:ascii="Times New Roman" w:hAnsi="Times New Roman" w:cs="Times New Roman"/>
          <w:b/>
          <w:sz w:val="24"/>
          <w:szCs w:val="24"/>
        </w:rPr>
      </w:pPr>
      <w:r>
        <w:rPr>
          <w:rFonts w:ascii="Times New Roman" w:hAnsi="Times New Roman" w:cs="Times New Roman"/>
          <w:sz w:val="24"/>
          <w:szCs w:val="24"/>
        </w:rPr>
        <w:t xml:space="preserve">TRAUM randevu ile çalışır. Mesai saatleri içerisinde merkezimize başvurarak ya da </w:t>
      </w:r>
      <w:hyperlink r:id="rId9" w:history="1">
        <w:r w:rsidRPr="006C646B">
          <w:rPr>
            <w:rStyle w:val="Kpr"/>
            <w:rFonts w:ascii="Times New Roman" w:hAnsi="Times New Roman" w:cs="Times New Roman"/>
            <w:sz w:val="24"/>
            <w:szCs w:val="24"/>
          </w:rPr>
          <w:t>https://randevu.erbakan.edu.tr/</w:t>
        </w:r>
      </w:hyperlink>
      <w:r>
        <w:rPr>
          <w:rFonts w:ascii="Times New Roman" w:hAnsi="Times New Roman" w:cs="Times New Roman"/>
          <w:sz w:val="24"/>
          <w:szCs w:val="24"/>
        </w:rPr>
        <w:t xml:space="preserve"> adresi üzerinden randevularınızı oluşturabilirsiniz.</w:t>
      </w:r>
    </w:p>
    <w:p w:rsidR="0056237A" w:rsidRDefault="0056237A" w:rsidP="0056237A">
      <w:pPr>
        <w:ind w:left="360"/>
        <w:jc w:val="both"/>
        <w:rPr>
          <w:rFonts w:ascii="Times New Roman" w:hAnsi="Times New Roman" w:cs="Times New Roman"/>
          <w:b/>
          <w:sz w:val="24"/>
          <w:szCs w:val="24"/>
        </w:rPr>
      </w:pPr>
      <w:r>
        <w:rPr>
          <w:rFonts w:ascii="Times New Roman" w:hAnsi="Times New Roman" w:cs="Times New Roman"/>
          <w:b/>
          <w:sz w:val="24"/>
          <w:szCs w:val="24"/>
        </w:rPr>
        <w:t>2.Gizlilik Sınırları</w:t>
      </w:r>
    </w:p>
    <w:p w:rsidR="0056237A" w:rsidRDefault="0056237A" w:rsidP="0056237A">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Psikolojik danışma süresince sizinle ilgili her şey (yazılı görüşme kayıtları, başvuru formu) tamamen gizli tutulacaktır. Sizin onayınız dışında bu bilgiler üçüncü kişiler ile kesinlikle paylaşılmayacaktır. Ancak, “istisnai durumlar” için gizliliğin sınırları bulunmaktadır. Bu durumlarda gizliliğin bozulup; gerekli adımların atılması zorunluluk teşkil eder;</w:t>
      </w:r>
    </w:p>
    <w:p w:rsidR="0056237A" w:rsidRDefault="0056237A" w:rsidP="0056237A">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Kişinin kendine veya bir başkasına zarar veriyor olması,</w:t>
      </w:r>
    </w:p>
    <w:p w:rsidR="0056237A" w:rsidRDefault="0056237A" w:rsidP="0056237A">
      <w:pPr>
        <w:jc w:val="both"/>
        <w:rPr>
          <w:rFonts w:ascii="Times New Roman" w:hAnsi="Times New Roman" w:cs="Times New Roman"/>
          <w:sz w:val="24"/>
          <w:szCs w:val="24"/>
        </w:rPr>
      </w:pPr>
    </w:p>
    <w:p w:rsidR="00870EF6" w:rsidRDefault="00870EF6" w:rsidP="0056237A">
      <w:pPr>
        <w:jc w:val="both"/>
        <w:rPr>
          <w:rFonts w:ascii="Times New Roman" w:hAnsi="Times New Roman" w:cs="Times New Roman"/>
          <w:sz w:val="24"/>
          <w:szCs w:val="24"/>
        </w:rPr>
      </w:pPr>
    </w:p>
    <w:p w:rsidR="0056237A" w:rsidRDefault="0056237A" w:rsidP="0056237A">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566"/>
        <w:gridCol w:w="7496"/>
      </w:tblGrid>
      <w:tr w:rsidR="00870EF6" w:rsidRPr="001168C8" w:rsidTr="009601C7">
        <w:trPr>
          <w:trHeight w:val="1450"/>
        </w:trPr>
        <w:tc>
          <w:tcPr>
            <w:tcW w:w="1526" w:type="dxa"/>
          </w:tcPr>
          <w:p w:rsidR="00870EF6" w:rsidRPr="001168C8" w:rsidRDefault="00870EF6" w:rsidP="009601C7">
            <w:pPr>
              <w:rPr>
                <w:rFonts w:ascii="Times New Roman" w:hAnsi="Times New Roman" w:cs="Times New Roman"/>
                <w:sz w:val="24"/>
                <w:szCs w:val="24"/>
              </w:rPr>
            </w:pPr>
            <w:r w:rsidRPr="00B259CE">
              <w:rPr>
                <w:rFonts w:ascii="Times New Roman" w:hAnsi="Times New Roman" w:cs="Times New Roman"/>
                <w:noProof/>
                <w:sz w:val="24"/>
                <w:szCs w:val="24"/>
                <w:lang w:eastAsia="tr-TR"/>
              </w:rPr>
              <w:drawing>
                <wp:inline distT="0" distB="0" distL="0" distR="0" wp14:anchorId="7C84B9D7" wp14:editId="0ADA58EE">
                  <wp:extent cx="847725" cy="847725"/>
                  <wp:effectExtent l="0" t="0" r="9525" b="9525"/>
                  <wp:docPr id="2" name="Resim 2" descr="C:\Users\Neu\AppData\Local\Temp\Rar$DRa0.367\NEÜ Logo TR\Logo T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u\AppData\Local\Temp\Rar$DRa0.367\NEÜ Logo TR\Logo TR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7686" w:type="dxa"/>
          </w:tcPr>
          <w:p w:rsidR="00870EF6" w:rsidRDefault="00870EF6" w:rsidP="009601C7">
            <w:pPr>
              <w:jc w:val="center"/>
              <w:rPr>
                <w:rFonts w:ascii="Times New Roman" w:hAnsi="Times New Roman" w:cs="Times New Roman"/>
                <w:sz w:val="24"/>
                <w:szCs w:val="24"/>
              </w:rPr>
            </w:pPr>
          </w:p>
          <w:p w:rsidR="00870EF6" w:rsidRPr="001168C8" w:rsidRDefault="00870EF6" w:rsidP="009601C7">
            <w:pPr>
              <w:jc w:val="center"/>
              <w:rPr>
                <w:rFonts w:ascii="Times New Roman" w:hAnsi="Times New Roman" w:cs="Times New Roman"/>
                <w:sz w:val="24"/>
                <w:szCs w:val="24"/>
              </w:rPr>
            </w:pPr>
            <w:r w:rsidRPr="001168C8">
              <w:rPr>
                <w:rFonts w:ascii="Times New Roman" w:hAnsi="Times New Roman" w:cs="Times New Roman"/>
                <w:sz w:val="24"/>
                <w:szCs w:val="24"/>
              </w:rPr>
              <w:t>NECMETTİN ERBAKAN ÜNİVERSİTESİ</w:t>
            </w:r>
          </w:p>
          <w:p w:rsidR="00870EF6" w:rsidRPr="001168C8" w:rsidRDefault="00870EF6" w:rsidP="009601C7">
            <w:pPr>
              <w:jc w:val="center"/>
              <w:rPr>
                <w:rFonts w:ascii="Times New Roman" w:hAnsi="Times New Roman" w:cs="Times New Roman"/>
                <w:sz w:val="24"/>
                <w:szCs w:val="24"/>
              </w:rPr>
            </w:pPr>
            <w:r w:rsidRPr="001168C8">
              <w:rPr>
                <w:rFonts w:ascii="Times New Roman" w:hAnsi="Times New Roman" w:cs="Times New Roman"/>
                <w:sz w:val="24"/>
                <w:szCs w:val="24"/>
              </w:rPr>
              <w:t>Travma Uygulama ve Araştırma Merkezi</w:t>
            </w:r>
          </w:p>
          <w:p w:rsidR="00870EF6" w:rsidRPr="001168C8" w:rsidRDefault="00870EF6" w:rsidP="009601C7">
            <w:pPr>
              <w:jc w:val="center"/>
              <w:rPr>
                <w:rFonts w:ascii="Times New Roman" w:hAnsi="Times New Roman" w:cs="Times New Roman"/>
                <w:sz w:val="24"/>
                <w:szCs w:val="24"/>
              </w:rPr>
            </w:pPr>
            <w:r w:rsidRPr="001168C8">
              <w:rPr>
                <w:rFonts w:ascii="Times New Roman" w:hAnsi="Times New Roman" w:cs="Times New Roman"/>
                <w:sz w:val="24"/>
                <w:szCs w:val="24"/>
              </w:rPr>
              <w:t>Bilgilendirilmiş Onam Formu</w:t>
            </w:r>
          </w:p>
        </w:tc>
      </w:tr>
    </w:tbl>
    <w:p w:rsidR="0056237A" w:rsidRDefault="0056237A" w:rsidP="0056237A">
      <w:pPr>
        <w:jc w:val="both"/>
        <w:rPr>
          <w:rFonts w:ascii="Times New Roman" w:hAnsi="Times New Roman" w:cs="Times New Roman"/>
          <w:sz w:val="24"/>
          <w:szCs w:val="24"/>
        </w:rPr>
      </w:pPr>
    </w:p>
    <w:p w:rsidR="0056237A" w:rsidRDefault="0056237A" w:rsidP="0056237A">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Kişinin bulaşıcı bir hastalığının bulunması ve bu bilgiyi bulaştırabileceği kişilerle paylaşmayı reddediyor olması,</w:t>
      </w:r>
    </w:p>
    <w:p w:rsidR="0056237A" w:rsidRDefault="0056237A" w:rsidP="0056237A">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Taciz ve istismar durumları (kişinin kendisi veya kişiye yapılan) söz konusu ise,</w:t>
      </w:r>
    </w:p>
    <w:p w:rsidR="0056237A" w:rsidRDefault="0056237A" w:rsidP="0056237A">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Mahkeme veya yasal merciler bilgi talep ediyor ise.</w:t>
      </w:r>
    </w:p>
    <w:p w:rsidR="0056237A" w:rsidRDefault="0056237A" w:rsidP="0056237A">
      <w:pPr>
        <w:jc w:val="both"/>
        <w:rPr>
          <w:rFonts w:ascii="Times New Roman" w:hAnsi="Times New Roman" w:cs="Times New Roman"/>
          <w:sz w:val="24"/>
          <w:szCs w:val="24"/>
        </w:rPr>
      </w:pPr>
    </w:p>
    <w:p w:rsidR="0056237A" w:rsidRDefault="0056237A" w:rsidP="0056237A">
      <w:pPr>
        <w:jc w:val="both"/>
        <w:rPr>
          <w:rFonts w:ascii="Times New Roman" w:hAnsi="Times New Roman" w:cs="Times New Roman"/>
          <w:sz w:val="24"/>
          <w:szCs w:val="24"/>
        </w:rPr>
      </w:pPr>
      <w:r>
        <w:rPr>
          <w:rFonts w:ascii="Times New Roman" w:hAnsi="Times New Roman" w:cs="Times New Roman"/>
          <w:sz w:val="24"/>
          <w:szCs w:val="24"/>
        </w:rPr>
        <w:t>Gizliliğin bozulması gereken bu durumlarda (</w:t>
      </w:r>
      <w:r>
        <w:rPr>
          <w:rFonts w:ascii="Times New Roman" w:hAnsi="Times New Roman" w:cs="Times New Roman"/>
          <w:b/>
          <w:sz w:val="24"/>
          <w:szCs w:val="24"/>
          <w:u w:val="single"/>
        </w:rPr>
        <w:t>kişi önceden bilgilendirilerek)</w:t>
      </w:r>
      <w:r>
        <w:rPr>
          <w:rFonts w:ascii="Times New Roman" w:hAnsi="Times New Roman" w:cs="Times New Roman"/>
          <w:sz w:val="24"/>
          <w:szCs w:val="24"/>
        </w:rPr>
        <w:t>, özel bilgiler sadece gerekli mercilere ve gerekli düzeyde, belli kısıtlamalar getirilerek paylaşılacaktır.</w:t>
      </w:r>
    </w:p>
    <w:p w:rsidR="0056237A" w:rsidRDefault="0056237A" w:rsidP="0056237A">
      <w:pPr>
        <w:jc w:val="both"/>
        <w:rPr>
          <w:rFonts w:ascii="Times New Roman" w:hAnsi="Times New Roman" w:cs="Times New Roman"/>
          <w:sz w:val="24"/>
          <w:szCs w:val="24"/>
        </w:rPr>
      </w:pPr>
    </w:p>
    <w:p w:rsidR="0056237A" w:rsidRDefault="0056237A" w:rsidP="0056237A">
      <w:pPr>
        <w:jc w:val="both"/>
        <w:rPr>
          <w:rFonts w:ascii="Times New Roman" w:hAnsi="Times New Roman" w:cs="Times New Roman"/>
          <w:b/>
          <w:sz w:val="24"/>
          <w:szCs w:val="24"/>
        </w:rPr>
      </w:pPr>
      <w:r>
        <w:rPr>
          <w:rFonts w:ascii="Times New Roman" w:hAnsi="Times New Roman" w:cs="Times New Roman"/>
          <w:b/>
          <w:sz w:val="24"/>
          <w:szCs w:val="24"/>
        </w:rPr>
        <w:t>3.Olası Riskler</w:t>
      </w:r>
    </w:p>
    <w:p w:rsidR="0056237A" w:rsidRDefault="0056237A" w:rsidP="0056237A">
      <w:pPr>
        <w:jc w:val="both"/>
        <w:rPr>
          <w:rFonts w:ascii="Times New Roman" w:hAnsi="Times New Roman" w:cs="Times New Roman"/>
          <w:sz w:val="24"/>
          <w:szCs w:val="24"/>
        </w:rPr>
      </w:pPr>
      <w:r>
        <w:rPr>
          <w:rFonts w:ascii="Times New Roman" w:hAnsi="Times New Roman" w:cs="Times New Roman"/>
          <w:sz w:val="24"/>
          <w:szCs w:val="24"/>
        </w:rPr>
        <w:tab/>
        <w:t xml:space="preserve">Alacağınız yardım süresince, duyguları keşfetmek ve bir sorun üzerinde çalışmak </w:t>
      </w:r>
      <w:r w:rsidR="00870EF6">
        <w:rPr>
          <w:rFonts w:ascii="Times New Roman" w:hAnsi="Times New Roman" w:cs="Times New Roman"/>
          <w:sz w:val="24"/>
          <w:szCs w:val="24"/>
        </w:rPr>
        <w:t>zaman zaman sizin sıkıntı, acı veya üzüntü yaşamanıza yol açabilir. Bu, olağan bir durumdur. Süreç sağlıklı bir şekilde işledikçe beklenilen, sorununuzun çözümü ve/veya yaşam kalitenizde bir iyileşme gerçekleşmesidir.</w:t>
      </w:r>
    </w:p>
    <w:p w:rsidR="00870EF6" w:rsidRDefault="00870EF6" w:rsidP="0056237A">
      <w:pPr>
        <w:jc w:val="both"/>
        <w:rPr>
          <w:rFonts w:ascii="Times New Roman" w:hAnsi="Times New Roman" w:cs="Times New Roman"/>
          <w:b/>
          <w:sz w:val="24"/>
          <w:szCs w:val="24"/>
        </w:rPr>
      </w:pPr>
      <w:r>
        <w:rPr>
          <w:rFonts w:ascii="Times New Roman" w:hAnsi="Times New Roman" w:cs="Times New Roman"/>
          <w:b/>
          <w:sz w:val="24"/>
          <w:szCs w:val="24"/>
        </w:rPr>
        <w:t>4.Da</w:t>
      </w:r>
      <w:r w:rsidR="006D2F33">
        <w:rPr>
          <w:rFonts w:ascii="Times New Roman" w:hAnsi="Times New Roman" w:cs="Times New Roman"/>
          <w:b/>
          <w:sz w:val="24"/>
          <w:szCs w:val="24"/>
        </w:rPr>
        <w:t>n</w:t>
      </w:r>
      <w:r>
        <w:rPr>
          <w:rFonts w:ascii="Times New Roman" w:hAnsi="Times New Roman" w:cs="Times New Roman"/>
          <w:b/>
          <w:sz w:val="24"/>
          <w:szCs w:val="24"/>
        </w:rPr>
        <w:t>ışan Olarak Hak ve Sorumluluklarınız</w:t>
      </w:r>
    </w:p>
    <w:p w:rsidR="00870EF6" w:rsidRPr="00870EF6" w:rsidRDefault="00870EF6" w:rsidP="00870EF6">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Psikolojik danışma süresince, size sunulan yardımın yararlı olabilmesi için seanslara belirlenen gün ve saatte devam etme, gelemeyeceğiniz durumlarda öncesinden haberdar etme sorumluluğunuz bulunmaktadır.</w:t>
      </w:r>
    </w:p>
    <w:p w:rsidR="00870EF6" w:rsidRPr="00870EF6" w:rsidRDefault="00870EF6" w:rsidP="00870EF6">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İlk randevunuza haber vermeden gelmediğiniz takdirde yardım almaktan vazgeçtiğiniz düşünülür. Yeniden bir randevu istiyorsanız bize ulaşarak başvurunuzu aktif hale getirmek sizin sorumluluğunuzdadır.</w:t>
      </w:r>
    </w:p>
    <w:p w:rsidR="00870EF6" w:rsidRPr="00870EF6" w:rsidRDefault="00870EF6" w:rsidP="00870EF6">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Sorunlarınızı çözmeye istekli ve bu konuda psikolog ile iş birliği içerisinde çalışmaya hazır olmanız gerekmektedir.</w:t>
      </w:r>
    </w:p>
    <w:p w:rsidR="00870EF6" w:rsidRPr="00870EF6" w:rsidRDefault="00870EF6" w:rsidP="00870EF6">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Psikoloğa önceden bilgi vererek; görüşmeleri istediğiniz zaman sonlandırabilirsiniz.</w:t>
      </w:r>
    </w:p>
    <w:p w:rsidR="00870EF6" w:rsidRDefault="00870EF6"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p w:rsidR="006F2311" w:rsidRDefault="006F2311" w:rsidP="00870EF6">
      <w:pPr>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1566"/>
        <w:gridCol w:w="7496"/>
      </w:tblGrid>
      <w:tr w:rsidR="006F2311" w:rsidRPr="001168C8" w:rsidTr="009601C7">
        <w:trPr>
          <w:trHeight w:val="1450"/>
        </w:trPr>
        <w:tc>
          <w:tcPr>
            <w:tcW w:w="1526" w:type="dxa"/>
          </w:tcPr>
          <w:p w:rsidR="006F2311" w:rsidRPr="001168C8" w:rsidRDefault="006F2311" w:rsidP="009601C7">
            <w:pPr>
              <w:rPr>
                <w:rFonts w:ascii="Times New Roman" w:hAnsi="Times New Roman" w:cs="Times New Roman"/>
                <w:sz w:val="24"/>
                <w:szCs w:val="24"/>
              </w:rPr>
            </w:pPr>
            <w:r w:rsidRPr="00B259CE">
              <w:rPr>
                <w:rFonts w:ascii="Times New Roman" w:hAnsi="Times New Roman" w:cs="Times New Roman"/>
                <w:noProof/>
                <w:sz w:val="24"/>
                <w:szCs w:val="24"/>
                <w:lang w:eastAsia="tr-TR"/>
              </w:rPr>
              <w:drawing>
                <wp:inline distT="0" distB="0" distL="0" distR="0" wp14:anchorId="13A0FB43" wp14:editId="21D3FD27">
                  <wp:extent cx="847725" cy="847725"/>
                  <wp:effectExtent l="0" t="0" r="9525" b="9525"/>
                  <wp:docPr id="3" name="Resim 3" descr="C:\Users\Neu\AppData\Local\Temp\Rar$DRa0.367\NEÜ Logo TR\Logo T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u\AppData\Local\Temp\Rar$DRa0.367\NEÜ Logo TR\Logo TR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7686" w:type="dxa"/>
          </w:tcPr>
          <w:p w:rsidR="006F2311" w:rsidRDefault="006F2311" w:rsidP="009601C7">
            <w:pPr>
              <w:jc w:val="center"/>
              <w:rPr>
                <w:rFonts w:ascii="Times New Roman" w:hAnsi="Times New Roman" w:cs="Times New Roman"/>
                <w:sz w:val="24"/>
                <w:szCs w:val="24"/>
              </w:rPr>
            </w:pPr>
          </w:p>
          <w:p w:rsidR="006F2311" w:rsidRPr="001168C8" w:rsidRDefault="006F2311" w:rsidP="009601C7">
            <w:pPr>
              <w:jc w:val="center"/>
              <w:rPr>
                <w:rFonts w:ascii="Times New Roman" w:hAnsi="Times New Roman" w:cs="Times New Roman"/>
                <w:sz w:val="24"/>
                <w:szCs w:val="24"/>
              </w:rPr>
            </w:pPr>
            <w:r w:rsidRPr="001168C8">
              <w:rPr>
                <w:rFonts w:ascii="Times New Roman" w:hAnsi="Times New Roman" w:cs="Times New Roman"/>
                <w:sz w:val="24"/>
                <w:szCs w:val="24"/>
              </w:rPr>
              <w:t>NECMETTİN ERBAKAN ÜNİVERSİTESİ</w:t>
            </w:r>
          </w:p>
          <w:p w:rsidR="006F2311" w:rsidRPr="001168C8" w:rsidRDefault="006F2311" w:rsidP="009601C7">
            <w:pPr>
              <w:jc w:val="center"/>
              <w:rPr>
                <w:rFonts w:ascii="Times New Roman" w:hAnsi="Times New Roman" w:cs="Times New Roman"/>
                <w:sz w:val="24"/>
                <w:szCs w:val="24"/>
              </w:rPr>
            </w:pPr>
            <w:r w:rsidRPr="001168C8">
              <w:rPr>
                <w:rFonts w:ascii="Times New Roman" w:hAnsi="Times New Roman" w:cs="Times New Roman"/>
                <w:sz w:val="24"/>
                <w:szCs w:val="24"/>
              </w:rPr>
              <w:t>Travma Uygulama ve Araştırma Merkezi</w:t>
            </w:r>
          </w:p>
          <w:p w:rsidR="006F2311" w:rsidRPr="001168C8" w:rsidRDefault="006F2311" w:rsidP="009601C7">
            <w:pPr>
              <w:jc w:val="center"/>
              <w:rPr>
                <w:rFonts w:ascii="Times New Roman" w:hAnsi="Times New Roman" w:cs="Times New Roman"/>
                <w:sz w:val="24"/>
                <w:szCs w:val="24"/>
              </w:rPr>
            </w:pPr>
            <w:r w:rsidRPr="001168C8">
              <w:rPr>
                <w:rFonts w:ascii="Times New Roman" w:hAnsi="Times New Roman" w:cs="Times New Roman"/>
                <w:sz w:val="24"/>
                <w:szCs w:val="24"/>
              </w:rPr>
              <w:t>Bilgilendirilmiş Onam Formu</w:t>
            </w:r>
          </w:p>
        </w:tc>
      </w:tr>
    </w:tbl>
    <w:p w:rsidR="006F2311" w:rsidRDefault="006F2311" w:rsidP="00870EF6">
      <w:pPr>
        <w:jc w:val="both"/>
        <w:rPr>
          <w:rFonts w:ascii="Times New Roman" w:hAnsi="Times New Roman" w:cs="Times New Roman"/>
          <w:b/>
          <w:sz w:val="24"/>
          <w:szCs w:val="24"/>
        </w:rPr>
      </w:pPr>
    </w:p>
    <w:p w:rsidR="00870EF6" w:rsidRDefault="00870EF6" w:rsidP="00870EF6">
      <w:pPr>
        <w:jc w:val="both"/>
        <w:rPr>
          <w:rFonts w:ascii="Times New Roman" w:hAnsi="Times New Roman" w:cs="Times New Roman"/>
          <w:sz w:val="24"/>
          <w:szCs w:val="24"/>
        </w:rPr>
      </w:pPr>
      <w:r>
        <w:rPr>
          <w:rFonts w:ascii="Times New Roman" w:hAnsi="Times New Roman" w:cs="Times New Roman"/>
          <w:b/>
          <w:sz w:val="24"/>
          <w:szCs w:val="24"/>
        </w:rPr>
        <w:t>Bu formda yazılı maddeleri ………………………………………………..(“</w:t>
      </w:r>
      <w:r w:rsidRPr="00870EF6">
        <w:rPr>
          <w:rFonts w:ascii="Times New Roman" w:hAnsi="Times New Roman" w:cs="Times New Roman"/>
          <w:b/>
          <w:i/>
          <w:sz w:val="24"/>
          <w:szCs w:val="24"/>
        </w:rPr>
        <w:t>okudum anladım</w:t>
      </w:r>
      <w:r>
        <w:rPr>
          <w:rFonts w:ascii="Times New Roman" w:hAnsi="Times New Roman" w:cs="Times New Roman"/>
          <w:b/>
          <w:sz w:val="24"/>
          <w:szCs w:val="24"/>
        </w:rPr>
        <w:t xml:space="preserve">” </w:t>
      </w:r>
      <w:r>
        <w:rPr>
          <w:rFonts w:ascii="Times New Roman" w:hAnsi="Times New Roman" w:cs="Times New Roman"/>
          <w:sz w:val="24"/>
          <w:szCs w:val="24"/>
        </w:rPr>
        <w:t>el yazısı ile yazılmalıdır.)Danışan olarak haklarım ve sorumluluklarım ve psikolojik danışmanın sorumlulukları konusunda bilgilendirildim. Psikolojik danışma yardımı almayı ve bu formun içerdiği koşulları kabul ediyorum.</w:t>
      </w:r>
    </w:p>
    <w:p w:rsidR="00870EF6" w:rsidRDefault="00870EF6" w:rsidP="00870EF6">
      <w:pPr>
        <w:jc w:val="both"/>
        <w:rPr>
          <w:rFonts w:ascii="Times New Roman" w:hAnsi="Times New Roman" w:cs="Times New Roman"/>
          <w:sz w:val="24"/>
          <w:szCs w:val="24"/>
        </w:rPr>
      </w:pPr>
    </w:p>
    <w:p w:rsid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b/>
          <w:sz w:val="24"/>
          <w:szCs w:val="24"/>
          <w:u w:val="single"/>
        </w:rPr>
        <w:t>Psikolog;</w:t>
      </w:r>
    </w:p>
    <w:p w:rsid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sz w:val="24"/>
          <w:szCs w:val="24"/>
        </w:rPr>
        <w:t>Adı Soyadı</w:t>
      </w:r>
      <w:r>
        <w:rPr>
          <w:rFonts w:ascii="Times New Roman" w:hAnsi="Times New Roman" w:cs="Times New Roman"/>
          <w:sz w:val="24"/>
          <w:szCs w:val="24"/>
        </w:rPr>
        <w:tab/>
        <w:t>:</w:t>
      </w:r>
    </w:p>
    <w:p w:rsid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sz w:val="24"/>
          <w:szCs w:val="24"/>
        </w:rPr>
        <w:t>Tarih</w:t>
      </w:r>
      <w:r>
        <w:rPr>
          <w:rFonts w:ascii="Times New Roman" w:hAnsi="Times New Roman" w:cs="Times New Roman"/>
          <w:sz w:val="24"/>
          <w:szCs w:val="24"/>
        </w:rPr>
        <w:tab/>
      </w:r>
      <w:r>
        <w:rPr>
          <w:rFonts w:ascii="Times New Roman" w:hAnsi="Times New Roman" w:cs="Times New Roman"/>
          <w:sz w:val="24"/>
          <w:szCs w:val="24"/>
        </w:rPr>
        <w:tab/>
        <w:t>:</w:t>
      </w:r>
    </w:p>
    <w:p w:rsid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sz w:val="24"/>
          <w:szCs w:val="24"/>
        </w:rPr>
        <w:t>İmza</w:t>
      </w:r>
      <w:r>
        <w:rPr>
          <w:rFonts w:ascii="Times New Roman" w:hAnsi="Times New Roman" w:cs="Times New Roman"/>
          <w:sz w:val="24"/>
          <w:szCs w:val="24"/>
        </w:rPr>
        <w:tab/>
      </w:r>
      <w:r>
        <w:rPr>
          <w:rFonts w:ascii="Times New Roman" w:hAnsi="Times New Roman" w:cs="Times New Roman"/>
          <w:sz w:val="24"/>
          <w:szCs w:val="24"/>
        </w:rPr>
        <w:tab/>
        <w:t>:</w:t>
      </w:r>
    </w:p>
    <w:p w:rsidR="00870EF6" w:rsidRDefault="00870EF6" w:rsidP="00870EF6">
      <w:pPr>
        <w:ind w:left="708" w:hanging="708"/>
        <w:jc w:val="both"/>
        <w:rPr>
          <w:rFonts w:ascii="Times New Roman" w:hAnsi="Times New Roman" w:cs="Times New Roman"/>
          <w:sz w:val="24"/>
          <w:szCs w:val="24"/>
        </w:rPr>
      </w:pPr>
    </w:p>
    <w:p w:rsidR="00870EF6" w:rsidRDefault="00870EF6" w:rsidP="00870EF6">
      <w:pPr>
        <w:ind w:left="708" w:hanging="708"/>
        <w:jc w:val="both"/>
        <w:rPr>
          <w:rFonts w:ascii="Times New Roman" w:hAnsi="Times New Roman" w:cs="Times New Roman"/>
          <w:sz w:val="24"/>
          <w:szCs w:val="24"/>
        </w:rPr>
      </w:pPr>
    </w:p>
    <w:p w:rsidR="00870EF6" w:rsidRDefault="00870EF6" w:rsidP="00870EF6">
      <w:pPr>
        <w:ind w:left="708" w:hanging="708"/>
        <w:jc w:val="both"/>
        <w:rPr>
          <w:rFonts w:ascii="Times New Roman" w:hAnsi="Times New Roman" w:cs="Times New Roman"/>
          <w:sz w:val="24"/>
          <w:szCs w:val="24"/>
        </w:rPr>
      </w:pPr>
    </w:p>
    <w:p w:rsidR="00870EF6" w:rsidRDefault="00870EF6" w:rsidP="00870EF6">
      <w:pPr>
        <w:ind w:left="708" w:hanging="708"/>
        <w:jc w:val="both"/>
        <w:rPr>
          <w:rFonts w:ascii="Times New Roman" w:hAnsi="Times New Roman" w:cs="Times New Roman"/>
          <w:sz w:val="24"/>
          <w:szCs w:val="24"/>
        </w:rPr>
      </w:pPr>
    </w:p>
    <w:p w:rsidR="00870EF6" w:rsidRDefault="00870EF6" w:rsidP="00870EF6">
      <w:pPr>
        <w:ind w:left="708" w:hanging="708"/>
        <w:jc w:val="both"/>
        <w:rPr>
          <w:rFonts w:ascii="Times New Roman" w:hAnsi="Times New Roman" w:cs="Times New Roman"/>
          <w:b/>
          <w:sz w:val="24"/>
          <w:szCs w:val="24"/>
          <w:u w:val="single"/>
        </w:rPr>
      </w:pPr>
      <w:r>
        <w:rPr>
          <w:rFonts w:ascii="Times New Roman" w:hAnsi="Times New Roman" w:cs="Times New Roman"/>
          <w:b/>
          <w:sz w:val="24"/>
          <w:szCs w:val="24"/>
          <w:u w:val="single"/>
        </w:rPr>
        <w:t>Danışan;</w:t>
      </w:r>
    </w:p>
    <w:p w:rsid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sz w:val="24"/>
          <w:szCs w:val="24"/>
        </w:rPr>
        <w:t>Adı Soyadı</w:t>
      </w:r>
      <w:r>
        <w:rPr>
          <w:rFonts w:ascii="Times New Roman" w:hAnsi="Times New Roman" w:cs="Times New Roman"/>
          <w:sz w:val="24"/>
          <w:szCs w:val="24"/>
        </w:rPr>
        <w:tab/>
        <w:t>:</w:t>
      </w:r>
    </w:p>
    <w:p w:rsidR="00870EF6" w:rsidRPr="00870EF6" w:rsidRDefault="00870EF6" w:rsidP="00870EF6">
      <w:pPr>
        <w:ind w:left="708" w:hanging="708"/>
        <w:jc w:val="both"/>
        <w:rPr>
          <w:rFonts w:ascii="Times New Roman" w:hAnsi="Times New Roman" w:cs="Times New Roman"/>
          <w:sz w:val="24"/>
          <w:szCs w:val="24"/>
        </w:rPr>
      </w:pPr>
      <w:r>
        <w:rPr>
          <w:rFonts w:ascii="Times New Roman" w:hAnsi="Times New Roman" w:cs="Times New Roman"/>
          <w:sz w:val="24"/>
          <w:szCs w:val="24"/>
        </w:rPr>
        <w:t xml:space="preserve">İmza </w:t>
      </w:r>
      <w:r>
        <w:rPr>
          <w:rFonts w:ascii="Times New Roman" w:hAnsi="Times New Roman" w:cs="Times New Roman"/>
          <w:sz w:val="24"/>
          <w:szCs w:val="24"/>
        </w:rPr>
        <w:tab/>
      </w:r>
      <w:r>
        <w:rPr>
          <w:rFonts w:ascii="Times New Roman" w:hAnsi="Times New Roman" w:cs="Times New Roman"/>
          <w:sz w:val="24"/>
          <w:szCs w:val="24"/>
        </w:rPr>
        <w:tab/>
        <w:t>:</w:t>
      </w:r>
    </w:p>
    <w:sectPr w:rsidR="00870EF6" w:rsidRPr="00870EF6" w:rsidSect="0059490F">
      <w:headerReference w:type="even" r:id="rId10"/>
      <w:headerReference w:type="default" r:id="rId11"/>
      <w:headerReference w:type="first" r:id="rId12"/>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384" w:rsidRDefault="00D25384" w:rsidP="000474E5">
      <w:pPr>
        <w:spacing w:after="0" w:line="240" w:lineRule="auto"/>
      </w:pPr>
      <w:r>
        <w:separator/>
      </w:r>
    </w:p>
  </w:endnote>
  <w:endnote w:type="continuationSeparator" w:id="0">
    <w:p w:rsidR="00D25384" w:rsidRDefault="00D25384"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384" w:rsidRDefault="00D25384" w:rsidP="000474E5">
      <w:pPr>
        <w:spacing w:after="0" w:line="240" w:lineRule="auto"/>
      </w:pPr>
      <w:r>
        <w:separator/>
      </w:r>
    </w:p>
  </w:footnote>
  <w:footnote w:type="continuationSeparator" w:id="0">
    <w:p w:rsidR="00D25384" w:rsidRDefault="00D25384"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4E5" w:rsidRDefault="00D253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7" o:spid="_x0000_s2062" type="#_x0000_t75" style="position:absolute;margin-left:0;margin-top:0;width:595.7pt;height:841.9pt;z-index:-251657216;mso-position-horizontal:center;mso-position-horizontal-relative:margin;mso-position-vertical:center;mso-position-vertical-relative:margin" o:allowincell="f">
          <v:imagedata r:id="rId1" o:title="Antetli Kağıt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4E5" w:rsidRDefault="00D253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8" o:spid="_x0000_s2063" type="#_x0000_t75" style="position:absolute;margin-left:0;margin-top:0;width:595.7pt;height:841.9pt;z-index:-251656192;mso-position-horizontal:center;mso-position-horizontal-relative:margin;mso-position-vertical:center;mso-position-vertical-relative:margin" o:allowincell="f">
          <v:imagedata r:id="rId1" o:title="Antetli Kağıt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4E5" w:rsidRDefault="00D253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6" o:spid="_x0000_s2061" type="#_x0000_t75" style="position:absolute;margin-left:0;margin-top:0;width:595.7pt;height:841.9pt;z-index:-251658240;mso-position-horizontal:center;mso-position-horizontal-relative:margin;mso-position-vertical:center;mso-position-vertical-relative:margin" o:allowincell="f">
          <v:imagedata r:id="rId1" o:title="Antetli Kağıt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718B6"/>
    <w:multiLevelType w:val="hybridMultilevel"/>
    <w:tmpl w:val="B452236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AF26F5"/>
    <w:multiLevelType w:val="hybridMultilevel"/>
    <w:tmpl w:val="8BCEE05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4E017E"/>
    <w:multiLevelType w:val="hybridMultilevel"/>
    <w:tmpl w:val="EDE89064"/>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457E419D"/>
    <w:multiLevelType w:val="hybridMultilevel"/>
    <w:tmpl w:val="F1EEF4C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BbkJozlMmgBHcwU19lVYLiavK+M9IJbffaWiEqiuaCUevGqa1TUvYkjsvKLb8N/iRHghG4A4ZWgLt+XqmHxdeg==" w:salt="gzZCMyS/kUv9Dfk8aFK4nQ=="/>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E5"/>
    <w:rsid w:val="000474E5"/>
    <w:rsid w:val="001168C8"/>
    <w:rsid w:val="001D1862"/>
    <w:rsid w:val="002D3D09"/>
    <w:rsid w:val="004D66F8"/>
    <w:rsid w:val="0056237A"/>
    <w:rsid w:val="00565D05"/>
    <w:rsid w:val="0059490F"/>
    <w:rsid w:val="006D2F33"/>
    <w:rsid w:val="006F2311"/>
    <w:rsid w:val="0076119A"/>
    <w:rsid w:val="007A40DD"/>
    <w:rsid w:val="007E0EEC"/>
    <w:rsid w:val="00870EF6"/>
    <w:rsid w:val="008A13C0"/>
    <w:rsid w:val="0091690D"/>
    <w:rsid w:val="00924237"/>
    <w:rsid w:val="00990E2F"/>
    <w:rsid w:val="00B259CE"/>
    <w:rsid w:val="00C105B7"/>
    <w:rsid w:val="00D15ADA"/>
    <w:rsid w:val="00D25384"/>
    <w:rsid w:val="00FA2D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B2BB9955-D4E7-47AC-9355-046F1380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1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65D05"/>
    <w:pPr>
      <w:ind w:left="720"/>
      <w:contextualSpacing/>
    </w:pPr>
  </w:style>
  <w:style w:type="character" w:styleId="Kpr">
    <w:name w:val="Hyperlink"/>
    <w:basedOn w:val="VarsaylanParagrafYazTipi"/>
    <w:uiPriority w:val="99"/>
    <w:unhideWhenUsed/>
    <w:rsid w:val="00562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ndevu.erbakan.edu.t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E1621-49CE-41C6-B72B-2D5B56C5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641</Words>
  <Characters>3660</Characters>
  <Application>Microsoft Office Word</Application>
  <DocSecurity>8</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Neu</cp:lastModifiedBy>
  <cp:revision>7</cp:revision>
  <cp:lastPrinted>2019-08-01T08:12:00Z</cp:lastPrinted>
  <dcterms:created xsi:type="dcterms:W3CDTF">2025-03-03T08:42:00Z</dcterms:created>
  <dcterms:modified xsi:type="dcterms:W3CDTF">2025-03-10T08:29:00Z</dcterms:modified>
  <cp:contentStatus/>
</cp:coreProperties>
</file>