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66E2" w14:textId="77777777" w:rsidR="007C331E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82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4820B741" w14:textId="77777777" w:rsidR="00ED59CB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82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2A231992" w14:textId="77777777" w:rsidR="00ED59CB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8D187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AF991" w14:textId="13AFA32A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olduğum</w:t>
      </w:r>
      <w:r w:rsidR="00A35A36">
        <w:rPr>
          <w:rFonts w:ascii="Times New Roman" w:hAnsi="Times New Roman" w:cs="Times New Roman"/>
          <w:sz w:val="24"/>
          <w:szCs w:val="24"/>
        </w:rPr>
        <w:t xml:space="preserve"> </w:t>
      </w:r>
      <w:r w:rsidR="00A35A36" w:rsidRPr="0049678F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 w:rsidR="00F46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destekli proje kapsamında satın alımı gerçekleşecek olan fatura ekte gönderilmektedir.</w:t>
      </w:r>
    </w:p>
    <w:p w14:paraId="6E34FB20" w14:textId="2B83ED94" w:rsidR="00ED59CB" w:rsidRPr="00840101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261782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A317DD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192F776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0EA7" w14:textId="2EF5AA6E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26178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3B23FD" w14:textId="77777777" w:rsidR="00116AAC" w:rsidRDefault="00116AA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Ödenecek Bütçe Kalemi İsmi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E087F0" w14:textId="6DF114DE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Öden</w:t>
      </w:r>
      <w:r w:rsidR="00116AAC">
        <w:rPr>
          <w:rFonts w:ascii="Times New Roman" w:hAnsi="Times New Roman" w:cs="Times New Roman"/>
          <w:sz w:val="24"/>
          <w:szCs w:val="24"/>
        </w:rPr>
        <w:t xml:space="preserve">ecek </w:t>
      </w:r>
      <w:r w:rsidR="00EB5EAC">
        <w:rPr>
          <w:rFonts w:ascii="Times New Roman" w:hAnsi="Times New Roman" w:cs="Times New Roman"/>
          <w:sz w:val="24"/>
          <w:szCs w:val="24"/>
        </w:rPr>
        <w:t>Tutar</w:t>
      </w:r>
      <w:r w:rsidR="00116A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E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CBD2BD" w14:textId="21980BF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C605A40" w14:textId="610FB994" w:rsidR="00ED59CB" w:rsidRP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Muayene </w:t>
      </w:r>
      <w:r w:rsidR="00840101">
        <w:rPr>
          <w:rFonts w:ascii="Times New Roman" w:hAnsi="Times New Roman" w:cs="Times New Roman"/>
          <w:sz w:val="24"/>
          <w:szCs w:val="24"/>
        </w:rPr>
        <w:t>Kabul Komisyonu Üyesi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7732EE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C269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16FA9" w14:textId="77777777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Unvan Adı Soyadı</w:t>
      </w:r>
    </w:p>
    <w:p w14:paraId="07E5632A" w14:textId="77777777" w:rsidR="00ED59CB" w:rsidRPr="00607827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6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>Proje Yürütücüsü</w:t>
      </w:r>
    </w:p>
    <w:p w14:paraId="061A01A7" w14:textId="77777777" w:rsidR="00ED59CB" w:rsidRPr="00607827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  <w:t>Harcama Yetkilisi</w:t>
      </w:r>
    </w:p>
    <w:p w14:paraId="2EBE0A68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0E1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3B884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60CA54DA" w14:textId="77777777" w:rsidR="00ED59CB" w:rsidRDefault="00ED59CB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Fatura (1 adet)</w:t>
      </w:r>
    </w:p>
    <w:p w14:paraId="4D26122D" w14:textId="5D950491" w:rsidR="00ED59CB" w:rsidRDefault="00ED59CB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Proforma </w:t>
      </w:r>
      <w:r w:rsidR="007F624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atura (3 adet)</w:t>
      </w:r>
    </w:p>
    <w:p w14:paraId="5DB30E2E" w14:textId="2F0C5FEF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Piyasa Fiyat Araştırma Tutanağı (1 adet)</w:t>
      </w:r>
    </w:p>
    <w:p w14:paraId="27FDEF09" w14:textId="2B7A1358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 Kabul Tutanağı (1 adet)</w:t>
      </w:r>
    </w:p>
    <w:p w14:paraId="3E89C162" w14:textId="729421EA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 Belgesi (1 adet)</w:t>
      </w:r>
    </w:p>
    <w:p w14:paraId="4FEBDDD6" w14:textId="5726EE68" w:rsidR="00F4611C" w:rsidRPr="00ED59CB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Belgesi (1 adet)</w:t>
      </w:r>
    </w:p>
    <w:sectPr w:rsidR="00F4611C" w:rsidRPr="00ED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337F7"/>
    <w:rsid w:val="00116AAC"/>
    <w:rsid w:val="00261782"/>
    <w:rsid w:val="00277F83"/>
    <w:rsid w:val="003E7718"/>
    <w:rsid w:val="0049678F"/>
    <w:rsid w:val="005021B6"/>
    <w:rsid w:val="00607827"/>
    <w:rsid w:val="007C331E"/>
    <w:rsid w:val="007F6241"/>
    <w:rsid w:val="00840101"/>
    <w:rsid w:val="00A317DD"/>
    <w:rsid w:val="00A35A36"/>
    <w:rsid w:val="00B43A7F"/>
    <w:rsid w:val="00EB5EAC"/>
    <w:rsid w:val="00ED59CB"/>
    <w:rsid w:val="00F21B6E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A983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22</cp:revision>
  <dcterms:created xsi:type="dcterms:W3CDTF">2023-05-10T05:51:00Z</dcterms:created>
  <dcterms:modified xsi:type="dcterms:W3CDTF">2025-07-01T13:30:00Z</dcterms:modified>
</cp:coreProperties>
</file>