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5D5C" w14:textId="77777777" w:rsidR="007D6804" w:rsidRPr="003B5365" w:rsidRDefault="00000000" w:rsidP="00CB5B5A">
      <w:pPr>
        <w:pStyle w:val="Balk1"/>
        <w:jc w:val="both"/>
        <w:rPr>
          <w:rFonts w:asciiTheme="majorBidi" w:hAnsiTheme="majorBidi"/>
          <w:sz w:val="22"/>
          <w:szCs w:val="22"/>
          <w:lang w:val="tr-TR"/>
        </w:rPr>
      </w:pPr>
      <w:r w:rsidRPr="003B5365">
        <w:rPr>
          <w:rFonts w:asciiTheme="majorBidi" w:hAnsiTheme="majorBidi"/>
          <w:sz w:val="22"/>
          <w:szCs w:val="22"/>
          <w:lang w:val="tr-TR"/>
        </w:rPr>
        <w:t>Erasmus+ KA171 (Programla İlişkili Olmayan Üçüncü Ülkeler) Personel Eğitim Alma Hareketliliği</w:t>
      </w:r>
    </w:p>
    <w:p w14:paraId="08346C57" w14:textId="77777777" w:rsidR="007D6804" w:rsidRPr="003B5365" w:rsidRDefault="00000000" w:rsidP="00CB5B5A">
      <w:pPr>
        <w:pStyle w:val="GlAlnt"/>
        <w:jc w:val="both"/>
        <w:rPr>
          <w:rFonts w:asciiTheme="majorBidi" w:hAnsiTheme="majorBidi" w:cstheme="majorBidi"/>
          <w:lang w:val="tr-TR"/>
        </w:rPr>
      </w:pPr>
      <w:r w:rsidRPr="003B5365">
        <w:rPr>
          <w:rFonts w:asciiTheme="majorBidi" w:hAnsiTheme="majorBidi" w:cstheme="majorBidi"/>
          <w:lang w:val="tr-TR"/>
        </w:rPr>
        <w:t>Başvuru Süresinin Uzatılması ve Güncellenmiş Takvim</w:t>
      </w:r>
      <w:r w:rsidRPr="003B5365">
        <w:rPr>
          <w:rFonts w:asciiTheme="majorBidi" w:hAnsiTheme="majorBidi" w:cstheme="majorBidi"/>
          <w:lang w:val="tr-TR"/>
        </w:rPr>
        <w:br/>
      </w:r>
    </w:p>
    <w:p w14:paraId="1DA87A8F" w14:textId="77777777" w:rsidR="00131F33" w:rsidRPr="003B5365" w:rsidRDefault="00000000" w:rsidP="00CB5B5A">
      <w:pPr>
        <w:jc w:val="both"/>
        <w:rPr>
          <w:rFonts w:asciiTheme="majorBidi" w:hAnsiTheme="majorBidi" w:cstheme="majorBidi"/>
          <w:lang w:val="tr-TR"/>
        </w:rPr>
      </w:pPr>
      <w:r w:rsidRPr="003B5365">
        <w:rPr>
          <w:rFonts w:asciiTheme="majorBidi" w:hAnsiTheme="majorBidi" w:cstheme="majorBidi"/>
          <w:lang w:val="tr-TR"/>
        </w:rPr>
        <w:t xml:space="preserve">Necmettin Erbakan Üniversitesi Erasmus Koordinatörlüğü tarafından yürütülen Erasmus+ KA171 (Programla İlişkili Olmayan Üçüncü Ülkeler) Personel Eğitim Alma Hareketliliği başvuru süresi, gelen talepler üzerine uzatılmıştır. Yeni son başvuru tarihi </w:t>
      </w:r>
      <w:r w:rsidRPr="003B5365">
        <w:rPr>
          <w:rFonts w:asciiTheme="majorBidi" w:hAnsiTheme="majorBidi" w:cstheme="majorBidi"/>
          <w:b/>
          <w:bCs/>
          <w:lang w:val="tr-TR"/>
        </w:rPr>
        <w:t>10 Kasım 2025</w:t>
      </w:r>
      <w:r w:rsidRPr="003B5365">
        <w:rPr>
          <w:rFonts w:asciiTheme="majorBidi" w:hAnsiTheme="majorBidi" w:cstheme="majorBidi"/>
          <w:lang w:val="tr-TR"/>
        </w:rPr>
        <w:t xml:space="preserve"> olarak belirlenmiştir.</w:t>
      </w:r>
    </w:p>
    <w:p w14:paraId="1BE56AEC" w14:textId="77777777" w:rsidR="00131F33" w:rsidRPr="003B5365" w:rsidRDefault="00131F33" w:rsidP="00131F33">
      <w:pPr>
        <w:jc w:val="both"/>
        <w:rPr>
          <w:rFonts w:asciiTheme="majorBidi" w:hAnsiTheme="majorBidi" w:cstheme="majorBidi"/>
          <w:lang w:val="tr-TR"/>
        </w:rPr>
      </w:pPr>
      <w:r w:rsidRPr="003B5365">
        <w:rPr>
          <w:rFonts w:asciiTheme="majorBidi" w:hAnsiTheme="majorBidi" w:cstheme="majorBidi"/>
          <w:b/>
          <w:bCs/>
          <w:lang w:val="tr-TR"/>
        </w:rPr>
        <w:t>Öne</w:t>
      </w:r>
      <w:r w:rsidRPr="003B5365">
        <w:rPr>
          <w:rFonts w:asciiTheme="majorBidi" w:hAnsiTheme="majorBidi" w:cstheme="majorBidi"/>
          <w:b/>
          <w:bCs/>
          <w:lang w:val="tr-TR"/>
        </w:rPr>
        <w:t>m</w:t>
      </w:r>
      <w:r w:rsidRPr="003B5365">
        <w:rPr>
          <w:rFonts w:asciiTheme="majorBidi" w:hAnsiTheme="majorBidi" w:cstheme="majorBidi"/>
          <w:b/>
          <w:bCs/>
          <w:lang w:val="tr-TR"/>
        </w:rPr>
        <w:t xml:space="preserve">li Not: </w:t>
      </w:r>
      <w:r w:rsidRPr="003B5365">
        <w:rPr>
          <w:rFonts w:asciiTheme="majorBidi" w:hAnsiTheme="majorBidi" w:cstheme="majorBidi"/>
          <w:lang w:val="tr-TR"/>
        </w:rPr>
        <w:t>Kabul mektubu alınamaması durumunda, tercih edilen kurumun belirtildiği imzalı dilekçe aday tarafından belge olarak sisteme yüklenmelidir.</w:t>
      </w:r>
    </w:p>
    <w:p w14:paraId="5E2CF7E1" w14:textId="0BF04721" w:rsidR="007D6804" w:rsidRPr="003B5365" w:rsidRDefault="00000000" w:rsidP="009140E0">
      <w:pPr>
        <w:rPr>
          <w:rFonts w:asciiTheme="majorBidi" w:hAnsiTheme="majorBidi" w:cstheme="majorBidi"/>
          <w:lang w:val="tr-TR"/>
        </w:rPr>
      </w:pPr>
      <w:r w:rsidRPr="003B5365">
        <w:rPr>
          <w:rFonts w:asciiTheme="majorBidi" w:hAnsiTheme="majorBidi" w:cstheme="majorBidi"/>
          <w:lang w:val="tr-TR"/>
        </w:rPr>
        <w:br/>
        <w:t xml:space="preserve">Aşağıda </w:t>
      </w:r>
      <w:proofErr w:type="gramStart"/>
      <w:r w:rsidRPr="003B5365">
        <w:rPr>
          <w:rFonts w:asciiTheme="majorBidi" w:hAnsiTheme="majorBidi" w:cstheme="majorBidi"/>
          <w:lang w:val="tr-TR"/>
        </w:rPr>
        <w:t>revize edilmiş</w:t>
      </w:r>
      <w:proofErr w:type="gramEnd"/>
      <w:r w:rsidRPr="003B5365">
        <w:rPr>
          <w:rFonts w:asciiTheme="majorBidi" w:hAnsiTheme="majorBidi" w:cstheme="majorBidi"/>
          <w:lang w:val="tr-TR"/>
        </w:rPr>
        <w:t xml:space="preserve"> başvuru takvimi yer almaktadır: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4320"/>
        <w:gridCol w:w="4577"/>
      </w:tblGrid>
      <w:tr w:rsidR="007D6804" w:rsidRPr="003B5365" w14:paraId="63307DD7" w14:textId="77777777" w:rsidTr="00CB5B5A">
        <w:tc>
          <w:tcPr>
            <w:tcW w:w="4320" w:type="dxa"/>
          </w:tcPr>
          <w:p w14:paraId="7E2E6E5E" w14:textId="77777777" w:rsidR="007D6804" w:rsidRPr="003B5365" w:rsidRDefault="00000000" w:rsidP="009140E0">
            <w:pPr>
              <w:spacing w:after="0"/>
              <w:jc w:val="center"/>
              <w:rPr>
                <w:rFonts w:asciiTheme="majorBidi" w:hAnsiTheme="majorBidi" w:cstheme="majorBidi"/>
                <w:lang w:val="tr-TR"/>
              </w:rPr>
            </w:pPr>
            <w:r w:rsidRPr="003B5365">
              <w:rPr>
                <w:rFonts w:asciiTheme="majorBidi" w:hAnsiTheme="majorBidi" w:cstheme="majorBidi"/>
                <w:lang w:val="tr-TR"/>
              </w:rPr>
              <w:t>Tarih</w:t>
            </w:r>
          </w:p>
        </w:tc>
        <w:tc>
          <w:tcPr>
            <w:tcW w:w="4577" w:type="dxa"/>
          </w:tcPr>
          <w:p w14:paraId="564D011C" w14:textId="77777777" w:rsidR="007D6804" w:rsidRPr="003B5365" w:rsidRDefault="00000000" w:rsidP="009140E0">
            <w:pPr>
              <w:spacing w:after="0"/>
              <w:jc w:val="center"/>
              <w:rPr>
                <w:rFonts w:asciiTheme="majorBidi" w:hAnsiTheme="majorBidi" w:cstheme="majorBidi"/>
                <w:lang w:val="tr-TR"/>
              </w:rPr>
            </w:pPr>
            <w:r w:rsidRPr="003B5365">
              <w:rPr>
                <w:rFonts w:asciiTheme="majorBidi" w:hAnsiTheme="majorBidi" w:cstheme="majorBidi"/>
                <w:lang w:val="tr-TR"/>
              </w:rPr>
              <w:t>Açıklama</w:t>
            </w:r>
          </w:p>
        </w:tc>
      </w:tr>
      <w:tr w:rsidR="007D6804" w:rsidRPr="003B5365" w14:paraId="5E81B907" w14:textId="77777777" w:rsidTr="00CB5B5A">
        <w:tc>
          <w:tcPr>
            <w:tcW w:w="4320" w:type="dxa"/>
          </w:tcPr>
          <w:p w14:paraId="565885CF" w14:textId="77777777" w:rsidR="007D6804" w:rsidRPr="003B5365" w:rsidRDefault="00000000" w:rsidP="00CB5B5A">
            <w:pPr>
              <w:spacing w:after="0"/>
              <w:jc w:val="both"/>
              <w:rPr>
                <w:rFonts w:asciiTheme="majorBidi" w:hAnsiTheme="majorBidi" w:cstheme="majorBidi"/>
                <w:lang w:val="tr-TR"/>
              </w:rPr>
            </w:pPr>
            <w:r w:rsidRPr="003B5365">
              <w:rPr>
                <w:rFonts w:asciiTheme="majorBidi" w:hAnsiTheme="majorBidi" w:cstheme="majorBidi"/>
                <w:lang w:val="tr-TR"/>
              </w:rPr>
              <w:t>29.09.2025 – 19.10.2025</w:t>
            </w:r>
          </w:p>
        </w:tc>
        <w:tc>
          <w:tcPr>
            <w:tcW w:w="4577" w:type="dxa"/>
          </w:tcPr>
          <w:p w14:paraId="1D1234D6" w14:textId="77777777" w:rsidR="007D6804" w:rsidRPr="003B5365" w:rsidRDefault="00000000" w:rsidP="00CB5B5A">
            <w:pPr>
              <w:spacing w:after="0"/>
              <w:jc w:val="both"/>
              <w:rPr>
                <w:rFonts w:asciiTheme="majorBidi" w:hAnsiTheme="majorBidi" w:cstheme="majorBidi"/>
                <w:lang w:val="tr-TR"/>
              </w:rPr>
            </w:pPr>
            <w:r w:rsidRPr="003B5365">
              <w:rPr>
                <w:rFonts w:asciiTheme="majorBidi" w:hAnsiTheme="majorBidi" w:cstheme="majorBidi"/>
                <w:lang w:val="tr-TR"/>
              </w:rPr>
              <w:t>İlan tarihi</w:t>
            </w:r>
          </w:p>
        </w:tc>
      </w:tr>
      <w:tr w:rsidR="007D6804" w:rsidRPr="003B5365" w14:paraId="4BF7647A" w14:textId="77777777" w:rsidTr="00CB5B5A">
        <w:tc>
          <w:tcPr>
            <w:tcW w:w="4320" w:type="dxa"/>
          </w:tcPr>
          <w:p w14:paraId="31A41FBB" w14:textId="77777777" w:rsidR="007D6804" w:rsidRPr="003B5365" w:rsidRDefault="00000000" w:rsidP="00CB5B5A">
            <w:pPr>
              <w:spacing w:after="0"/>
              <w:jc w:val="both"/>
              <w:rPr>
                <w:rFonts w:asciiTheme="majorBidi" w:hAnsiTheme="majorBidi" w:cstheme="majorBidi"/>
                <w:lang w:val="tr-TR"/>
              </w:rPr>
            </w:pPr>
            <w:r w:rsidRPr="003B5365">
              <w:rPr>
                <w:rFonts w:asciiTheme="majorBidi" w:hAnsiTheme="majorBidi" w:cstheme="majorBidi"/>
                <w:lang w:val="tr-TR"/>
              </w:rPr>
              <w:t>20.10.2025 – 10.11.2025</w:t>
            </w:r>
          </w:p>
        </w:tc>
        <w:tc>
          <w:tcPr>
            <w:tcW w:w="4577" w:type="dxa"/>
          </w:tcPr>
          <w:p w14:paraId="006208C7" w14:textId="77777777" w:rsidR="007D6804" w:rsidRPr="003B5365" w:rsidRDefault="00000000" w:rsidP="00CB5B5A">
            <w:pPr>
              <w:spacing w:after="0"/>
              <w:jc w:val="both"/>
              <w:rPr>
                <w:rFonts w:asciiTheme="majorBidi" w:hAnsiTheme="majorBidi" w:cstheme="majorBidi"/>
                <w:lang w:val="tr-TR"/>
              </w:rPr>
            </w:pPr>
            <w:r w:rsidRPr="003B5365">
              <w:rPr>
                <w:rFonts w:asciiTheme="majorBidi" w:hAnsiTheme="majorBidi" w:cstheme="majorBidi"/>
                <w:lang w:val="tr-TR"/>
              </w:rPr>
              <w:t>Programdan yararlanmak isteyen personelin çevrim içi başvuru tarihleri (Süre uzatılmıştır)</w:t>
            </w:r>
          </w:p>
        </w:tc>
      </w:tr>
      <w:tr w:rsidR="007D6804" w:rsidRPr="003B5365" w14:paraId="3E54568D" w14:textId="77777777" w:rsidTr="00CB5B5A">
        <w:tc>
          <w:tcPr>
            <w:tcW w:w="4320" w:type="dxa"/>
          </w:tcPr>
          <w:p w14:paraId="6CD68046" w14:textId="77777777" w:rsidR="007D6804" w:rsidRPr="003B5365" w:rsidRDefault="00000000" w:rsidP="00CB5B5A">
            <w:pPr>
              <w:spacing w:after="0"/>
              <w:jc w:val="both"/>
              <w:rPr>
                <w:rFonts w:asciiTheme="majorBidi" w:hAnsiTheme="majorBidi" w:cstheme="majorBidi"/>
                <w:lang w:val="tr-TR"/>
              </w:rPr>
            </w:pPr>
            <w:r w:rsidRPr="003B5365">
              <w:rPr>
                <w:rFonts w:asciiTheme="majorBidi" w:hAnsiTheme="majorBidi" w:cstheme="majorBidi"/>
                <w:lang w:val="tr-TR"/>
              </w:rPr>
              <w:t>14.11.2025</w:t>
            </w:r>
          </w:p>
        </w:tc>
        <w:tc>
          <w:tcPr>
            <w:tcW w:w="4577" w:type="dxa"/>
          </w:tcPr>
          <w:p w14:paraId="7C03F17E" w14:textId="74411108" w:rsidR="007D6804" w:rsidRPr="003B5365" w:rsidRDefault="007A1D83" w:rsidP="00CB5B5A">
            <w:pPr>
              <w:spacing w:after="0"/>
              <w:jc w:val="both"/>
              <w:rPr>
                <w:rFonts w:asciiTheme="majorBidi" w:hAnsiTheme="majorBidi" w:cstheme="majorBidi"/>
                <w:lang w:val="tr-TR"/>
              </w:rPr>
            </w:pPr>
            <w:r w:rsidRPr="003B5365">
              <w:rPr>
                <w:rFonts w:asciiTheme="majorBidi" w:hAnsiTheme="majorBidi" w:cstheme="majorBidi"/>
                <w:lang w:val="tr-TR"/>
              </w:rPr>
              <w:t>Başvuru ön değerlendirme listesinin ilan edilmesi</w:t>
            </w:r>
          </w:p>
        </w:tc>
      </w:tr>
      <w:tr w:rsidR="007D6804" w:rsidRPr="003B5365" w14:paraId="6FACFE45" w14:textId="77777777" w:rsidTr="00CB5B5A">
        <w:tc>
          <w:tcPr>
            <w:tcW w:w="4320" w:type="dxa"/>
          </w:tcPr>
          <w:p w14:paraId="448928BA" w14:textId="77777777" w:rsidR="007D6804" w:rsidRPr="003B5365" w:rsidRDefault="00000000" w:rsidP="00CB5B5A">
            <w:pPr>
              <w:spacing w:after="0"/>
              <w:jc w:val="both"/>
              <w:rPr>
                <w:rFonts w:asciiTheme="majorBidi" w:hAnsiTheme="majorBidi" w:cstheme="majorBidi"/>
                <w:lang w:val="tr-TR"/>
              </w:rPr>
            </w:pPr>
            <w:r w:rsidRPr="003B5365">
              <w:rPr>
                <w:rFonts w:asciiTheme="majorBidi" w:hAnsiTheme="majorBidi" w:cstheme="majorBidi"/>
                <w:lang w:val="tr-TR"/>
              </w:rPr>
              <w:t>14.11.2025 – 21.11.2025</w:t>
            </w:r>
          </w:p>
        </w:tc>
        <w:tc>
          <w:tcPr>
            <w:tcW w:w="4577" w:type="dxa"/>
          </w:tcPr>
          <w:p w14:paraId="5CEC48AD" w14:textId="1F8DBC40" w:rsidR="007D6804" w:rsidRPr="003B5365" w:rsidRDefault="007A1D83" w:rsidP="00CB5B5A">
            <w:pPr>
              <w:spacing w:after="0"/>
              <w:jc w:val="both"/>
              <w:rPr>
                <w:rFonts w:asciiTheme="majorBidi" w:hAnsiTheme="majorBidi" w:cstheme="majorBidi"/>
                <w:lang w:val="tr-TR"/>
              </w:rPr>
            </w:pPr>
            <w:r w:rsidRPr="003B5365">
              <w:rPr>
                <w:rFonts w:asciiTheme="majorBidi" w:hAnsiTheme="majorBidi" w:cstheme="majorBidi"/>
                <w:lang w:val="tr-TR"/>
              </w:rPr>
              <w:t>Başvuru sonuçlarına itiraz tarihleri ve vazgeçmek isteyen personelin</w:t>
            </w:r>
            <w:r w:rsidR="003B5365">
              <w:rPr>
                <w:rFonts w:asciiTheme="majorBidi" w:hAnsiTheme="majorBidi" w:cstheme="majorBidi"/>
                <w:lang w:val="tr-TR"/>
              </w:rPr>
              <w:t xml:space="preserve"> </w:t>
            </w:r>
            <w:r w:rsidRPr="003B5365">
              <w:rPr>
                <w:rFonts w:asciiTheme="majorBidi" w:hAnsiTheme="majorBidi" w:cstheme="majorBidi"/>
                <w:lang w:val="tr-TR"/>
              </w:rPr>
              <w:t>“feragat dilekçesi”</w:t>
            </w:r>
            <w:r w:rsidRPr="003B5365">
              <w:rPr>
                <w:rFonts w:asciiTheme="majorBidi" w:hAnsiTheme="majorBidi" w:cstheme="majorBidi"/>
                <w:vertAlign w:val="superscript"/>
                <w:lang w:val="tr-TR"/>
              </w:rPr>
              <w:t>1</w:t>
            </w:r>
            <w:r w:rsidRPr="003B5365">
              <w:rPr>
                <w:rFonts w:asciiTheme="majorBidi" w:hAnsiTheme="majorBidi" w:cstheme="majorBidi"/>
                <w:lang w:val="tr-TR"/>
              </w:rPr>
              <w:t xml:space="preserve"> teslim etme tarihleri</w:t>
            </w:r>
          </w:p>
        </w:tc>
      </w:tr>
      <w:tr w:rsidR="007D6804" w:rsidRPr="003B5365" w14:paraId="481E4EF4" w14:textId="77777777" w:rsidTr="00CB5B5A">
        <w:tc>
          <w:tcPr>
            <w:tcW w:w="4320" w:type="dxa"/>
          </w:tcPr>
          <w:p w14:paraId="5AA38CB5" w14:textId="77777777" w:rsidR="007D6804" w:rsidRPr="003B5365" w:rsidRDefault="00000000" w:rsidP="00CB5B5A">
            <w:pPr>
              <w:spacing w:after="0"/>
              <w:jc w:val="both"/>
              <w:rPr>
                <w:rFonts w:asciiTheme="majorBidi" w:hAnsiTheme="majorBidi" w:cstheme="majorBidi"/>
                <w:lang w:val="tr-TR"/>
              </w:rPr>
            </w:pPr>
            <w:r w:rsidRPr="003B5365">
              <w:rPr>
                <w:rFonts w:asciiTheme="majorBidi" w:hAnsiTheme="majorBidi" w:cstheme="majorBidi"/>
                <w:lang w:val="tr-TR"/>
              </w:rPr>
              <w:t>26.11.2025</w:t>
            </w:r>
          </w:p>
        </w:tc>
        <w:tc>
          <w:tcPr>
            <w:tcW w:w="4577" w:type="dxa"/>
          </w:tcPr>
          <w:p w14:paraId="4F59EE78" w14:textId="392C0BFF" w:rsidR="007D6804" w:rsidRPr="003B5365" w:rsidRDefault="007A1D83" w:rsidP="00CB5B5A">
            <w:pPr>
              <w:spacing w:after="0"/>
              <w:jc w:val="both"/>
              <w:rPr>
                <w:rFonts w:asciiTheme="majorBidi" w:hAnsiTheme="majorBidi" w:cstheme="majorBidi"/>
                <w:lang w:val="tr-TR"/>
              </w:rPr>
            </w:pPr>
            <w:r w:rsidRPr="003B5365">
              <w:rPr>
                <w:rFonts w:asciiTheme="majorBidi" w:hAnsiTheme="majorBidi" w:cstheme="majorBidi"/>
                <w:lang w:val="tr-TR"/>
              </w:rPr>
              <w:t>İtirazlar sonucu oluşan kesin listenin açıklanması</w:t>
            </w:r>
          </w:p>
        </w:tc>
      </w:tr>
    </w:tbl>
    <w:p w14:paraId="3D2ACD26" w14:textId="1B7B9FA5" w:rsidR="0038094E" w:rsidRPr="003B5365" w:rsidRDefault="003B5365" w:rsidP="003B5365">
      <w:pPr>
        <w:rPr>
          <w:rFonts w:asciiTheme="majorBidi" w:hAnsiTheme="majorBidi" w:cstheme="majorBidi"/>
          <w:lang w:val="tr-TR"/>
        </w:rPr>
      </w:pPr>
      <w:r>
        <w:rPr>
          <w:rFonts w:asciiTheme="majorBidi" w:hAnsiTheme="majorBidi" w:cstheme="majorBidi"/>
          <w:vertAlign w:val="superscript"/>
          <w:lang w:val="tr-TR"/>
        </w:rPr>
        <w:t>1</w:t>
      </w:r>
      <w:r w:rsidR="0038094E" w:rsidRPr="003B5365">
        <w:rPr>
          <w:rFonts w:asciiTheme="majorBidi" w:hAnsiTheme="majorBidi" w:cstheme="majorBidi"/>
          <w:lang w:val="tr-TR"/>
        </w:rPr>
        <w:t>İmzalı feragat d</w:t>
      </w:r>
      <w:r w:rsidR="0038094E" w:rsidRPr="003B5365">
        <w:rPr>
          <w:rFonts w:asciiTheme="majorBidi" w:hAnsiTheme="majorBidi" w:cstheme="majorBidi"/>
          <w:cs/>
          <w:lang w:val="tr-TR" w:bidi="ml-IN"/>
        </w:rPr>
        <w:t>i</w:t>
      </w:r>
      <w:proofErr w:type="spellStart"/>
      <w:r w:rsidR="0038094E" w:rsidRPr="003B5365">
        <w:rPr>
          <w:rFonts w:asciiTheme="majorBidi" w:hAnsiTheme="majorBidi" w:cstheme="majorBidi"/>
          <w:lang w:val="tr-TR"/>
        </w:rPr>
        <w:t>lekçes</w:t>
      </w:r>
      <w:proofErr w:type="spellEnd"/>
      <w:r w:rsidR="0038094E" w:rsidRPr="003B5365">
        <w:rPr>
          <w:rFonts w:asciiTheme="majorBidi" w:hAnsiTheme="majorBidi" w:cstheme="majorBidi"/>
          <w:cs/>
          <w:lang w:val="tr-TR" w:bidi="ml-IN"/>
        </w:rPr>
        <w:t>i</w:t>
      </w:r>
      <w:r w:rsidR="0038094E" w:rsidRPr="003B5365">
        <w:rPr>
          <w:rFonts w:asciiTheme="majorBidi" w:hAnsiTheme="majorBidi" w:cstheme="majorBidi"/>
          <w:lang w:val="tr-TR"/>
        </w:rPr>
        <w:t>n</w:t>
      </w:r>
      <w:r w:rsidR="0038094E" w:rsidRPr="003B5365">
        <w:rPr>
          <w:rFonts w:asciiTheme="majorBidi" w:hAnsiTheme="majorBidi" w:cstheme="majorBidi"/>
          <w:cs/>
          <w:lang w:val="tr-TR" w:bidi="ml-IN"/>
        </w:rPr>
        <w:t>i</w:t>
      </w:r>
      <w:r w:rsidR="0038094E" w:rsidRPr="003B5365">
        <w:rPr>
          <w:rFonts w:asciiTheme="majorBidi" w:hAnsiTheme="majorBidi" w:cstheme="majorBidi"/>
          <w:lang w:val="tr-TR"/>
        </w:rPr>
        <w:t xml:space="preserve">n taratılarak </w:t>
      </w:r>
      <w:r w:rsidR="0038094E" w:rsidRPr="003B5365">
        <w:rPr>
          <w:rFonts w:asciiTheme="majorBidi" w:hAnsiTheme="majorBidi" w:cstheme="majorBidi"/>
          <w:cs/>
          <w:lang w:val="tr-TR" w:bidi="ml-IN"/>
        </w:rPr>
        <w:t>i</w:t>
      </w:r>
      <w:r w:rsidR="0038094E" w:rsidRPr="003B5365">
        <w:rPr>
          <w:rFonts w:asciiTheme="majorBidi" w:hAnsiTheme="majorBidi" w:cstheme="majorBidi"/>
          <w:lang w:val="tr-TR"/>
        </w:rPr>
        <w:t>cm@erbakan.edu.tr adres</w:t>
      </w:r>
      <w:r w:rsidR="0038094E" w:rsidRPr="003B5365">
        <w:rPr>
          <w:rFonts w:asciiTheme="majorBidi" w:hAnsiTheme="majorBidi" w:cstheme="majorBidi"/>
          <w:cs/>
          <w:lang w:val="tr-TR" w:bidi="ml-IN"/>
        </w:rPr>
        <w:t>i</w:t>
      </w:r>
      <w:r w:rsidR="0038094E" w:rsidRPr="003B5365">
        <w:rPr>
          <w:rFonts w:asciiTheme="majorBidi" w:hAnsiTheme="majorBidi" w:cstheme="majorBidi"/>
          <w:lang w:val="tr-TR"/>
        </w:rPr>
        <w:t>ne gönder</w:t>
      </w:r>
      <w:r w:rsidR="0038094E" w:rsidRPr="003B5365">
        <w:rPr>
          <w:rFonts w:asciiTheme="majorBidi" w:hAnsiTheme="majorBidi" w:cstheme="majorBidi"/>
          <w:cs/>
          <w:lang w:val="tr-TR" w:bidi="ml-IN"/>
        </w:rPr>
        <w:t>i</w:t>
      </w:r>
      <w:proofErr w:type="spellStart"/>
      <w:r w:rsidR="0038094E" w:rsidRPr="003B5365">
        <w:rPr>
          <w:rFonts w:asciiTheme="majorBidi" w:hAnsiTheme="majorBidi" w:cstheme="majorBidi"/>
          <w:lang w:val="tr-TR"/>
        </w:rPr>
        <w:t>lmes</w:t>
      </w:r>
      <w:proofErr w:type="spellEnd"/>
      <w:r w:rsidR="0038094E" w:rsidRPr="003B5365">
        <w:rPr>
          <w:rFonts w:asciiTheme="majorBidi" w:hAnsiTheme="majorBidi" w:cstheme="majorBidi"/>
          <w:cs/>
          <w:lang w:val="tr-TR" w:bidi="ml-IN"/>
        </w:rPr>
        <w:t>i</w:t>
      </w:r>
      <w:r w:rsidR="0038094E" w:rsidRPr="003B5365">
        <w:rPr>
          <w:rFonts w:asciiTheme="majorBidi" w:hAnsiTheme="majorBidi" w:cstheme="majorBidi"/>
          <w:cs/>
          <w:lang w:val="tr-TR" w:bidi="ml-IN"/>
        </w:rPr>
        <w:t xml:space="preserve"> </w:t>
      </w:r>
      <w:proofErr w:type="spellStart"/>
      <w:r w:rsidR="0038094E" w:rsidRPr="003B5365">
        <w:rPr>
          <w:rFonts w:asciiTheme="majorBidi" w:hAnsiTheme="majorBidi" w:cstheme="majorBidi"/>
          <w:lang w:val="tr-TR"/>
        </w:rPr>
        <w:t>gerekmekted</w:t>
      </w:r>
      <w:proofErr w:type="spellEnd"/>
      <w:r w:rsidR="0038094E" w:rsidRPr="003B5365">
        <w:rPr>
          <w:rFonts w:asciiTheme="majorBidi" w:hAnsiTheme="majorBidi" w:cstheme="majorBidi"/>
          <w:cs/>
          <w:lang w:val="tr-TR" w:bidi="ml-IN"/>
        </w:rPr>
        <w:t>i</w:t>
      </w:r>
      <w:r w:rsidR="0038094E" w:rsidRPr="003B5365">
        <w:rPr>
          <w:rFonts w:asciiTheme="majorBidi" w:hAnsiTheme="majorBidi" w:cstheme="majorBidi"/>
          <w:lang w:val="tr-TR"/>
        </w:rPr>
        <w:t>r.</w:t>
      </w:r>
      <w:r w:rsidRPr="003B5365">
        <w:rPr>
          <w:rFonts w:asciiTheme="majorBidi" w:hAnsiTheme="majorBidi" w:cstheme="majorBidi"/>
          <w:lang w:val="tr-TR"/>
        </w:rPr>
        <w:t xml:space="preserve"> </w:t>
      </w:r>
      <w:r w:rsidR="0038094E" w:rsidRPr="003B5365">
        <w:rPr>
          <w:rFonts w:asciiTheme="majorBidi" w:hAnsiTheme="majorBidi" w:cstheme="majorBidi"/>
          <w:lang w:val="tr-TR"/>
        </w:rPr>
        <w:t>Ulaştığına da</w:t>
      </w:r>
      <w:r w:rsidR="0038094E" w:rsidRPr="003B5365">
        <w:rPr>
          <w:rFonts w:asciiTheme="majorBidi" w:hAnsiTheme="majorBidi" w:cstheme="majorBidi"/>
          <w:cs/>
          <w:lang w:val="tr-TR" w:bidi="ml-IN"/>
        </w:rPr>
        <w:t>i</w:t>
      </w:r>
      <w:r w:rsidR="0038094E" w:rsidRPr="003B5365">
        <w:rPr>
          <w:rFonts w:asciiTheme="majorBidi" w:hAnsiTheme="majorBidi" w:cstheme="majorBidi"/>
          <w:lang w:val="tr-TR"/>
        </w:rPr>
        <w:t xml:space="preserve">r </w:t>
      </w:r>
      <w:proofErr w:type="spellStart"/>
      <w:r w:rsidR="0038094E" w:rsidRPr="003B5365">
        <w:rPr>
          <w:rFonts w:asciiTheme="majorBidi" w:hAnsiTheme="majorBidi" w:cstheme="majorBidi"/>
          <w:lang w:val="tr-TR"/>
        </w:rPr>
        <w:t>tey</w:t>
      </w:r>
      <w:proofErr w:type="spellEnd"/>
      <w:r w:rsidR="0038094E" w:rsidRPr="003B5365">
        <w:rPr>
          <w:rFonts w:asciiTheme="majorBidi" w:hAnsiTheme="majorBidi" w:cstheme="majorBidi"/>
          <w:cs/>
          <w:lang w:val="tr-TR" w:bidi="ml-IN"/>
        </w:rPr>
        <w:t>i</w:t>
      </w:r>
      <w:r w:rsidR="0038094E" w:rsidRPr="003B5365">
        <w:rPr>
          <w:rFonts w:asciiTheme="majorBidi" w:hAnsiTheme="majorBidi" w:cstheme="majorBidi"/>
          <w:lang w:val="tr-TR"/>
        </w:rPr>
        <w:t xml:space="preserve">t </w:t>
      </w:r>
      <w:proofErr w:type="spellStart"/>
      <w:r w:rsidR="0038094E" w:rsidRPr="003B5365">
        <w:rPr>
          <w:rFonts w:asciiTheme="majorBidi" w:hAnsiTheme="majorBidi" w:cstheme="majorBidi"/>
          <w:lang w:val="tr-TR"/>
        </w:rPr>
        <w:t>ma</w:t>
      </w:r>
      <w:proofErr w:type="spellEnd"/>
      <w:r w:rsidR="0038094E" w:rsidRPr="003B5365">
        <w:rPr>
          <w:rFonts w:asciiTheme="majorBidi" w:hAnsiTheme="majorBidi" w:cstheme="majorBidi"/>
          <w:cs/>
          <w:lang w:val="tr-TR" w:bidi="ml-IN"/>
        </w:rPr>
        <w:t>i</w:t>
      </w:r>
      <w:r w:rsidR="0038094E" w:rsidRPr="003B5365">
        <w:rPr>
          <w:rFonts w:asciiTheme="majorBidi" w:hAnsiTheme="majorBidi" w:cstheme="majorBidi"/>
          <w:lang w:val="tr-TR"/>
        </w:rPr>
        <w:t>l</w:t>
      </w:r>
      <w:r w:rsidR="0038094E" w:rsidRPr="003B5365">
        <w:rPr>
          <w:rFonts w:asciiTheme="majorBidi" w:hAnsiTheme="majorBidi" w:cstheme="majorBidi"/>
          <w:cs/>
          <w:lang w:val="tr-TR" w:bidi="ml-IN"/>
        </w:rPr>
        <w:t>i</w:t>
      </w:r>
      <w:r w:rsidR="0038094E" w:rsidRPr="003B5365">
        <w:rPr>
          <w:rFonts w:asciiTheme="majorBidi" w:hAnsiTheme="majorBidi" w:cstheme="majorBidi"/>
          <w:cs/>
          <w:lang w:val="tr-TR" w:bidi="ml-IN"/>
        </w:rPr>
        <w:t xml:space="preserve"> </w:t>
      </w:r>
      <w:r w:rsidR="0038094E" w:rsidRPr="003B5365">
        <w:rPr>
          <w:rFonts w:asciiTheme="majorBidi" w:hAnsiTheme="majorBidi" w:cstheme="majorBidi"/>
          <w:cs/>
          <w:lang w:val="tr-TR" w:bidi="ml-IN"/>
        </w:rPr>
        <w:t>i</w:t>
      </w:r>
      <w:r w:rsidR="0038094E" w:rsidRPr="003B5365">
        <w:rPr>
          <w:rFonts w:asciiTheme="majorBidi" w:hAnsiTheme="majorBidi" w:cstheme="majorBidi"/>
          <w:lang w:val="tr-TR"/>
        </w:rPr>
        <w:t>le yanıt ver</w:t>
      </w:r>
      <w:r w:rsidR="0038094E" w:rsidRPr="003B5365">
        <w:rPr>
          <w:rFonts w:asciiTheme="majorBidi" w:hAnsiTheme="majorBidi" w:cstheme="majorBidi"/>
          <w:cs/>
          <w:lang w:val="tr-TR" w:bidi="ml-IN"/>
        </w:rPr>
        <w:t>i</w:t>
      </w:r>
      <w:proofErr w:type="spellStart"/>
      <w:r w:rsidR="0038094E" w:rsidRPr="003B5365">
        <w:rPr>
          <w:rFonts w:asciiTheme="majorBidi" w:hAnsiTheme="majorBidi" w:cstheme="majorBidi"/>
          <w:lang w:val="tr-TR"/>
        </w:rPr>
        <w:t>lecekt</w:t>
      </w:r>
      <w:proofErr w:type="spellEnd"/>
      <w:r w:rsidR="0038094E" w:rsidRPr="003B5365">
        <w:rPr>
          <w:rFonts w:asciiTheme="majorBidi" w:hAnsiTheme="majorBidi" w:cstheme="majorBidi"/>
          <w:cs/>
          <w:lang w:val="tr-TR" w:bidi="ml-IN"/>
        </w:rPr>
        <w:t>i</w:t>
      </w:r>
      <w:r w:rsidR="0038094E" w:rsidRPr="003B5365">
        <w:rPr>
          <w:rFonts w:asciiTheme="majorBidi" w:hAnsiTheme="majorBidi" w:cstheme="majorBidi"/>
          <w:lang w:val="tr-TR"/>
        </w:rPr>
        <w:t>r.</w:t>
      </w:r>
      <w:r w:rsidR="00000000" w:rsidRPr="003B5365">
        <w:rPr>
          <w:rFonts w:asciiTheme="majorBidi" w:hAnsiTheme="majorBidi" w:cstheme="majorBidi"/>
          <w:lang w:val="tr-TR"/>
        </w:rPr>
        <w:br/>
      </w:r>
    </w:p>
    <w:p w14:paraId="4DC7CCEB" w14:textId="2DD41B5F" w:rsidR="007D6804" w:rsidRPr="003B5365" w:rsidRDefault="00000000" w:rsidP="00CB5B5A">
      <w:pPr>
        <w:jc w:val="both"/>
        <w:rPr>
          <w:rFonts w:asciiTheme="majorBidi" w:hAnsiTheme="majorBidi" w:cstheme="majorBidi"/>
          <w:lang w:val="tr-TR"/>
        </w:rPr>
      </w:pPr>
      <w:r w:rsidRPr="003B5365">
        <w:rPr>
          <w:rFonts w:asciiTheme="majorBidi" w:hAnsiTheme="majorBidi" w:cstheme="majorBidi"/>
          <w:lang w:val="tr-TR"/>
        </w:rPr>
        <w:t>Başvuru koşulları, gerekli belgeler ve detaylı bilgilere aşağıdaki bağlantı üzerinden ulaşabilirsiniz:</w:t>
      </w:r>
      <w:r w:rsidRPr="003B5365">
        <w:rPr>
          <w:rFonts w:asciiTheme="majorBidi" w:hAnsiTheme="majorBidi" w:cstheme="majorBidi"/>
          <w:lang w:val="tr-TR"/>
        </w:rPr>
        <w:br/>
      </w:r>
      <w:hyperlink r:id="rId6" w:history="1">
        <w:r w:rsidR="00CB5B5A" w:rsidRPr="003B5365">
          <w:rPr>
            <w:rStyle w:val="Kpr"/>
            <w:rFonts w:asciiTheme="majorBidi" w:hAnsiTheme="majorBidi" w:cstheme="majorBidi"/>
            <w:lang w:val="tr-TR"/>
          </w:rPr>
          <w:t>https://erbakan.edu.tr/tr/birim/erasmus/duyuru/erasmus-ka171-programla-iliskili-olmayan-ucuncu-ulkeler-personel-egitim-alma-hareketliligi-basvuru-ilani</w:t>
        </w:r>
      </w:hyperlink>
      <w:r w:rsidR="00CB5B5A" w:rsidRPr="003B5365">
        <w:rPr>
          <w:rFonts w:asciiTheme="majorBidi" w:hAnsiTheme="majorBidi" w:cstheme="majorBidi"/>
          <w:lang w:val="tr-TR"/>
        </w:rPr>
        <w:t xml:space="preserve"> </w:t>
      </w:r>
      <w:r w:rsidRPr="003B5365">
        <w:rPr>
          <w:rFonts w:asciiTheme="majorBidi" w:hAnsiTheme="majorBidi" w:cstheme="majorBidi"/>
          <w:lang w:val="tr-TR"/>
        </w:rPr>
        <w:br/>
      </w:r>
    </w:p>
    <w:p w14:paraId="6533264C" w14:textId="77777777" w:rsidR="007D6804" w:rsidRPr="003B5365" w:rsidRDefault="00000000" w:rsidP="001B5252">
      <w:pPr>
        <w:rPr>
          <w:rFonts w:asciiTheme="majorBidi" w:hAnsiTheme="majorBidi" w:cstheme="majorBidi"/>
          <w:lang w:val="tr-TR"/>
        </w:rPr>
      </w:pPr>
      <w:r w:rsidRPr="003B5365">
        <w:rPr>
          <w:rFonts w:asciiTheme="majorBidi" w:hAnsiTheme="majorBidi" w:cstheme="majorBidi"/>
          <w:lang w:val="tr-TR"/>
        </w:rPr>
        <w:br/>
        <w:t>Necmettin Erbakan Üniversitesi</w:t>
      </w:r>
      <w:r w:rsidRPr="003B5365">
        <w:rPr>
          <w:rFonts w:asciiTheme="majorBidi" w:hAnsiTheme="majorBidi" w:cstheme="majorBidi"/>
          <w:lang w:val="tr-TR"/>
        </w:rPr>
        <w:br/>
        <w:t>Erasmus Koordinatörlüğü</w:t>
      </w:r>
    </w:p>
    <w:sectPr w:rsidR="007D6804" w:rsidRPr="003B53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4660263">
    <w:abstractNumId w:val="8"/>
  </w:num>
  <w:num w:numId="2" w16cid:durableId="1520315405">
    <w:abstractNumId w:val="6"/>
  </w:num>
  <w:num w:numId="3" w16cid:durableId="863516561">
    <w:abstractNumId w:val="5"/>
  </w:num>
  <w:num w:numId="4" w16cid:durableId="390808885">
    <w:abstractNumId w:val="4"/>
  </w:num>
  <w:num w:numId="5" w16cid:durableId="1978365919">
    <w:abstractNumId w:val="7"/>
  </w:num>
  <w:num w:numId="6" w16cid:durableId="12272114">
    <w:abstractNumId w:val="3"/>
  </w:num>
  <w:num w:numId="7" w16cid:durableId="1012951605">
    <w:abstractNumId w:val="2"/>
  </w:num>
  <w:num w:numId="8" w16cid:durableId="1565556056">
    <w:abstractNumId w:val="1"/>
  </w:num>
  <w:num w:numId="9" w16cid:durableId="147464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1F33"/>
    <w:rsid w:val="0015074B"/>
    <w:rsid w:val="001B5252"/>
    <w:rsid w:val="0029639D"/>
    <w:rsid w:val="00326F90"/>
    <w:rsid w:val="0038094E"/>
    <w:rsid w:val="003B5365"/>
    <w:rsid w:val="005D458F"/>
    <w:rsid w:val="007A1B28"/>
    <w:rsid w:val="007A1D83"/>
    <w:rsid w:val="007D6804"/>
    <w:rsid w:val="007F4E39"/>
    <w:rsid w:val="009140E0"/>
    <w:rsid w:val="00947ECC"/>
    <w:rsid w:val="00AA1D8D"/>
    <w:rsid w:val="00B47730"/>
    <w:rsid w:val="00C718DD"/>
    <w:rsid w:val="00CB0664"/>
    <w:rsid w:val="00CB5B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73DC4"/>
  <w14:defaultImageDpi w14:val="300"/>
  <w15:docId w15:val="{9E67D0A9-424D-412B-AA7D-A287E06A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CB5B5A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B5B5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47E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rbakan.edu.tr/tr/birim/erasmus/duyuru/erasmus-ka171-programla-iliskili-olmayan-ucuncu-ulkeler-personel-egitim-alma-hareketliligi-basvuru-ilan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Erasmus+ KA171 (Programla İlişkili Olmayan Üçüncü Ülkeler) Personel Eğitim Alma </vt:lpstr>
      <vt:lpstr/>
    </vt:vector>
  </TitlesOfParts>
  <Manager/>
  <Company/>
  <LinksUpToDate>false</LinksUpToDate>
  <CharactersWithSpaces>1695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Microsoft_User</cp:lastModifiedBy>
  <cp:revision>2</cp:revision>
  <dcterms:created xsi:type="dcterms:W3CDTF">2025-11-03T08:37:00Z</dcterms:created>
  <dcterms:modified xsi:type="dcterms:W3CDTF">2025-11-03T08:37:00Z</dcterms:modified>
  <cp:category/>
</cp:coreProperties>
</file>