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05" w:rsidRPr="006077ED" w:rsidRDefault="00E92803" w:rsidP="009E2C1F">
      <w:pPr>
        <w:spacing w:line="360" w:lineRule="auto"/>
        <w:jc w:val="both"/>
        <w:rPr>
          <w:sz w:val="22"/>
          <w:szCs w:val="22"/>
        </w:rPr>
      </w:pPr>
      <w:r w:rsidRPr="006077ED">
        <w:rPr>
          <w:b/>
          <w:sz w:val="22"/>
          <w:szCs w:val="22"/>
        </w:rPr>
        <w:t>BİRİMİ</w:t>
      </w:r>
      <w:r w:rsidR="00611108">
        <w:rPr>
          <w:b/>
          <w:sz w:val="22"/>
          <w:szCs w:val="22"/>
        </w:rPr>
        <w:t xml:space="preserve">                          </w:t>
      </w:r>
      <w:r w:rsidRPr="006077ED">
        <w:rPr>
          <w:b/>
          <w:sz w:val="22"/>
          <w:szCs w:val="22"/>
        </w:rPr>
        <w:t xml:space="preserve">: </w:t>
      </w:r>
      <w:r w:rsidR="00020C04">
        <w:rPr>
          <w:sz w:val="22"/>
          <w:szCs w:val="22"/>
        </w:rPr>
        <w:t>Diş H</w:t>
      </w:r>
      <w:r w:rsidR="003D25D0" w:rsidRPr="006077ED">
        <w:rPr>
          <w:sz w:val="22"/>
          <w:szCs w:val="22"/>
        </w:rPr>
        <w:t xml:space="preserve">ekimliği </w:t>
      </w:r>
      <w:r w:rsidR="00020C04">
        <w:rPr>
          <w:sz w:val="22"/>
          <w:szCs w:val="22"/>
        </w:rPr>
        <w:t>F</w:t>
      </w:r>
      <w:r w:rsidR="003D25D0" w:rsidRPr="006077ED">
        <w:rPr>
          <w:sz w:val="22"/>
          <w:szCs w:val="22"/>
        </w:rPr>
        <w:t>akültesi</w:t>
      </w:r>
    </w:p>
    <w:p w:rsidR="000B3649" w:rsidRPr="006077ED" w:rsidRDefault="00E92803" w:rsidP="009E2C1F">
      <w:pPr>
        <w:spacing w:line="360" w:lineRule="auto"/>
        <w:jc w:val="both"/>
        <w:rPr>
          <w:sz w:val="22"/>
          <w:szCs w:val="22"/>
        </w:rPr>
      </w:pPr>
      <w:r w:rsidRPr="006077ED">
        <w:rPr>
          <w:b/>
          <w:sz w:val="22"/>
          <w:szCs w:val="22"/>
        </w:rPr>
        <w:t>GÖREV ADI</w:t>
      </w:r>
      <w:r w:rsidR="00611108">
        <w:rPr>
          <w:b/>
          <w:sz w:val="22"/>
          <w:szCs w:val="22"/>
        </w:rPr>
        <w:t xml:space="preserve">                 </w:t>
      </w:r>
      <w:r w:rsidRPr="006077ED">
        <w:rPr>
          <w:b/>
          <w:sz w:val="22"/>
          <w:szCs w:val="22"/>
        </w:rPr>
        <w:t xml:space="preserve">: </w:t>
      </w:r>
      <w:r w:rsidR="00AB04DA" w:rsidRPr="006077ED">
        <w:rPr>
          <w:sz w:val="22"/>
          <w:szCs w:val="22"/>
        </w:rPr>
        <w:t>Diş protez teknisyeni/teknikeri</w:t>
      </w:r>
    </w:p>
    <w:p w:rsidR="000B3649" w:rsidRPr="006077ED" w:rsidRDefault="00E92803" w:rsidP="009E2C1F">
      <w:pPr>
        <w:spacing w:line="360" w:lineRule="auto"/>
        <w:jc w:val="both"/>
        <w:rPr>
          <w:sz w:val="22"/>
          <w:szCs w:val="22"/>
        </w:rPr>
      </w:pPr>
      <w:r w:rsidRPr="006077ED">
        <w:rPr>
          <w:b/>
          <w:sz w:val="22"/>
          <w:szCs w:val="22"/>
        </w:rPr>
        <w:t>AMİRİ</w:t>
      </w:r>
      <w:r w:rsidR="00611108">
        <w:rPr>
          <w:b/>
          <w:sz w:val="22"/>
          <w:szCs w:val="22"/>
        </w:rPr>
        <w:t xml:space="preserve">                           </w:t>
      </w:r>
      <w:r w:rsidRPr="006077ED">
        <w:rPr>
          <w:sz w:val="22"/>
          <w:szCs w:val="22"/>
        </w:rPr>
        <w:t xml:space="preserve">: </w:t>
      </w:r>
      <w:r w:rsidR="001000F5" w:rsidRPr="006077ED">
        <w:rPr>
          <w:sz w:val="22"/>
          <w:szCs w:val="22"/>
        </w:rPr>
        <w:t>Laboratuar Sorumlusu/</w:t>
      </w:r>
      <w:r w:rsidR="00524484" w:rsidRPr="006077ED">
        <w:rPr>
          <w:sz w:val="22"/>
          <w:szCs w:val="22"/>
        </w:rPr>
        <w:t>Poliklinik Sorumlusu</w:t>
      </w:r>
    </w:p>
    <w:p w:rsidR="003D03B9" w:rsidRPr="006077ED" w:rsidRDefault="00E92803" w:rsidP="009E2C1F">
      <w:pPr>
        <w:tabs>
          <w:tab w:val="left" w:pos="1938"/>
        </w:tabs>
        <w:spacing w:line="360" w:lineRule="auto"/>
        <w:jc w:val="both"/>
        <w:rPr>
          <w:sz w:val="22"/>
          <w:szCs w:val="22"/>
        </w:rPr>
      </w:pPr>
      <w:r w:rsidRPr="006077ED">
        <w:rPr>
          <w:b/>
          <w:sz w:val="22"/>
          <w:szCs w:val="22"/>
        </w:rPr>
        <w:t>ÜST AMİRİ</w:t>
      </w:r>
      <w:r w:rsidR="00611108">
        <w:rPr>
          <w:b/>
          <w:sz w:val="22"/>
          <w:szCs w:val="22"/>
        </w:rPr>
        <w:t xml:space="preserve">                 </w:t>
      </w:r>
      <w:r w:rsidRPr="006077ED">
        <w:rPr>
          <w:sz w:val="22"/>
          <w:szCs w:val="22"/>
        </w:rPr>
        <w:t xml:space="preserve">: </w:t>
      </w:r>
      <w:r w:rsidR="00020C04">
        <w:rPr>
          <w:sz w:val="22"/>
          <w:szCs w:val="22"/>
        </w:rPr>
        <w:t>Fakülte S</w:t>
      </w:r>
      <w:r w:rsidR="003D25D0" w:rsidRPr="006077ED">
        <w:rPr>
          <w:sz w:val="22"/>
          <w:szCs w:val="22"/>
        </w:rPr>
        <w:t>ekreteri</w:t>
      </w:r>
      <w:r w:rsidR="00611108">
        <w:rPr>
          <w:sz w:val="22"/>
          <w:szCs w:val="22"/>
        </w:rPr>
        <w:t>, Dekan</w:t>
      </w:r>
    </w:p>
    <w:p w:rsidR="000B3649" w:rsidRPr="006077ED" w:rsidRDefault="00E92803" w:rsidP="009E2C1F">
      <w:pPr>
        <w:spacing w:line="360" w:lineRule="auto"/>
        <w:jc w:val="both"/>
        <w:rPr>
          <w:sz w:val="22"/>
          <w:szCs w:val="22"/>
        </w:rPr>
      </w:pPr>
      <w:r w:rsidRPr="006077ED">
        <w:rPr>
          <w:b/>
          <w:sz w:val="22"/>
          <w:szCs w:val="22"/>
        </w:rPr>
        <w:t>GÖREV DEVRİ</w:t>
      </w:r>
      <w:r w:rsidR="00611108">
        <w:rPr>
          <w:b/>
          <w:sz w:val="22"/>
          <w:szCs w:val="22"/>
        </w:rPr>
        <w:t xml:space="preserve">          </w:t>
      </w:r>
      <w:r w:rsidRPr="006077ED">
        <w:rPr>
          <w:sz w:val="22"/>
          <w:szCs w:val="22"/>
        </w:rPr>
        <w:t xml:space="preserve">: </w:t>
      </w:r>
      <w:r w:rsidR="00524484" w:rsidRPr="006077ED">
        <w:rPr>
          <w:sz w:val="22"/>
          <w:szCs w:val="22"/>
        </w:rPr>
        <w:t xml:space="preserve">Görevlendirilen diğer bir </w:t>
      </w:r>
      <w:r w:rsidR="00AB04DA" w:rsidRPr="006077ED">
        <w:rPr>
          <w:sz w:val="22"/>
          <w:szCs w:val="22"/>
        </w:rPr>
        <w:t>diş protez teknisyeni/</w:t>
      </w:r>
      <w:r w:rsidR="00524484" w:rsidRPr="006077ED">
        <w:rPr>
          <w:sz w:val="22"/>
          <w:szCs w:val="22"/>
        </w:rPr>
        <w:t xml:space="preserve"> teknikeri</w:t>
      </w:r>
    </w:p>
    <w:p w:rsidR="0076472B" w:rsidRPr="006077ED" w:rsidRDefault="00E92803" w:rsidP="009E2C1F">
      <w:pPr>
        <w:spacing w:line="360" w:lineRule="auto"/>
        <w:jc w:val="both"/>
        <w:rPr>
          <w:b/>
          <w:sz w:val="22"/>
          <w:szCs w:val="22"/>
        </w:rPr>
      </w:pPr>
      <w:r w:rsidRPr="006077ED">
        <w:rPr>
          <w:b/>
          <w:sz w:val="22"/>
          <w:szCs w:val="22"/>
        </w:rPr>
        <w:t>NİTELİK PROFİLİ</w:t>
      </w:r>
      <w:r w:rsidR="00611108">
        <w:rPr>
          <w:b/>
          <w:sz w:val="22"/>
          <w:szCs w:val="22"/>
        </w:rPr>
        <w:t xml:space="preserve">    </w:t>
      </w:r>
      <w:r w:rsidRPr="006077ED">
        <w:rPr>
          <w:b/>
          <w:sz w:val="22"/>
          <w:szCs w:val="22"/>
        </w:rPr>
        <w:t xml:space="preserve">: </w:t>
      </w:r>
      <w:r w:rsidR="003D25D0" w:rsidRPr="006077ED">
        <w:rPr>
          <w:sz w:val="22"/>
          <w:szCs w:val="22"/>
        </w:rPr>
        <w:t xml:space="preserve">Diş protez teknisyenliği/teknikerliği  </w:t>
      </w:r>
      <w:r w:rsidR="00524484" w:rsidRPr="006077ED">
        <w:rPr>
          <w:sz w:val="22"/>
          <w:szCs w:val="22"/>
        </w:rPr>
        <w:t>mezunu olmak</w:t>
      </w:r>
    </w:p>
    <w:p w:rsidR="000B3649" w:rsidRPr="006077ED" w:rsidRDefault="000B3649" w:rsidP="009E2C1F">
      <w:pPr>
        <w:spacing w:line="360" w:lineRule="auto"/>
        <w:jc w:val="both"/>
        <w:rPr>
          <w:b/>
          <w:sz w:val="22"/>
          <w:szCs w:val="22"/>
        </w:rPr>
      </w:pPr>
      <w:r w:rsidRPr="006077ED">
        <w:rPr>
          <w:b/>
          <w:sz w:val="22"/>
          <w:szCs w:val="22"/>
        </w:rPr>
        <w:t xml:space="preserve">GÖREV </w:t>
      </w:r>
      <w:r w:rsidR="003D03B9" w:rsidRPr="006077ED">
        <w:rPr>
          <w:b/>
          <w:sz w:val="22"/>
          <w:szCs w:val="22"/>
        </w:rPr>
        <w:t>AMACI</w:t>
      </w:r>
      <w:r w:rsidR="00611108">
        <w:rPr>
          <w:b/>
          <w:sz w:val="22"/>
          <w:szCs w:val="22"/>
        </w:rPr>
        <w:t xml:space="preserve">     </w:t>
      </w:r>
      <w:r w:rsidR="003D03B9" w:rsidRPr="006077ED">
        <w:rPr>
          <w:b/>
          <w:sz w:val="22"/>
          <w:szCs w:val="22"/>
        </w:rPr>
        <w:t>:</w:t>
      </w:r>
      <w:r w:rsidR="00AC48BC" w:rsidRPr="006077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683372" w:rsidRPr="006077ED">
        <w:rPr>
          <w:rFonts w:eastAsiaTheme="minorHAnsi"/>
          <w:color w:val="000000"/>
          <w:sz w:val="22"/>
          <w:szCs w:val="22"/>
          <w:lang w:eastAsia="en-US"/>
        </w:rPr>
        <w:t>Kurumun, belirlediği politikalar doğrultusunda çalışan, sağlık meslek okullarının “Diş Protez teknisyenliği” programından mezun; diş hekimliğinde kullanılan bütün malzeme ve alet bilgisine sahip, Diş Protezi yapabilen, hasta muayene ve tedavisinde diş hekimine yardımcı olan, klinik düzeni ve enfeksiyonundan sorumlu sağlık tekniker</w:t>
      </w:r>
      <w:r w:rsidR="00E955C7" w:rsidRPr="006077ED">
        <w:rPr>
          <w:rFonts w:eastAsiaTheme="minorHAnsi"/>
          <w:color w:val="000000"/>
          <w:sz w:val="22"/>
          <w:szCs w:val="22"/>
          <w:lang w:eastAsia="en-US"/>
        </w:rPr>
        <w:t>/teknisyendir</w:t>
      </w:r>
      <w:r w:rsidR="00683372" w:rsidRPr="006077ED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AB04DA" w:rsidRPr="006077ED" w:rsidRDefault="003D03B9" w:rsidP="00AB04D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77ED">
        <w:rPr>
          <w:rFonts w:ascii="Times New Roman" w:hAnsi="Times New Roman" w:cs="Times New Roman"/>
          <w:sz w:val="22"/>
          <w:szCs w:val="22"/>
        </w:rPr>
        <w:t xml:space="preserve"> </w:t>
      </w:r>
      <w:r w:rsidRPr="006077ED">
        <w:rPr>
          <w:rFonts w:ascii="Times New Roman" w:hAnsi="Times New Roman" w:cs="Times New Roman"/>
          <w:b/>
          <w:sz w:val="22"/>
          <w:szCs w:val="22"/>
        </w:rPr>
        <w:t>TEMEL İŞ,</w:t>
      </w:r>
      <w:r w:rsidR="00AC48BC" w:rsidRPr="006077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77ED">
        <w:rPr>
          <w:rFonts w:ascii="Times New Roman" w:hAnsi="Times New Roman" w:cs="Times New Roman"/>
          <w:b/>
          <w:sz w:val="22"/>
          <w:szCs w:val="22"/>
        </w:rPr>
        <w:t>YETKİ VE SORUMLULUKLAR</w:t>
      </w:r>
      <w:r w:rsidR="00E92803" w:rsidRPr="006077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00F5" w:rsidRPr="006077ED" w:rsidRDefault="001000F5" w:rsidP="00AB04DA">
      <w:pPr>
        <w:spacing w:after="178"/>
        <w:rPr>
          <w:b/>
          <w:color w:val="434343"/>
          <w:sz w:val="22"/>
          <w:szCs w:val="22"/>
        </w:rPr>
      </w:pPr>
      <w:r w:rsidRPr="006077ED">
        <w:rPr>
          <w:b/>
          <w:color w:val="434343"/>
          <w:sz w:val="22"/>
          <w:szCs w:val="22"/>
        </w:rPr>
        <w:t>Laboratuarda;</w:t>
      </w:r>
    </w:p>
    <w:p w:rsidR="00AB04DA" w:rsidRPr="006077ED" w:rsidRDefault="00AB04DA" w:rsidP="00AB04DA">
      <w:pPr>
        <w:spacing w:after="178"/>
        <w:rPr>
          <w:color w:val="434343"/>
          <w:sz w:val="22"/>
          <w:szCs w:val="22"/>
        </w:rPr>
      </w:pPr>
      <w:r w:rsidRPr="006077ED">
        <w:rPr>
          <w:color w:val="434343"/>
          <w:sz w:val="22"/>
          <w:szCs w:val="22"/>
        </w:rPr>
        <w:t>a) Laboratuardaki cihazların ve araçlarının kullanım öncesi kontrollerini yapıp düzenli aralıklar ile kalibrasyonlarını yaptırır.</w:t>
      </w:r>
    </w:p>
    <w:p w:rsidR="00AB04DA" w:rsidRPr="006077ED" w:rsidRDefault="00AB04DA" w:rsidP="00AB04DA">
      <w:pPr>
        <w:spacing w:after="178"/>
        <w:rPr>
          <w:color w:val="434343"/>
          <w:sz w:val="22"/>
          <w:szCs w:val="22"/>
        </w:rPr>
      </w:pPr>
      <w:r w:rsidRPr="006077ED">
        <w:rPr>
          <w:color w:val="434343"/>
          <w:sz w:val="22"/>
          <w:szCs w:val="22"/>
        </w:rPr>
        <w:t>b) Diş hekimince alınan ölçüye göre hastaya özel modelini hazırlar.</w:t>
      </w:r>
    </w:p>
    <w:p w:rsidR="00AB04DA" w:rsidRPr="006077ED" w:rsidRDefault="00AB04DA" w:rsidP="00AB04DA">
      <w:pPr>
        <w:spacing w:after="178"/>
        <w:rPr>
          <w:color w:val="434343"/>
          <w:sz w:val="22"/>
          <w:szCs w:val="22"/>
        </w:rPr>
      </w:pPr>
      <w:r w:rsidRPr="006077ED">
        <w:rPr>
          <w:color w:val="434343"/>
          <w:sz w:val="22"/>
          <w:szCs w:val="22"/>
        </w:rPr>
        <w:t>c) Diş hekimince alınan ölçüler ile verilen talimatlara göre protezleri, ortodontik apareyleri, porselen işlemlerini ve protezlerin tamirini yapar.</w:t>
      </w:r>
    </w:p>
    <w:p w:rsidR="001000F5" w:rsidRPr="006077ED" w:rsidRDefault="00AB04DA" w:rsidP="001000F5">
      <w:pPr>
        <w:spacing w:after="178" w:line="360" w:lineRule="auto"/>
        <w:jc w:val="both"/>
        <w:rPr>
          <w:color w:val="434343"/>
          <w:sz w:val="22"/>
          <w:szCs w:val="22"/>
        </w:rPr>
      </w:pPr>
      <w:r w:rsidRPr="006077ED">
        <w:rPr>
          <w:color w:val="434343"/>
          <w:sz w:val="22"/>
          <w:szCs w:val="22"/>
        </w:rPr>
        <w:t>ç) </w:t>
      </w:r>
      <w:r w:rsidR="001000F5" w:rsidRPr="006077ED">
        <w:rPr>
          <w:color w:val="434343"/>
          <w:sz w:val="22"/>
          <w:szCs w:val="22"/>
        </w:rPr>
        <w:t>Laboratuar</w:t>
      </w:r>
      <w:r w:rsidRPr="006077ED">
        <w:rPr>
          <w:color w:val="434343"/>
          <w:sz w:val="22"/>
          <w:szCs w:val="22"/>
        </w:rPr>
        <w:t> araç - gereçlerinin temizlik ve dezenfeksiyonunu yapar ve cihazların günlük bakımını sağlar</w:t>
      </w:r>
      <w:r w:rsidR="003D25D0" w:rsidRPr="006077ED">
        <w:rPr>
          <w:color w:val="434343"/>
          <w:sz w:val="22"/>
          <w:szCs w:val="22"/>
        </w:rPr>
        <w:t>.</w:t>
      </w:r>
    </w:p>
    <w:p w:rsidR="003D25D0" w:rsidRPr="006077ED" w:rsidRDefault="003D25D0" w:rsidP="001000F5">
      <w:pPr>
        <w:spacing w:after="178" w:line="360" w:lineRule="auto"/>
        <w:jc w:val="both"/>
        <w:rPr>
          <w:color w:val="434343"/>
          <w:sz w:val="22"/>
          <w:szCs w:val="22"/>
        </w:rPr>
      </w:pPr>
    </w:p>
    <w:p w:rsidR="00277394" w:rsidRPr="006077ED" w:rsidRDefault="00277394" w:rsidP="001000F5">
      <w:pPr>
        <w:spacing w:after="178" w:line="360" w:lineRule="auto"/>
        <w:jc w:val="both"/>
        <w:rPr>
          <w:color w:val="434343"/>
          <w:sz w:val="22"/>
          <w:szCs w:val="22"/>
        </w:rPr>
      </w:pPr>
    </w:p>
    <w:p w:rsidR="00277394" w:rsidRPr="006077ED" w:rsidRDefault="00277394" w:rsidP="001000F5">
      <w:pPr>
        <w:spacing w:after="178" w:line="360" w:lineRule="auto"/>
        <w:jc w:val="both"/>
        <w:rPr>
          <w:color w:val="434343"/>
          <w:sz w:val="22"/>
          <w:szCs w:val="22"/>
        </w:rPr>
      </w:pPr>
      <w:bookmarkStart w:id="0" w:name="_GoBack"/>
      <w:bookmarkEnd w:id="0"/>
    </w:p>
    <w:p w:rsidR="00277394" w:rsidRPr="006077ED" w:rsidRDefault="00277394" w:rsidP="001000F5">
      <w:pPr>
        <w:spacing w:after="178" w:line="360" w:lineRule="auto"/>
        <w:jc w:val="both"/>
        <w:rPr>
          <w:color w:val="434343"/>
          <w:sz w:val="22"/>
          <w:szCs w:val="22"/>
        </w:rPr>
      </w:pPr>
    </w:p>
    <w:p w:rsidR="003D25D0" w:rsidRPr="006077ED" w:rsidRDefault="003D25D0" w:rsidP="001000F5">
      <w:pPr>
        <w:spacing w:after="178" w:line="360" w:lineRule="auto"/>
        <w:jc w:val="both"/>
        <w:rPr>
          <w:color w:val="434343"/>
          <w:sz w:val="22"/>
          <w:szCs w:val="22"/>
        </w:rPr>
      </w:pPr>
    </w:p>
    <w:sectPr w:rsidR="003D25D0" w:rsidRPr="006077ED" w:rsidSect="001A60C0">
      <w:headerReference w:type="even" r:id="rId8"/>
      <w:head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82" w:rsidRDefault="00BB2282" w:rsidP="00C2146D">
      <w:r>
        <w:separator/>
      </w:r>
    </w:p>
  </w:endnote>
  <w:endnote w:type="continuationSeparator" w:id="0">
    <w:p w:rsidR="00BB2282" w:rsidRDefault="00BB2282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82" w:rsidRDefault="00BB2282" w:rsidP="00C2146D">
      <w:r>
        <w:separator/>
      </w:r>
    </w:p>
  </w:footnote>
  <w:footnote w:type="continuationSeparator" w:id="0">
    <w:p w:rsidR="00BB2282" w:rsidRDefault="00BB2282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00" w:rsidRDefault="00BB22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9567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29"/>
      <w:gridCol w:w="1924"/>
      <w:gridCol w:w="1417"/>
    </w:tblGrid>
    <w:tr w:rsidR="003D25D0" w:rsidRPr="00BE5FB0" w:rsidTr="00774A9C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3D25D0" w:rsidRPr="002B0297" w:rsidRDefault="00BB2282" w:rsidP="00774A9C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509568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3D25D0" w:rsidRPr="002B0297" w:rsidRDefault="00D91E00" w:rsidP="00774A9C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Default="003D25D0" w:rsidP="00774A9C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3D25D0" w:rsidRPr="002B0297" w:rsidRDefault="003D25D0" w:rsidP="00774A9C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3D25D0" w:rsidRPr="002B0297" w:rsidRDefault="003D25D0" w:rsidP="00774A9C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F761BB" w:rsidRDefault="00A71C1D" w:rsidP="00F761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761BB">
            <w:rPr>
              <w:rFonts w:asciiTheme="minorHAnsi" w:hAnsiTheme="minorHAnsi" w:cs="Arial"/>
              <w:b/>
            </w:rPr>
            <w:t>K.KU.GT. 08</w:t>
          </w:r>
        </w:p>
      </w:tc>
    </w:tr>
    <w:tr w:rsidR="003D25D0" w:rsidRPr="00BE5FB0" w:rsidTr="00774A9C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F761BB" w:rsidRDefault="00F761BB" w:rsidP="00F761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761BB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3D25D0" w:rsidRPr="00BE5FB0" w:rsidTr="00774A9C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2B0297" w:rsidRDefault="003D25D0" w:rsidP="00774A9C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F761BB" w:rsidRDefault="00A71C1D" w:rsidP="00F761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761BB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3D25D0" w:rsidRPr="00D71481" w:rsidTr="00774A9C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D71481" w:rsidRDefault="003D25D0" w:rsidP="00774A9C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3D25D0" w:rsidRPr="006077ED" w:rsidRDefault="003D25D0" w:rsidP="00774A9C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6077ED">
            <w:rPr>
              <w:rFonts w:ascii="Calibri" w:hAnsi="Calibri"/>
              <w:b/>
              <w:sz w:val="24"/>
              <w:szCs w:val="24"/>
            </w:rPr>
            <w:t>DİŞ PROTEZ TEKNİSYENİ/TEKNİKERİ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D71481" w:rsidRDefault="003D25D0" w:rsidP="00774A9C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F761BB" w:rsidRDefault="00F761BB" w:rsidP="00F761BB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761BB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3D25D0" w:rsidRPr="00D71481" w:rsidTr="00774A9C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D71481" w:rsidRDefault="003D25D0" w:rsidP="00774A9C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D71481" w:rsidRDefault="003D25D0" w:rsidP="00774A9C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D71481" w:rsidRDefault="003D25D0" w:rsidP="00774A9C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3D25D0" w:rsidRPr="00F761BB" w:rsidRDefault="00E02B52" w:rsidP="00F761BB">
          <w:pPr>
            <w:rPr>
              <w:rFonts w:asciiTheme="minorHAnsi" w:hAnsiTheme="minorHAnsi"/>
              <w:b/>
            </w:rPr>
          </w:pPr>
          <w:r w:rsidRPr="00F761BB">
            <w:rPr>
              <w:rFonts w:asciiTheme="minorHAnsi" w:hAnsiTheme="minorHAnsi"/>
              <w:b/>
            </w:rPr>
            <w:fldChar w:fldCharType="begin"/>
          </w:r>
          <w:r w:rsidR="003D25D0" w:rsidRPr="00F761BB">
            <w:rPr>
              <w:rFonts w:asciiTheme="minorHAnsi" w:hAnsiTheme="minorHAnsi"/>
              <w:b/>
            </w:rPr>
            <w:instrText xml:space="preserve"> PAGE </w:instrText>
          </w:r>
          <w:r w:rsidRPr="00F761BB">
            <w:rPr>
              <w:rFonts w:asciiTheme="minorHAnsi" w:hAnsiTheme="minorHAnsi"/>
              <w:b/>
            </w:rPr>
            <w:fldChar w:fldCharType="separate"/>
          </w:r>
          <w:r w:rsidR="0051710D">
            <w:rPr>
              <w:rFonts w:asciiTheme="minorHAnsi" w:hAnsiTheme="minorHAnsi"/>
              <w:b/>
              <w:noProof/>
            </w:rPr>
            <w:t>1</w:t>
          </w:r>
          <w:r w:rsidRPr="00F761BB">
            <w:rPr>
              <w:rFonts w:asciiTheme="minorHAnsi" w:hAnsiTheme="minorHAnsi"/>
              <w:b/>
            </w:rPr>
            <w:fldChar w:fldCharType="end"/>
          </w:r>
          <w:r w:rsidR="003D25D0" w:rsidRPr="00F761BB">
            <w:rPr>
              <w:rFonts w:asciiTheme="minorHAnsi" w:hAnsiTheme="minorHAnsi"/>
              <w:b/>
            </w:rPr>
            <w:t xml:space="preserve"> / </w:t>
          </w:r>
          <w:r w:rsidRPr="00F761BB">
            <w:rPr>
              <w:rFonts w:asciiTheme="minorHAnsi" w:hAnsiTheme="minorHAnsi"/>
              <w:b/>
            </w:rPr>
            <w:fldChar w:fldCharType="begin"/>
          </w:r>
          <w:r w:rsidR="003D25D0" w:rsidRPr="00F761BB">
            <w:rPr>
              <w:rFonts w:asciiTheme="minorHAnsi" w:hAnsiTheme="minorHAnsi"/>
              <w:b/>
            </w:rPr>
            <w:instrText xml:space="preserve"> NUMPAGES  </w:instrText>
          </w:r>
          <w:r w:rsidRPr="00F761BB">
            <w:rPr>
              <w:rFonts w:asciiTheme="minorHAnsi" w:hAnsiTheme="minorHAnsi"/>
              <w:b/>
            </w:rPr>
            <w:fldChar w:fldCharType="separate"/>
          </w:r>
          <w:r w:rsidR="0051710D">
            <w:rPr>
              <w:rFonts w:asciiTheme="minorHAnsi" w:hAnsiTheme="minorHAnsi"/>
              <w:b/>
              <w:noProof/>
            </w:rPr>
            <w:t>1</w:t>
          </w:r>
          <w:r w:rsidRPr="00F761BB">
            <w:rPr>
              <w:rFonts w:asciiTheme="minorHAnsi" w:hAnsiTheme="minorHAnsi"/>
              <w:b/>
            </w:rPr>
            <w:fldChar w:fldCharType="end"/>
          </w:r>
        </w:p>
      </w:tc>
    </w:tr>
  </w:tbl>
  <w:p w:rsidR="00C2146D" w:rsidRDefault="00C2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00" w:rsidRDefault="00BB228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9566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CD1"/>
    <w:multiLevelType w:val="hybridMultilevel"/>
    <w:tmpl w:val="C3BA3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1FD"/>
    <w:multiLevelType w:val="hybridMultilevel"/>
    <w:tmpl w:val="62885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2621"/>
    <w:multiLevelType w:val="hybridMultilevel"/>
    <w:tmpl w:val="F44806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97C22"/>
    <w:multiLevelType w:val="hybridMultilevel"/>
    <w:tmpl w:val="EF9C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128B7"/>
    <w:rsid w:val="00020C04"/>
    <w:rsid w:val="000473CF"/>
    <w:rsid w:val="00066E3D"/>
    <w:rsid w:val="00071CE1"/>
    <w:rsid w:val="00084A8D"/>
    <w:rsid w:val="000A1124"/>
    <w:rsid w:val="000B2CF7"/>
    <w:rsid w:val="000B3649"/>
    <w:rsid w:val="000C4CEE"/>
    <w:rsid w:val="001000F5"/>
    <w:rsid w:val="00132145"/>
    <w:rsid w:val="001753ED"/>
    <w:rsid w:val="0019201B"/>
    <w:rsid w:val="001971C4"/>
    <w:rsid w:val="001A60C0"/>
    <w:rsid w:val="001A7A79"/>
    <w:rsid w:val="001B07FD"/>
    <w:rsid w:val="001B2253"/>
    <w:rsid w:val="001D1467"/>
    <w:rsid w:val="001D3AE2"/>
    <w:rsid w:val="00224FFA"/>
    <w:rsid w:val="00231DCF"/>
    <w:rsid w:val="00277394"/>
    <w:rsid w:val="00277C02"/>
    <w:rsid w:val="002B222E"/>
    <w:rsid w:val="002B4C5E"/>
    <w:rsid w:val="002D077C"/>
    <w:rsid w:val="002D1676"/>
    <w:rsid w:val="002E366F"/>
    <w:rsid w:val="002F017E"/>
    <w:rsid w:val="002F123F"/>
    <w:rsid w:val="003037A7"/>
    <w:rsid w:val="00310062"/>
    <w:rsid w:val="00311EB6"/>
    <w:rsid w:val="00322BEF"/>
    <w:rsid w:val="0036353F"/>
    <w:rsid w:val="00364C00"/>
    <w:rsid w:val="00393B7C"/>
    <w:rsid w:val="003A2030"/>
    <w:rsid w:val="003C41A3"/>
    <w:rsid w:val="003D03B9"/>
    <w:rsid w:val="003D25D0"/>
    <w:rsid w:val="003F3123"/>
    <w:rsid w:val="004012E1"/>
    <w:rsid w:val="00401B8B"/>
    <w:rsid w:val="0042655F"/>
    <w:rsid w:val="00442F30"/>
    <w:rsid w:val="004755E7"/>
    <w:rsid w:val="004927E0"/>
    <w:rsid w:val="00492D72"/>
    <w:rsid w:val="004B3996"/>
    <w:rsid w:val="004F6F57"/>
    <w:rsid w:val="00502CC2"/>
    <w:rsid w:val="00511982"/>
    <w:rsid w:val="0051710D"/>
    <w:rsid w:val="00523627"/>
    <w:rsid w:val="00524484"/>
    <w:rsid w:val="00543C68"/>
    <w:rsid w:val="00555E33"/>
    <w:rsid w:val="005A7643"/>
    <w:rsid w:val="005A7FEB"/>
    <w:rsid w:val="005B2AC4"/>
    <w:rsid w:val="005C7783"/>
    <w:rsid w:val="005C79B8"/>
    <w:rsid w:val="005D67E9"/>
    <w:rsid w:val="005F121C"/>
    <w:rsid w:val="006077ED"/>
    <w:rsid w:val="00611108"/>
    <w:rsid w:val="00613FFC"/>
    <w:rsid w:val="006228A7"/>
    <w:rsid w:val="00624D7B"/>
    <w:rsid w:val="00644932"/>
    <w:rsid w:val="006645FB"/>
    <w:rsid w:val="00683372"/>
    <w:rsid w:val="00687E83"/>
    <w:rsid w:val="006931CE"/>
    <w:rsid w:val="006C301C"/>
    <w:rsid w:val="006C45B9"/>
    <w:rsid w:val="006C6329"/>
    <w:rsid w:val="006E1B69"/>
    <w:rsid w:val="006E3BAD"/>
    <w:rsid w:val="00716EE4"/>
    <w:rsid w:val="00723197"/>
    <w:rsid w:val="00743785"/>
    <w:rsid w:val="0075129B"/>
    <w:rsid w:val="0076472B"/>
    <w:rsid w:val="00774094"/>
    <w:rsid w:val="007A4615"/>
    <w:rsid w:val="007C3981"/>
    <w:rsid w:val="007F20E8"/>
    <w:rsid w:val="0082236F"/>
    <w:rsid w:val="0088752E"/>
    <w:rsid w:val="00894F50"/>
    <w:rsid w:val="008B5E14"/>
    <w:rsid w:val="008C4047"/>
    <w:rsid w:val="008C44BE"/>
    <w:rsid w:val="008E3A06"/>
    <w:rsid w:val="00931964"/>
    <w:rsid w:val="00972F78"/>
    <w:rsid w:val="00982245"/>
    <w:rsid w:val="009A10A3"/>
    <w:rsid w:val="009A297D"/>
    <w:rsid w:val="009B5E91"/>
    <w:rsid w:val="009D5FE7"/>
    <w:rsid w:val="009E2C1F"/>
    <w:rsid w:val="009F0F98"/>
    <w:rsid w:val="00A07F04"/>
    <w:rsid w:val="00A615BB"/>
    <w:rsid w:val="00A67FA6"/>
    <w:rsid w:val="00A71C1D"/>
    <w:rsid w:val="00AB04DA"/>
    <w:rsid w:val="00AC0515"/>
    <w:rsid w:val="00AC1131"/>
    <w:rsid w:val="00AC48BC"/>
    <w:rsid w:val="00AF732B"/>
    <w:rsid w:val="00B10169"/>
    <w:rsid w:val="00B51507"/>
    <w:rsid w:val="00B57601"/>
    <w:rsid w:val="00B702D1"/>
    <w:rsid w:val="00B83F92"/>
    <w:rsid w:val="00BA399F"/>
    <w:rsid w:val="00BB2282"/>
    <w:rsid w:val="00BD7705"/>
    <w:rsid w:val="00BF5006"/>
    <w:rsid w:val="00C0797B"/>
    <w:rsid w:val="00C14D5F"/>
    <w:rsid w:val="00C2146D"/>
    <w:rsid w:val="00C73A50"/>
    <w:rsid w:val="00C84054"/>
    <w:rsid w:val="00C90329"/>
    <w:rsid w:val="00CE3221"/>
    <w:rsid w:val="00D115F4"/>
    <w:rsid w:val="00D15ADF"/>
    <w:rsid w:val="00D20F33"/>
    <w:rsid w:val="00D32AF1"/>
    <w:rsid w:val="00D82957"/>
    <w:rsid w:val="00D91E00"/>
    <w:rsid w:val="00DA5CE1"/>
    <w:rsid w:val="00DB271D"/>
    <w:rsid w:val="00E00188"/>
    <w:rsid w:val="00E0204C"/>
    <w:rsid w:val="00E02B52"/>
    <w:rsid w:val="00E26EF6"/>
    <w:rsid w:val="00E92803"/>
    <w:rsid w:val="00E955C7"/>
    <w:rsid w:val="00EA1E03"/>
    <w:rsid w:val="00EB4321"/>
    <w:rsid w:val="00F20FFB"/>
    <w:rsid w:val="00F46555"/>
    <w:rsid w:val="00F75943"/>
    <w:rsid w:val="00F761BB"/>
    <w:rsid w:val="00FE5F12"/>
    <w:rsid w:val="00FF090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F709D8-1E7E-4A15-87E8-6456A7DE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42F3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C48BC"/>
    <w:rPr>
      <w:b/>
      <w:bCs/>
    </w:rPr>
  </w:style>
  <w:style w:type="paragraph" w:customStyle="1" w:styleId="Style8">
    <w:name w:val="Style8"/>
    <w:basedOn w:val="Normal"/>
    <w:uiPriority w:val="99"/>
    <w:rsid w:val="003D25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3D25D0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3D25D0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7506-194B-4362-AE08-998E9008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HASTA HAKLARI</cp:lastModifiedBy>
  <cp:revision>40</cp:revision>
  <cp:lastPrinted>2018-06-06T06:03:00Z</cp:lastPrinted>
  <dcterms:created xsi:type="dcterms:W3CDTF">2017-04-21T11:33:00Z</dcterms:created>
  <dcterms:modified xsi:type="dcterms:W3CDTF">2019-10-25T05:40:00Z</dcterms:modified>
</cp:coreProperties>
</file>