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D6" w:rsidRPr="00207422" w:rsidRDefault="00C059D6" w:rsidP="00C059D6">
      <w:pPr>
        <w:rPr>
          <w:b/>
          <w:sz w:val="22"/>
          <w:szCs w:val="22"/>
        </w:rPr>
      </w:pPr>
      <w:r w:rsidRPr="00207422">
        <w:rPr>
          <w:b/>
          <w:sz w:val="22"/>
          <w:szCs w:val="22"/>
        </w:rPr>
        <w:t xml:space="preserve">AMAÇ: </w:t>
      </w:r>
    </w:p>
    <w:p w:rsidR="00C059D6" w:rsidRPr="00207422" w:rsidRDefault="00C059D6" w:rsidP="00C059D6">
      <w:pPr>
        <w:rPr>
          <w:sz w:val="22"/>
          <w:szCs w:val="22"/>
        </w:rPr>
      </w:pPr>
      <w:r w:rsidRPr="00207422">
        <w:rPr>
          <w:sz w:val="22"/>
          <w:szCs w:val="22"/>
        </w:rPr>
        <w:t xml:space="preserve">Bir hastanenin Merkezi Sterilizasyon ünitesinde  paketleme makinesi kullanımı ve kontrolleri sırasında yapılması gerekenleri  belirlemektir. </w:t>
      </w:r>
    </w:p>
    <w:p w:rsidR="00C059D6" w:rsidRPr="00207422" w:rsidRDefault="00C059D6" w:rsidP="00C059D6">
      <w:pPr>
        <w:rPr>
          <w:b/>
          <w:sz w:val="22"/>
          <w:szCs w:val="22"/>
        </w:rPr>
      </w:pPr>
      <w:r w:rsidRPr="00207422">
        <w:rPr>
          <w:b/>
          <w:sz w:val="22"/>
          <w:szCs w:val="22"/>
        </w:rPr>
        <w:t xml:space="preserve">KAPSAM: </w:t>
      </w:r>
    </w:p>
    <w:p w:rsidR="00C059D6" w:rsidRPr="00207422" w:rsidRDefault="00C059D6" w:rsidP="00C059D6">
      <w:pPr>
        <w:rPr>
          <w:sz w:val="22"/>
          <w:szCs w:val="22"/>
        </w:rPr>
      </w:pPr>
      <w:r w:rsidRPr="00207422">
        <w:rPr>
          <w:sz w:val="22"/>
          <w:szCs w:val="22"/>
        </w:rPr>
        <w:t xml:space="preserve">M.S.Ü. çalışanlarını </w:t>
      </w:r>
    </w:p>
    <w:p w:rsidR="00C059D6" w:rsidRPr="00207422" w:rsidRDefault="00C059D6" w:rsidP="00C059D6">
      <w:pPr>
        <w:jc w:val="both"/>
        <w:rPr>
          <w:b/>
          <w:sz w:val="22"/>
          <w:szCs w:val="22"/>
        </w:rPr>
      </w:pPr>
      <w:r w:rsidRPr="00207422">
        <w:rPr>
          <w:b/>
          <w:sz w:val="22"/>
          <w:szCs w:val="22"/>
        </w:rPr>
        <w:t>TALİMAT:</w:t>
      </w:r>
    </w:p>
    <w:p w:rsidR="00C059D6" w:rsidRPr="00207422" w:rsidRDefault="00C059D6" w:rsidP="00C059D6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207422">
        <w:rPr>
          <w:rFonts w:ascii="Times New Roman" w:hAnsi="Times New Roman" w:cs="Times New Roman"/>
        </w:rPr>
        <w:t>On düğmesine basılarak cihaz açılır</w:t>
      </w:r>
    </w:p>
    <w:p w:rsidR="00C059D6" w:rsidRPr="00207422" w:rsidRDefault="00C059D6" w:rsidP="00C059D6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207422">
        <w:rPr>
          <w:rFonts w:ascii="Times New Roman" w:hAnsi="Times New Roman" w:cs="Times New Roman"/>
        </w:rPr>
        <w:t>Cihaz ayar tuşlarından Cihaz ısısı (buhar sterilizatörde ve etilenoksitte steril edilecek paketlerin kapatılması için 180 dereceye ayarlanır)</w:t>
      </w:r>
    </w:p>
    <w:p w:rsidR="00C059D6" w:rsidRPr="00207422" w:rsidRDefault="00C059D6" w:rsidP="00C059D6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207422">
        <w:rPr>
          <w:rFonts w:ascii="Times New Roman" w:hAnsi="Times New Roman" w:cs="Times New Roman"/>
        </w:rPr>
        <w:t>Cihaz ısısı uygun sıcaklığına ulaşınca cihaz kullanıma hazırdır.</w:t>
      </w:r>
    </w:p>
    <w:p w:rsidR="00C059D6" w:rsidRPr="00207422" w:rsidRDefault="00C059D6" w:rsidP="00C059D6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207422">
        <w:rPr>
          <w:rFonts w:ascii="Times New Roman" w:hAnsi="Times New Roman" w:cs="Times New Roman"/>
        </w:rPr>
        <w:t>Rulo paket kapatma işlemleri yapılr.</w:t>
      </w:r>
    </w:p>
    <w:p w:rsidR="00C059D6" w:rsidRPr="00207422" w:rsidRDefault="00C059D6" w:rsidP="00C059D6">
      <w:pPr>
        <w:pStyle w:val="ListeParagraf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207422">
        <w:rPr>
          <w:rFonts w:ascii="Times New Roman" w:hAnsi="Times New Roman" w:cs="Times New Roman"/>
        </w:rPr>
        <w:t xml:space="preserve">Tüm paketler kapatıldıktan sonra cihaz kapatma tuşundan kapatılır.  </w:t>
      </w:r>
    </w:p>
    <w:p w:rsidR="00C059D6" w:rsidRPr="00207422" w:rsidRDefault="00C059D6" w:rsidP="00C059D6">
      <w:pPr>
        <w:rPr>
          <w:sz w:val="22"/>
          <w:szCs w:val="22"/>
        </w:rPr>
      </w:pPr>
    </w:p>
    <w:p w:rsidR="00C059D6" w:rsidRPr="00207422" w:rsidRDefault="00C059D6" w:rsidP="00C059D6">
      <w:pPr>
        <w:rPr>
          <w:sz w:val="22"/>
          <w:szCs w:val="22"/>
        </w:rPr>
      </w:pPr>
      <w:r w:rsidRPr="00207422">
        <w:rPr>
          <w:b/>
          <w:sz w:val="22"/>
          <w:szCs w:val="22"/>
        </w:rPr>
        <w:t>CİHAZININ TEMİZLİĞİ</w:t>
      </w:r>
    </w:p>
    <w:p w:rsidR="00C059D6" w:rsidRPr="00207422" w:rsidRDefault="00C059D6" w:rsidP="00C059D6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207422">
        <w:rPr>
          <w:rFonts w:ascii="Times New Roman" w:hAnsi="Times New Roman" w:cs="Times New Roman"/>
        </w:rPr>
        <w:t>Her gün bir kez yapılır.</w:t>
      </w:r>
    </w:p>
    <w:p w:rsidR="00C059D6" w:rsidRPr="00207422" w:rsidRDefault="00C059D6" w:rsidP="00C059D6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207422">
        <w:rPr>
          <w:rFonts w:ascii="Times New Roman" w:hAnsi="Times New Roman" w:cs="Times New Roman"/>
        </w:rPr>
        <w:t>Deterjanlı ılık suya batırılmış yumuşak bir bez ile silİnir.</w:t>
      </w:r>
    </w:p>
    <w:p w:rsidR="00C059D6" w:rsidRPr="00207422" w:rsidRDefault="00C059D6" w:rsidP="00C059D6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207422">
        <w:rPr>
          <w:rFonts w:ascii="Times New Roman" w:hAnsi="Times New Roman" w:cs="Times New Roman"/>
        </w:rPr>
        <w:t>Bir bez ile deterjan giderilene kadar aynı bölgeler  durulanır</w:t>
      </w:r>
    </w:p>
    <w:p w:rsidR="00C059D6" w:rsidRPr="00207422" w:rsidRDefault="00C059D6" w:rsidP="00C059D6">
      <w:pPr>
        <w:pStyle w:val="ListeParagraf"/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207422">
        <w:rPr>
          <w:rFonts w:ascii="Times New Roman" w:hAnsi="Times New Roman" w:cs="Times New Roman"/>
        </w:rPr>
        <w:t>Kontrol panelinin tuşların olduğu bölüm ovmadan ve  suyu iyice sıkılmış bez ile temizlenir.</w:t>
      </w:r>
    </w:p>
    <w:p w:rsidR="00C059D6" w:rsidRPr="00207422" w:rsidRDefault="00C059D6" w:rsidP="00C059D6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07422">
        <w:rPr>
          <w:rFonts w:ascii="Times New Roman" w:hAnsi="Times New Roman" w:cs="Times New Roman"/>
        </w:rPr>
        <w:t>Cihazın dış yüzeyi metal parlatıcı ile parlatılır.</w:t>
      </w:r>
    </w:p>
    <w:p w:rsidR="00C059D6" w:rsidRPr="00207422" w:rsidRDefault="00C059D6" w:rsidP="00C059D6">
      <w:pPr>
        <w:rPr>
          <w:sz w:val="22"/>
          <w:szCs w:val="22"/>
        </w:rPr>
      </w:pPr>
    </w:p>
    <w:p w:rsidR="00C059D6" w:rsidRPr="00207422" w:rsidRDefault="00C059D6" w:rsidP="003317DC">
      <w:pPr>
        <w:jc w:val="both"/>
        <w:rPr>
          <w:b/>
          <w:sz w:val="22"/>
          <w:szCs w:val="22"/>
        </w:rPr>
      </w:pPr>
    </w:p>
    <w:p w:rsidR="00C059D6" w:rsidRPr="00207422" w:rsidRDefault="00C059D6" w:rsidP="003317DC">
      <w:pPr>
        <w:jc w:val="both"/>
        <w:rPr>
          <w:b/>
          <w:sz w:val="22"/>
          <w:szCs w:val="22"/>
        </w:rPr>
      </w:pPr>
    </w:p>
    <w:p w:rsidR="00C059D6" w:rsidRPr="00207422" w:rsidRDefault="00C059D6" w:rsidP="003317DC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C059D6" w:rsidRPr="00207422" w:rsidRDefault="00C059D6" w:rsidP="003317DC">
      <w:pPr>
        <w:jc w:val="both"/>
        <w:rPr>
          <w:b/>
          <w:sz w:val="22"/>
          <w:szCs w:val="22"/>
        </w:rPr>
      </w:pPr>
    </w:p>
    <w:p w:rsidR="00C059D6" w:rsidRPr="00207422" w:rsidRDefault="00C059D6" w:rsidP="003317DC">
      <w:pPr>
        <w:jc w:val="both"/>
        <w:rPr>
          <w:b/>
          <w:sz w:val="22"/>
          <w:szCs w:val="22"/>
        </w:rPr>
      </w:pPr>
    </w:p>
    <w:p w:rsidR="00C059D6" w:rsidRPr="00207422" w:rsidRDefault="00C059D6" w:rsidP="003317DC">
      <w:pPr>
        <w:jc w:val="both"/>
        <w:rPr>
          <w:b/>
          <w:sz w:val="22"/>
          <w:szCs w:val="22"/>
        </w:rPr>
      </w:pPr>
    </w:p>
    <w:p w:rsidR="003317DC" w:rsidRPr="00207422" w:rsidRDefault="003317DC" w:rsidP="00346C0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F3F9E" w:rsidRPr="00207422" w:rsidRDefault="007F3F9E" w:rsidP="007F3F9E">
      <w:pPr>
        <w:rPr>
          <w:sz w:val="22"/>
          <w:szCs w:val="22"/>
        </w:rPr>
      </w:pPr>
    </w:p>
    <w:p w:rsidR="007F3F9E" w:rsidRPr="00207422" w:rsidRDefault="007F3F9E" w:rsidP="007F3F9E">
      <w:pPr>
        <w:rPr>
          <w:sz w:val="22"/>
          <w:szCs w:val="22"/>
        </w:rPr>
      </w:pPr>
    </w:p>
    <w:p w:rsidR="00400EAA" w:rsidRPr="00207422" w:rsidRDefault="00400EAA">
      <w:pPr>
        <w:rPr>
          <w:sz w:val="22"/>
          <w:szCs w:val="22"/>
        </w:rPr>
      </w:pPr>
    </w:p>
    <w:sectPr w:rsidR="00400EAA" w:rsidRPr="00207422" w:rsidSect="00F9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FF" w:rsidRDefault="00A812FF">
      <w:r>
        <w:separator/>
      </w:r>
    </w:p>
  </w:endnote>
  <w:endnote w:type="continuationSeparator" w:id="0">
    <w:p w:rsidR="00A812FF" w:rsidRDefault="00A8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63" w:rsidRDefault="00947D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63" w:rsidRDefault="00947D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63" w:rsidRDefault="00947D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FF" w:rsidRDefault="00A812FF">
      <w:r>
        <w:separator/>
      </w:r>
    </w:p>
  </w:footnote>
  <w:footnote w:type="continuationSeparator" w:id="0">
    <w:p w:rsidR="00A812FF" w:rsidRDefault="00A8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63" w:rsidRDefault="00A812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2988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A812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2989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  <w:r w:rsidR="00592390">
      <w:t>S.</w: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1"/>
      <w:gridCol w:w="4816"/>
      <w:gridCol w:w="1933"/>
      <w:gridCol w:w="1420"/>
    </w:tblGrid>
    <w:tr w:rsidR="007F3F9E" w:rsidRPr="00BE5FB0" w:rsidTr="00F00F9B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592390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2715ABC2" wp14:editId="056AED4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37071D" w:rsidP="00592390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S.</w:t>
          </w:r>
          <w:r w:rsidR="00592390">
            <w:rPr>
              <w:rFonts w:ascii="Calibri" w:hAnsi="Calibri" w:cs="Arial"/>
              <w:b/>
            </w:rPr>
            <w:t>SH.TL.27</w:t>
          </w:r>
        </w:p>
      </w:tc>
    </w:tr>
    <w:tr w:rsidR="007F3F9E" w:rsidRPr="00BE5FB0" w:rsidTr="00F00F9B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7F3F9E" w:rsidP="00592390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25</w:t>
          </w:r>
          <w:r w:rsidRPr="004E2C9D">
            <w:rPr>
              <w:rFonts w:ascii="Calibri" w:hAnsi="Calibri" w:cs="Arial"/>
              <w:b/>
            </w:rPr>
            <w:t>.06.2018</w:t>
          </w:r>
        </w:p>
      </w:tc>
    </w:tr>
    <w:tr w:rsidR="007F3F9E" w:rsidRPr="00BE5FB0" w:rsidTr="00F00F9B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592390" w:rsidP="00592390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F00F9B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C059D6" w:rsidRDefault="00C059D6" w:rsidP="00C059D6">
          <w:pPr>
            <w:ind w:left="709"/>
            <w:jc w:val="center"/>
            <w:rPr>
              <w:rFonts w:ascii="Calibri" w:hAnsi="Calibri"/>
              <w:b/>
            </w:rPr>
          </w:pPr>
          <w:r w:rsidRPr="00C059D6">
            <w:rPr>
              <w:rFonts w:ascii="Calibri" w:hAnsi="Calibri"/>
              <w:b/>
            </w:rPr>
            <w:t>RULO KAPATMA CİHAZI KULANIM TALİMATI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592390" w:rsidP="00592390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F00F9B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592390">
          <w:r w:rsidRPr="007F3F9E">
            <w:rPr>
              <w:rFonts w:ascii="Calibri" w:hAnsi="Calibri"/>
              <w:b/>
            </w:rPr>
            <w:t xml:space="preserve">Sayfa </w:t>
          </w:r>
          <w:r w:rsidR="00732C57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PAGE </w:instrText>
          </w:r>
          <w:r w:rsidR="00732C57" w:rsidRPr="007F3F9E">
            <w:rPr>
              <w:rFonts w:ascii="Calibri" w:hAnsi="Calibri"/>
              <w:b/>
            </w:rPr>
            <w:fldChar w:fldCharType="separate"/>
          </w:r>
          <w:r w:rsidR="009B7BF8">
            <w:rPr>
              <w:rFonts w:ascii="Calibri" w:hAnsi="Calibri"/>
              <w:b/>
              <w:noProof/>
            </w:rPr>
            <w:t>1</w:t>
          </w:r>
          <w:r w:rsidR="00732C57" w:rsidRPr="007F3F9E">
            <w:rPr>
              <w:rFonts w:ascii="Calibri" w:hAnsi="Calibri"/>
              <w:b/>
            </w:rPr>
            <w:fldChar w:fldCharType="end"/>
          </w:r>
          <w:r w:rsidRPr="007F3F9E">
            <w:rPr>
              <w:rFonts w:ascii="Calibri" w:hAnsi="Calibri"/>
              <w:b/>
            </w:rPr>
            <w:t xml:space="preserve"> / </w:t>
          </w:r>
          <w:r w:rsidR="00732C57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NUMPAGES  </w:instrText>
          </w:r>
          <w:r w:rsidR="00732C57" w:rsidRPr="007F3F9E">
            <w:rPr>
              <w:rFonts w:ascii="Calibri" w:hAnsi="Calibri"/>
              <w:b/>
            </w:rPr>
            <w:fldChar w:fldCharType="separate"/>
          </w:r>
          <w:r w:rsidR="009B7BF8">
            <w:rPr>
              <w:rFonts w:ascii="Calibri" w:hAnsi="Calibri"/>
              <w:b/>
              <w:noProof/>
            </w:rPr>
            <w:t>1</w:t>
          </w:r>
          <w:r w:rsidR="00732C57" w:rsidRPr="007F3F9E">
            <w:rPr>
              <w:rFonts w:ascii="Calibri" w:hAnsi="Calibri"/>
              <w:b/>
            </w:rPr>
            <w:fldChar w:fldCharType="end"/>
          </w:r>
        </w:p>
        <w:p w:rsidR="007F3F9E" w:rsidRPr="004E2C9D" w:rsidRDefault="007F3F9E" w:rsidP="00592390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63" w:rsidRDefault="00A812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2987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059"/>
    <w:multiLevelType w:val="hybridMultilevel"/>
    <w:tmpl w:val="4D808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A9B"/>
    <w:multiLevelType w:val="hybridMultilevel"/>
    <w:tmpl w:val="083C63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0FEC0ADF"/>
    <w:multiLevelType w:val="hybridMultilevel"/>
    <w:tmpl w:val="93328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56CA"/>
    <w:multiLevelType w:val="hybridMultilevel"/>
    <w:tmpl w:val="760E8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29F9"/>
    <w:multiLevelType w:val="hybridMultilevel"/>
    <w:tmpl w:val="E1728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3F3E"/>
    <w:multiLevelType w:val="hybridMultilevel"/>
    <w:tmpl w:val="E8E8C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64C6"/>
    <w:multiLevelType w:val="hybridMultilevel"/>
    <w:tmpl w:val="72ACB4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44827"/>
    <w:multiLevelType w:val="hybridMultilevel"/>
    <w:tmpl w:val="A392A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A09E5"/>
    <w:multiLevelType w:val="hybridMultilevel"/>
    <w:tmpl w:val="13C27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104A"/>
    <w:multiLevelType w:val="hybridMultilevel"/>
    <w:tmpl w:val="2E7EE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00637"/>
    <w:multiLevelType w:val="hybridMultilevel"/>
    <w:tmpl w:val="542A2B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9C2BA8"/>
    <w:multiLevelType w:val="multilevel"/>
    <w:tmpl w:val="4A0E9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2CC50C6"/>
    <w:multiLevelType w:val="hybridMultilevel"/>
    <w:tmpl w:val="EF02E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54F8D"/>
    <w:rsid w:val="00056085"/>
    <w:rsid w:val="00070A3B"/>
    <w:rsid w:val="00081EEE"/>
    <w:rsid w:val="001019DF"/>
    <w:rsid w:val="001900CA"/>
    <w:rsid w:val="001F42B2"/>
    <w:rsid w:val="00207422"/>
    <w:rsid w:val="00246E90"/>
    <w:rsid w:val="002A4FD0"/>
    <w:rsid w:val="002D7359"/>
    <w:rsid w:val="003317DC"/>
    <w:rsid w:val="00346C09"/>
    <w:rsid w:val="0037071D"/>
    <w:rsid w:val="003F3104"/>
    <w:rsid w:val="00400EAA"/>
    <w:rsid w:val="00436E58"/>
    <w:rsid w:val="004552CF"/>
    <w:rsid w:val="00455B9A"/>
    <w:rsid w:val="00476781"/>
    <w:rsid w:val="004A262B"/>
    <w:rsid w:val="004C550F"/>
    <w:rsid w:val="005774F0"/>
    <w:rsid w:val="00592390"/>
    <w:rsid w:val="00593DB1"/>
    <w:rsid w:val="005A34BB"/>
    <w:rsid w:val="005E5288"/>
    <w:rsid w:val="00600F07"/>
    <w:rsid w:val="00654871"/>
    <w:rsid w:val="00681005"/>
    <w:rsid w:val="00717A88"/>
    <w:rsid w:val="00732C57"/>
    <w:rsid w:val="00750465"/>
    <w:rsid w:val="00760A77"/>
    <w:rsid w:val="007F3F9E"/>
    <w:rsid w:val="0091354A"/>
    <w:rsid w:val="009274C1"/>
    <w:rsid w:val="00947D63"/>
    <w:rsid w:val="009505F6"/>
    <w:rsid w:val="0098764D"/>
    <w:rsid w:val="009B7BF8"/>
    <w:rsid w:val="009E0E71"/>
    <w:rsid w:val="009F6738"/>
    <w:rsid w:val="00A45671"/>
    <w:rsid w:val="00A51145"/>
    <w:rsid w:val="00A5608C"/>
    <w:rsid w:val="00A812FF"/>
    <w:rsid w:val="00AA324B"/>
    <w:rsid w:val="00AA75B0"/>
    <w:rsid w:val="00B04B10"/>
    <w:rsid w:val="00B22775"/>
    <w:rsid w:val="00B51325"/>
    <w:rsid w:val="00B9785E"/>
    <w:rsid w:val="00BB689E"/>
    <w:rsid w:val="00C059D6"/>
    <w:rsid w:val="00D2589C"/>
    <w:rsid w:val="00D540BF"/>
    <w:rsid w:val="00D90A65"/>
    <w:rsid w:val="00EC16AF"/>
    <w:rsid w:val="00EE6513"/>
    <w:rsid w:val="00F00F9B"/>
    <w:rsid w:val="00F422CB"/>
    <w:rsid w:val="00F93A7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094935D7-44C4-4A18-BAB7-007764F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17</cp:revision>
  <cp:lastPrinted>2019-10-24T06:56:00Z</cp:lastPrinted>
  <dcterms:created xsi:type="dcterms:W3CDTF">2018-06-25T07:54:00Z</dcterms:created>
  <dcterms:modified xsi:type="dcterms:W3CDTF">2019-10-25T06:49:00Z</dcterms:modified>
</cp:coreProperties>
</file>