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CA88" w14:textId="77777777" w:rsidR="009C2FCB" w:rsidRDefault="00DF703E" w:rsidP="00A069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703E">
        <w:rPr>
          <w:rFonts w:ascii="Times New Roman" w:hAnsi="Times New Roman" w:cs="Times New Roman"/>
          <w:b/>
          <w:bCs/>
          <w:sz w:val="32"/>
          <w:szCs w:val="32"/>
        </w:rPr>
        <w:t xml:space="preserve">N.E.Ü. Fen </w:t>
      </w:r>
      <w:r w:rsidR="00030B06">
        <w:rPr>
          <w:rFonts w:ascii="Times New Roman" w:hAnsi="Times New Roman" w:cs="Times New Roman"/>
          <w:b/>
          <w:bCs/>
          <w:sz w:val="32"/>
          <w:szCs w:val="32"/>
        </w:rPr>
        <w:t>Bilimleri Enstitüsü</w:t>
      </w:r>
      <w:r w:rsidRPr="00DF703E">
        <w:rPr>
          <w:rFonts w:ascii="Times New Roman" w:hAnsi="Times New Roman" w:cs="Times New Roman"/>
          <w:b/>
          <w:bCs/>
          <w:sz w:val="32"/>
          <w:szCs w:val="32"/>
        </w:rPr>
        <w:t xml:space="preserve"> İstatistik </w:t>
      </w:r>
      <w:r w:rsidR="00030B06">
        <w:rPr>
          <w:rFonts w:ascii="Times New Roman" w:hAnsi="Times New Roman" w:cs="Times New Roman"/>
          <w:b/>
          <w:bCs/>
          <w:sz w:val="32"/>
          <w:szCs w:val="32"/>
        </w:rPr>
        <w:t xml:space="preserve">A.B.D. </w:t>
      </w:r>
      <w:r w:rsidRPr="00DF703E">
        <w:rPr>
          <w:rFonts w:ascii="Times New Roman" w:hAnsi="Times New Roman" w:cs="Times New Roman"/>
          <w:b/>
          <w:bCs/>
          <w:sz w:val="32"/>
          <w:szCs w:val="32"/>
        </w:rPr>
        <w:t xml:space="preserve">2023/2024 Bahar Dönemi </w:t>
      </w:r>
    </w:p>
    <w:p w14:paraId="16D09B61" w14:textId="571DC68F" w:rsidR="00A069AA" w:rsidRPr="00DF703E" w:rsidRDefault="00176DA7" w:rsidP="00A069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Genel</w:t>
      </w:r>
      <w:r w:rsidR="009C2FCB">
        <w:rPr>
          <w:rFonts w:ascii="Times New Roman" w:hAnsi="Times New Roman" w:cs="Times New Roman"/>
          <w:b/>
          <w:bCs/>
          <w:sz w:val="32"/>
          <w:szCs w:val="32"/>
        </w:rPr>
        <w:t xml:space="preserve"> ve Bütünleme Sınav </w:t>
      </w:r>
      <w:r w:rsidR="00DF703E" w:rsidRPr="00DF703E">
        <w:rPr>
          <w:rFonts w:ascii="Times New Roman" w:hAnsi="Times New Roman" w:cs="Times New Roman"/>
          <w:b/>
          <w:bCs/>
          <w:sz w:val="32"/>
          <w:szCs w:val="32"/>
        </w:rPr>
        <w:t>Programı</w:t>
      </w:r>
    </w:p>
    <w:tbl>
      <w:tblPr>
        <w:tblStyle w:val="TabloKlavuzu"/>
        <w:tblpPr w:leftFromText="141" w:rightFromText="141" w:vertAnchor="text" w:horzAnchor="margin" w:tblpY="86"/>
        <w:tblW w:w="141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7"/>
        <w:gridCol w:w="3224"/>
        <w:gridCol w:w="2898"/>
        <w:gridCol w:w="1395"/>
        <w:gridCol w:w="2074"/>
        <w:gridCol w:w="1381"/>
        <w:gridCol w:w="2421"/>
      </w:tblGrid>
      <w:tr w:rsidR="009C2FCB" w:rsidRPr="00326241" w14:paraId="1B5521D1" w14:textId="77777777" w:rsidTr="004C0EB8">
        <w:trPr>
          <w:trHeight w:hRule="exact" w:val="1146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0FC53" w14:textId="77777777" w:rsidR="009C2FCB" w:rsidRPr="004662C7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</w:t>
            </w:r>
          </w:p>
        </w:tc>
        <w:tc>
          <w:tcPr>
            <w:tcW w:w="3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FEAB6" w14:textId="2ACD917A" w:rsidR="009C2FCB" w:rsidRPr="004662C7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Adı</w:t>
            </w: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65D73982" w14:textId="32D65CF8" w:rsidR="009C2FCB" w:rsidRPr="004662C7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Sorumlusu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FE936FF" w14:textId="40B38D92" w:rsidR="009C2FCB" w:rsidRPr="004662C7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Genel Sınav </w:t>
            </w:r>
            <w:r w:rsidRPr="0046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77921166" w14:textId="69B680DC" w:rsidR="009C2FCB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Bütünleme Sınav </w:t>
            </w:r>
            <w:r w:rsidRPr="0046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46818234" w14:textId="43323117" w:rsidR="009C2FCB" w:rsidRPr="004662C7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Başlama </w:t>
            </w:r>
            <w:r w:rsidRPr="0046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1039AEA2" w14:textId="45E790D0" w:rsidR="009C2FCB" w:rsidRPr="004662C7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Yeri</w:t>
            </w:r>
          </w:p>
        </w:tc>
      </w:tr>
      <w:tr w:rsidR="009C2FCB" w:rsidRPr="00326241" w14:paraId="62475159" w14:textId="77777777" w:rsidTr="004C0EB8">
        <w:trPr>
          <w:trHeight w:hRule="exact" w:val="1090"/>
        </w:trPr>
        <w:tc>
          <w:tcPr>
            <w:tcW w:w="0" w:type="auto"/>
            <w:vAlign w:val="center"/>
          </w:tcPr>
          <w:p w14:paraId="2DA9F791" w14:textId="77777777" w:rsidR="009C2FCB" w:rsidRPr="00141DA3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8B4A1E" w14:textId="5CBA9789" w:rsidR="009C2FCB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Regresyon Analizi Uygulamaları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6A755F0" w14:textId="7D5447D8" w:rsidR="009C2FCB" w:rsidRDefault="009C2FCB" w:rsidP="009C2FCB">
            <w:pPr>
              <w:rPr>
                <w:color w:val="000000"/>
              </w:rPr>
            </w:pPr>
            <w:r>
              <w:rPr>
                <w:color w:val="000000"/>
              </w:rPr>
              <w:t>Prof. Dr. Aşır GENÇ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C98A789" w14:textId="25552AF2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10.06.2024  Pazartesi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0DD73AA8" w14:textId="3D84FF65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.06.2024  Pazartesi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7601A53" w14:textId="39B27249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CDE96AD" w14:textId="4B774910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B0-106</w:t>
            </w:r>
          </w:p>
        </w:tc>
      </w:tr>
      <w:tr w:rsidR="004C0EB8" w:rsidRPr="00326241" w14:paraId="3F37CDED" w14:textId="77777777" w:rsidTr="004C0EB8">
        <w:trPr>
          <w:trHeight w:hRule="exact" w:val="1090"/>
        </w:trPr>
        <w:tc>
          <w:tcPr>
            <w:tcW w:w="0" w:type="auto"/>
            <w:vAlign w:val="center"/>
          </w:tcPr>
          <w:p w14:paraId="13F754D5" w14:textId="77777777" w:rsidR="004C0EB8" w:rsidRPr="00141DA3" w:rsidRDefault="004C0EB8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27E1DEA" w14:textId="223F91A1" w:rsidR="004C0EB8" w:rsidRDefault="004C0EB8" w:rsidP="009C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 Yöntemleri ve Yayın Etiği (FBE -Ortak)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B4E45C5" w14:textId="72C12947" w:rsidR="004C0EB8" w:rsidRDefault="004C0EB8" w:rsidP="009C2FCB">
            <w:pPr>
              <w:rPr>
                <w:color w:val="000000"/>
              </w:rPr>
            </w:pPr>
            <w:r>
              <w:rPr>
                <w:color w:val="000000"/>
              </w:rPr>
              <w:t>Dr. Öğr. Üyesi Büşra YİĞİTOL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4D74D0A" w14:textId="75344648" w:rsidR="004C0EB8" w:rsidRDefault="004C0EB8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10.06.2024 Pazartesi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7E95F544" w14:textId="77777777" w:rsidR="004C0EB8" w:rsidRDefault="004C0EB8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.06.2024 </w:t>
            </w:r>
          </w:p>
          <w:p w14:paraId="213353ED" w14:textId="0EB2DB5B" w:rsidR="004C0EB8" w:rsidRDefault="004C0EB8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Salı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4BD5A24" w14:textId="65D4F899" w:rsidR="004C0EB8" w:rsidRDefault="00D62970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Öğrenci İşleri Bilgi sisteminden </w:t>
            </w:r>
            <w:r w:rsidR="004C0EB8">
              <w:rPr>
                <w:color w:val="000000"/>
              </w:rPr>
              <w:t>takip ediniz</w:t>
            </w:r>
          </w:p>
        </w:tc>
      </w:tr>
      <w:tr w:rsidR="009C2FCB" w:rsidRPr="00326241" w14:paraId="73E0368D" w14:textId="77777777" w:rsidTr="004C0EB8">
        <w:trPr>
          <w:trHeight w:hRule="exact" w:val="1090"/>
        </w:trPr>
        <w:tc>
          <w:tcPr>
            <w:tcW w:w="0" w:type="auto"/>
            <w:vMerge w:val="restart"/>
            <w:vAlign w:val="center"/>
          </w:tcPr>
          <w:p w14:paraId="6F09BDC9" w14:textId="77777777" w:rsidR="009C2FCB" w:rsidRPr="00141DA3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18EEC13" w14:textId="77D5C739" w:rsidR="009C2FCB" w:rsidRPr="00D24AA0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Boyut İndirgeme Yöntemleri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97948A" w14:textId="0FC47301" w:rsidR="009C2FCB" w:rsidRPr="00D24AA0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Prof. Dr. Murat ERİŞOĞLU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873F9B2" w14:textId="2DA766E5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11.06.2024 Salı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6D7E40D2" w14:textId="27B35C6D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6EC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.06.2024 </w:t>
            </w:r>
          </w:p>
          <w:p w14:paraId="095DBCCE" w14:textId="313294DF" w:rsidR="009C2FCB" w:rsidRDefault="00AC6ECD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Pazartesi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561FEE" w14:textId="4927726E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B8B8DC" w14:textId="17DA73A8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B0-108</w:t>
            </w:r>
          </w:p>
        </w:tc>
      </w:tr>
      <w:tr w:rsidR="009C2FCB" w:rsidRPr="00326241" w14:paraId="153A297A" w14:textId="77777777" w:rsidTr="004C0EB8">
        <w:trPr>
          <w:trHeight w:hRule="exact" w:val="859"/>
        </w:trPr>
        <w:tc>
          <w:tcPr>
            <w:tcW w:w="0" w:type="auto"/>
            <w:vMerge/>
            <w:vAlign w:val="center"/>
          </w:tcPr>
          <w:p w14:paraId="7B99A2F3" w14:textId="77777777" w:rsidR="009C2FCB" w:rsidRPr="00141DA3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346BD05" w14:textId="7912E3C8" w:rsidR="009C2FCB" w:rsidRPr="00D24AA0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İstatistik Teorisi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D48D9E" w14:textId="78455C4F" w:rsidR="009C2FCB" w:rsidRPr="00D24AA0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Prof. Dr. Ülkü ERİŞOĞLU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090C689" w14:textId="47418E49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11.06.2024 Salı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0097559D" w14:textId="77777777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.06.2024</w:t>
            </w:r>
          </w:p>
          <w:p w14:paraId="46FCF234" w14:textId="1F89B2A6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Salı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DFE20CA" w14:textId="6C20F251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BD17B8F" w14:textId="308A918B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B0-107</w:t>
            </w:r>
          </w:p>
        </w:tc>
      </w:tr>
      <w:tr w:rsidR="009C2FCB" w:rsidRPr="00326241" w14:paraId="6206908D" w14:textId="77777777" w:rsidTr="004C0EB8">
        <w:trPr>
          <w:trHeight w:hRule="exact" w:val="976"/>
        </w:trPr>
        <w:tc>
          <w:tcPr>
            <w:tcW w:w="0" w:type="auto"/>
            <w:vMerge/>
            <w:vAlign w:val="center"/>
          </w:tcPr>
          <w:p w14:paraId="6EFE75AE" w14:textId="77777777" w:rsidR="009C2FCB" w:rsidRPr="00141DA3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01438E7" w14:textId="229A1946" w:rsidR="009C2FCB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Doğrusal Olmayan Regresyon </w:t>
            </w:r>
            <w:r>
              <w:rPr>
                <w:rFonts w:ascii="Times New Roman" w:hAnsi="Times New Roman" w:cs="Times New Roman"/>
                <w:u w:val="single"/>
              </w:rPr>
              <w:t>A</w:t>
            </w:r>
            <w:r>
              <w:rPr>
                <w:rFonts w:ascii="Times New Roman" w:hAnsi="Times New Roman" w:cs="Times New Roman"/>
              </w:rPr>
              <w:t>nalizi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80A79B6" w14:textId="0CC84FB9" w:rsidR="009C2FCB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Doç. Dr. Ahmet PEKGÖR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C44A5" w14:textId="7BA73602" w:rsidR="009C2FCB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12.06.2024  Çarşamba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0D0A992D" w14:textId="4CA222BF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.06.2024  Çarşamba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F4EAC6" w14:textId="70E49A91" w:rsidR="009C2FCB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ED6A1F" w14:textId="3AF8E3B2" w:rsidR="009C2FCB" w:rsidRPr="00D24AA0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B0-110</w:t>
            </w:r>
          </w:p>
        </w:tc>
      </w:tr>
      <w:tr w:rsidR="009C2FCB" w:rsidRPr="00326241" w14:paraId="538E35AC" w14:textId="77777777" w:rsidTr="004C0EB8">
        <w:trPr>
          <w:trHeight w:hRule="exact" w:val="1132"/>
        </w:trPr>
        <w:tc>
          <w:tcPr>
            <w:tcW w:w="0" w:type="auto"/>
            <w:vMerge/>
            <w:vAlign w:val="center"/>
          </w:tcPr>
          <w:p w14:paraId="1EADEF88" w14:textId="77777777" w:rsidR="009C2FCB" w:rsidRPr="00141DA3" w:rsidRDefault="009C2FCB" w:rsidP="009C2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1CAFC6A" w14:textId="6FCEFC4E" w:rsidR="009C2FCB" w:rsidRDefault="009C2FCB" w:rsidP="009C2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Kayıp Veri Analiz Yöntemleri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423757" w14:textId="72B23977" w:rsidR="009C2FCB" w:rsidRDefault="009C2FCB" w:rsidP="009C2FCB">
            <w:pPr>
              <w:rPr>
                <w:color w:val="000000"/>
              </w:rPr>
            </w:pPr>
            <w:r>
              <w:rPr>
                <w:color w:val="000000"/>
              </w:rPr>
              <w:t>Doç. Dr. Aydın KARAKOCA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51CD5D" w14:textId="3A537142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12.06.2024  Çarşamba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0B609D4B" w14:textId="19B1E84B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.06.2024  Çarşamba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3402A92" w14:textId="6AA3076C" w:rsidR="009C2FCB" w:rsidRDefault="009C2FCB" w:rsidP="009C2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FAE0F4F" w14:textId="060915A3" w:rsidR="009C2FCB" w:rsidRDefault="009C2FCB" w:rsidP="009C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B0-109</w:t>
            </w:r>
          </w:p>
        </w:tc>
      </w:tr>
      <w:tr w:rsidR="009C2FCB" w:rsidRPr="00326241" w14:paraId="2EA2C2B4" w14:textId="77777777" w:rsidTr="004C0EB8">
        <w:trPr>
          <w:cantSplit/>
          <w:trHeight w:hRule="exact" w:val="8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55D8A0" w14:textId="77777777" w:rsidR="009C2FCB" w:rsidRPr="00141DA3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19058AAD" w14:textId="77777777" w:rsidR="009C2FCB" w:rsidRPr="00D24AA0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00922220" w14:textId="77777777" w:rsidR="009C2FCB" w:rsidRPr="00D24AA0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1E1761D0" w14:textId="77777777" w:rsidR="009C2FCB" w:rsidRPr="00D24AA0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6FCB757" w14:textId="77777777" w:rsidR="009C2FCB" w:rsidRPr="00D24AA0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B07F632" w14:textId="147EFEAC" w:rsidR="009C2FCB" w:rsidRPr="00D24AA0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122D9FEB" w14:textId="04A8053A" w:rsidR="009C2FCB" w:rsidRPr="00D24AA0" w:rsidRDefault="009C2FCB" w:rsidP="009C2FCB">
            <w:pPr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0763CA" w14:textId="3757F797" w:rsidR="002A7B40" w:rsidRDefault="002A7B40" w:rsidP="00555DB1">
      <w:pPr>
        <w:spacing w:before="240" w:after="0"/>
      </w:pPr>
      <w:r w:rsidRPr="002A7B40">
        <w:rPr>
          <w:rFonts w:ascii="Times New Roman" w:hAnsi="Times New Roman" w:cs="Times New Roman"/>
          <w:b/>
          <w:bCs/>
          <w:sz w:val="28"/>
          <w:szCs w:val="28"/>
        </w:rPr>
        <w:t>Not:</w:t>
      </w:r>
      <w:r w:rsidRPr="002A7B40">
        <w:rPr>
          <w:rFonts w:ascii="Times New Roman" w:hAnsi="Times New Roman" w:cs="Times New Roman"/>
          <w:sz w:val="28"/>
          <w:szCs w:val="28"/>
        </w:rPr>
        <w:t xml:space="preserve"> Dersin sorumlusu aynı zamanda sınav sorumlusudur</w:t>
      </w:r>
      <w:r w:rsidR="005B0558">
        <w:rPr>
          <w:rFonts w:ascii="Times New Roman" w:hAnsi="Times New Roman" w:cs="Times New Roman"/>
          <w:sz w:val="28"/>
          <w:szCs w:val="28"/>
        </w:rPr>
        <w:t>. Sınav program değişikliklerini Web sayfasından takip ediniz.</w:t>
      </w:r>
      <w:r w:rsidR="00DF703E">
        <w:tab/>
      </w:r>
      <w:r w:rsidR="00DF703E">
        <w:tab/>
        <w:t xml:space="preserve">        </w:t>
      </w:r>
      <w:r>
        <w:tab/>
      </w:r>
      <w:r>
        <w:tab/>
      </w:r>
      <w:r>
        <w:tab/>
        <w:t xml:space="preserve">        </w:t>
      </w:r>
    </w:p>
    <w:p w14:paraId="3A1F43B4" w14:textId="44C21E3E" w:rsidR="003E69CA" w:rsidRDefault="002A7B40" w:rsidP="00555DB1">
      <w:pPr>
        <w:spacing w:after="0"/>
        <w:ind w:left="9204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</w:t>
      </w:r>
      <w:r w:rsidR="00DF703E" w:rsidRPr="00975834">
        <w:rPr>
          <w:rFonts w:ascii="Times New Roman" w:hAnsi="Times New Roman" w:cs="Times New Roman"/>
          <w:b/>
          <w:bCs/>
          <w:sz w:val="32"/>
          <w:szCs w:val="32"/>
        </w:rPr>
        <w:t>İstatistik Bölüm Başkanlığı</w:t>
      </w:r>
    </w:p>
    <w:p w14:paraId="036517AE" w14:textId="7A4EBFC1" w:rsidR="00A6664B" w:rsidRPr="00DF703E" w:rsidRDefault="00DF703E" w:rsidP="00555DB1">
      <w:pPr>
        <w:spacing w:after="0"/>
        <w:ind w:left="9204" w:firstLine="708"/>
        <w:rPr>
          <w:rFonts w:ascii="Times New Roman" w:hAnsi="Times New Roman" w:cs="Times New Roman"/>
          <w:b/>
          <w:bCs/>
        </w:rPr>
      </w:pPr>
      <w:r w:rsidRPr="00DF703E">
        <w:rPr>
          <w:rFonts w:ascii="Times New Roman" w:hAnsi="Times New Roman" w:cs="Times New Roman"/>
          <w:b/>
          <w:bCs/>
        </w:rPr>
        <w:tab/>
      </w:r>
      <w:r w:rsidRPr="00DF703E">
        <w:rPr>
          <w:rFonts w:ascii="Times New Roman" w:hAnsi="Times New Roman" w:cs="Times New Roman"/>
          <w:b/>
          <w:bCs/>
        </w:rPr>
        <w:tab/>
      </w:r>
    </w:p>
    <w:sectPr w:rsidR="00A6664B" w:rsidRPr="00DF703E" w:rsidSect="0073354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4B"/>
    <w:rsid w:val="00030B06"/>
    <w:rsid w:val="000316FE"/>
    <w:rsid w:val="00102C83"/>
    <w:rsid w:val="001245DD"/>
    <w:rsid w:val="00141DA3"/>
    <w:rsid w:val="001459D2"/>
    <w:rsid w:val="00164D67"/>
    <w:rsid w:val="00176DA7"/>
    <w:rsid w:val="00176ECB"/>
    <w:rsid w:val="00211DD3"/>
    <w:rsid w:val="00294574"/>
    <w:rsid w:val="002A233B"/>
    <w:rsid w:val="002A7B40"/>
    <w:rsid w:val="002F56EA"/>
    <w:rsid w:val="00324F90"/>
    <w:rsid w:val="00326241"/>
    <w:rsid w:val="00377121"/>
    <w:rsid w:val="00392F85"/>
    <w:rsid w:val="003B3591"/>
    <w:rsid w:val="003E69CA"/>
    <w:rsid w:val="004662C7"/>
    <w:rsid w:val="004B4B53"/>
    <w:rsid w:val="004C0EB8"/>
    <w:rsid w:val="004C184C"/>
    <w:rsid w:val="005002D4"/>
    <w:rsid w:val="00555DB1"/>
    <w:rsid w:val="005B0558"/>
    <w:rsid w:val="005B087F"/>
    <w:rsid w:val="005F1555"/>
    <w:rsid w:val="006405DC"/>
    <w:rsid w:val="00646C9F"/>
    <w:rsid w:val="00671AF9"/>
    <w:rsid w:val="006C48CC"/>
    <w:rsid w:val="007043B7"/>
    <w:rsid w:val="00733548"/>
    <w:rsid w:val="00776F78"/>
    <w:rsid w:val="00817668"/>
    <w:rsid w:val="00844895"/>
    <w:rsid w:val="008A799C"/>
    <w:rsid w:val="008E45D7"/>
    <w:rsid w:val="00905405"/>
    <w:rsid w:val="009442E1"/>
    <w:rsid w:val="00975834"/>
    <w:rsid w:val="009C2FCB"/>
    <w:rsid w:val="00A069AA"/>
    <w:rsid w:val="00A17C39"/>
    <w:rsid w:val="00A348D3"/>
    <w:rsid w:val="00A6664B"/>
    <w:rsid w:val="00AB439D"/>
    <w:rsid w:val="00AC6ECD"/>
    <w:rsid w:val="00AD3892"/>
    <w:rsid w:val="00B031D8"/>
    <w:rsid w:val="00BB099F"/>
    <w:rsid w:val="00BF6B47"/>
    <w:rsid w:val="00C15259"/>
    <w:rsid w:val="00C47BEF"/>
    <w:rsid w:val="00C55206"/>
    <w:rsid w:val="00CD5057"/>
    <w:rsid w:val="00D24AA0"/>
    <w:rsid w:val="00D62970"/>
    <w:rsid w:val="00D672CA"/>
    <w:rsid w:val="00DF703E"/>
    <w:rsid w:val="00E2279D"/>
    <w:rsid w:val="00E70C90"/>
    <w:rsid w:val="00F15D1C"/>
    <w:rsid w:val="00F25BE4"/>
    <w:rsid w:val="00F97A13"/>
    <w:rsid w:val="00FA4062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9F3C"/>
  <w15:chartTrackingRefBased/>
  <w15:docId w15:val="{09D3F014-8E0C-46C0-91F2-1CF0113E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6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itapRkodlama">
    <w:name w:val="kitap R kodlama"/>
    <w:link w:val="kitapRkodlamaChar"/>
    <w:qFormat/>
    <w:rsid w:val="00646C9F"/>
    <w:pPr>
      <w:framePr w:hSpace="113" w:vSpace="284" w:wrap="notBeside" w:vAnchor="text" w:hAnchor="text" w:y="1"/>
      <w:pBdr>
        <w:left w:val="single" w:sz="18" w:space="4" w:color="D86DCB" w:themeColor="accent5" w:themeTint="99"/>
      </w:pBdr>
      <w:spacing w:after="0" w:line="276" w:lineRule="auto"/>
      <w:jc w:val="both"/>
    </w:pPr>
    <w:rPr>
      <w:rFonts w:ascii="Courier New" w:hAnsi="Courier New" w:cs="Times New Roman"/>
      <w:noProof/>
      <w:sz w:val="24"/>
      <w:szCs w:val="24"/>
    </w:rPr>
  </w:style>
  <w:style w:type="character" w:customStyle="1" w:styleId="kitapRkodlamaChar">
    <w:name w:val="kitap R kodlama Char"/>
    <w:basedOn w:val="VarsaylanParagrafYazTipi"/>
    <w:link w:val="kitapRkodlama"/>
    <w:rsid w:val="00646C9F"/>
    <w:rPr>
      <w:rFonts w:ascii="Courier New" w:hAnsi="Courier New" w:cs="Times New Roman"/>
      <w:noProof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6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6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6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6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6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6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6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6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6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66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6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6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6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66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64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FA40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FA40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3FC8-11CE-4BE8-AE38-1F115C0B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PEKGÖR</dc:creator>
  <cp:keywords/>
  <dc:description/>
  <cp:lastModifiedBy>AYDIN KARAKOCA</cp:lastModifiedBy>
  <cp:revision>10</cp:revision>
  <dcterms:created xsi:type="dcterms:W3CDTF">2024-05-15T09:10:00Z</dcterms:created>
  <dcterms:modified xsi:type="dcterms:W3CDTF">2024-05-28T08:22:00Z</dcterms:modified>
</cp:coreProperties>
</file>