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99" w:rsidRPr="00A642F5" w:rsidRDefault="00521499" w:rsidP="00521499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lang w:val="tr-TR"/>
        </w:rPr>
      </w:pPr>
      <w:bookmarkStart w:id="0" w:name="_GoBack"/>
      <w:bookmarkEnd w:id="0"/>
      <w:r w:rsidRPr="00A642F5">
        <w:rPr>
          <w:rFonts w:asciiTheme="majorHAnsi" w:hAnsiTheme="majorHAnsi"/>
          <w:b/>
          <w:sz w:val="24"/>
          <w:szCs w:val="24"/>
          <w:lang w:val="tr-TR"/>
        </w:rPr>
        <w:t>NECMETTİN ERBAKAN ÜNİVERSİTESİ</w:t>
      </w:r>
    </w:p>
    <w:p w:rsidR="00521499" w:rsidRPr="00A642F5" w:rsidRDefault="00521499" w:rsidP="00521499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lang w:val="tr-TR"/>
        </w:rPr>
      </w:pPr>
      <w:r w:rsidRPr="00A642F5">
        <w:rPr>
          <w:rFonts w:asciiTheme="majorHAnsi" w:hAnsiTheme="majorHAnsi"/>
          <w:b/>
          <w:sz w:val="24"/>
          <w:szCs w:val="24"/>
          <w:lang w:val="tr-TR"/>
        </w:rPr>
        <w:t>Erasmus</w:t>
      </w:r>
      <w:r>
        <w:rPr>
          <w:rFonts w:asciiTheme="majorHAnsi" w:hAnsiTheme="majorHAnsi"/>
          <w:b/>
          <w:sz w:val="24"/>
          <w:szCs w:val="24"/>
          <w:lang w:val="tr-TR"/>
        </w:rPr>
        <w:t>+ K</w:t>
      </w:r>
      <w:r w:rsidRPr="00A642F5">
        <w:rPr>
          <w:rFonts w:asciiTheme="majorHAnsi" w:hAnsiTheme="majorHAnsi"/>
          <w:b/>
          <w:sz w:val="24"/>
          <w:szCs w:val="24"/>
          <w:lang w:val="tr-TR"/>
        </w:rPr>
        <w:t>oordinatörlüğü</w:t>
      </w:r>
    </w:p>
    <w:p w:rsidR="00521499" w:rsidRPr="00A642F5" w:rsidRDefault="00521499" w:rsidP="00521499">
      <w:pPr>
        <w:spacing w:line="360" w:lineRule="auto"/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>2017</w:t>
      </w:r>
      <w:r>
        <w:rPr>
          <w:rFonts w:asciiTheme="majorHAnsi" w:hAnsiTheme="majorHAnsi"/>
          <w:sz w:val="24"/>
          <w:szCs w:val="24"/>
          <w:lang w:val="tr-TR"/>
        </w:rPr>
        <w:t>-2018</w:t>
      </w:r>
      <w:r w:rsidRPr="00A642F5">
        <w:rPr>
          <w:rFonts w:asciiTheme="majorHAnsi" w:hAnsiTheme="majorHAnsi"/>
          <w:sz w:val="24"/>
          <w:szCs w:val="24"/>
          <w:lang w:val="tr-TR"/>
        </w:rPr>
        <w:t xml:space="preserve"> Akademik </w:t>
      </w:r>
      <w:r w:rsidR="000875D6" w:rsidRPr="00A642F5">
        <w:rPr>
          <w:rFonts w:asciiTheme="majorHAnsi" w:hAnsiTheme="majorHAnsi"/>
          <w:sz w:val="24"/>
          <w:szCs w:val="24"/>
          <w:lang w:val="tr-TR"/>
        </w:rPr>
        <w:t>yılı</w:t>
      </w:r>
      <w:r w:rsidR="000875D6">
        <w:rPr>
          <w:rFonts w:asciiTheme="majorHAnsi" w:hAnsiTheme="majorHAnsi"/>
          <w:sz w:val="24"/>
          <w:szCs w:val="24"/>
          <w:lang w:val="tr-TR"/>
        </w:rPr>
        <w:t xml:space="preserve"> </w:t>
      </w:r>
      <w:r w:rsidR="000875D6" w:rsidRPr="00A642F5">
        <w:rPr>
          <w:rFonts w:asciiTheme="majorHAnsi" w:hAnsiTheme="majorHAnsi"/>
          <w:sz w:val="24"/>
          <w:szCs w:val="24"/>
          <w:lang w:val="tr-TR"/>
        </w:rPr>
        <w:t>Erasmus</w:t>
      </w:r>
      <w:r w:rsidR="000875D6">
        <w:rPr>
          <w:rFonts w:asciiTheme="majorHAnsi" w:hAnsiTheme="majorHAnsi"/>
          <w:sz w:val="24"/>
          <w:szCs w:val="24"/>
          <w:lang w:val="tr-TR"/>
        </w:rPr>
        <w:t xml:space="preserve"> 2.</w:t>
      </w:r>
      <w:r w:rsidRPr="00A642F5">
        <w:rPr>
          <w:rFonts w:asciiTheme="majorHAnsi" w:hAnsiTheme="majorHAnsi"/>
          <w:sz w:val="24"/>
          <w:szCs w:val="24"/>
          <w:lang w:val="tr-TR"/>
        </w:rPr>
        <w:t xml:space="preserve"> personel har</w:t>
      </w:r>
      <w:r>
        <w:rPr>
          <w:rFonts w:asciiTheme="majorHAnsi" w:hAnsiTheme="majorHAnsi"/>
          <w:sz w:val="24"/>
          <w:szCs w:val="24"/>
          <w:lang w:val="tr-TR"/>
        </w:rPr>
        <w:t>eketliliği başvuruları Erasmus K</w:t>
      </w:r>
      <w:r w:rsidRPr="00A642F5">
        <w:rPr>
          <w:rFonts w:asciiTheme="majorHAnsi" w:hAnsiTheme="majorHAnsi"/>
          <w:sz w:val="24"/>
          <w:szCs w:val="24"/>
          <w:lang w:val="tr-TR"/>
        </w:rPr>
        <w:t xml:space="preserve">oordinatörlüğü </w:t>
      </w:r>
      <w:r>
        <w:rPr>
          <w:rFonts w:asciiTheme="majorHAnsi" w:hAnsiTheme="majorHAnsi"/>
          <w:sz w:val="24"/>
          <w:szCs w:val="24"/>
          <w:lang w:val="tr-TR"/>
        </w:rPr>
        <w:t xml:space="preserve">tarafından </w:t>
      </w:r>
      <w:r w:rsidR="000875D6">
        <w:rPr>
          <w:rFonts w:asciiTheme="majorHAnsi" w:hAnsiTheme="majorHAnsi"/>
          <w:sz w:val="24"/>
          <w:szCs w:val="24"/>
          <w:lang w:val="tr-TR"/>
        </w:rPr>
        <w:t>02</w:t>
      </w:r>
      <w:r>
        <w:rPr>
          <w:rFonts w:asciiTheme="majorHAnsi" w:hAnsiTheme="majorHAnsi"/>
          <w:sz w:val="24"/>
          <w:szCs w:val="24"/>
          <w:lang w:val="tr-TR"/>
        </w:rPr>
        <w:t xml:space="preserve"> </w:t>
      </w:r>
      <w:r w:rsidR="000875D6">
        <w:rPr>
          <w:rFonts w:asciiTheme="majorHAnsi" w:hAnsiTheme="majorHAnsi"/>
          <w:sz w:val="24"/>
          <w:szCs w:val="24"/>
          <w:lang w:val="tr-TR"/>
        </w:rPr>
        <w:t xml:space="preserve">Mayıs </w:t>
      </w:r>
      <w:r>
        <w:rPr>
          <w:rFonts w:asciiTheme="majorHAnsi" w:hAnsiTheme="majorHAnsi"/>
          <w:sz w:val="24"/>
          <w:szCs w:val="24"/>
          <w:lang w:val="tr-TR"/>
        </w:rPr>
        <w:t xml:space="preserve"> -</w:t>
      </w:r>
      <w:r w:rsidR="000875D6">
        <w:rPr>
          <w:rFonts w:asciiTheme="majorHAnsi" w:hAnsiTheme="majorHAnsi"/>
          <w:sz w:val="24"/>
          <w:szCs w:val="24"/>
          <w:lang w:val="tr-TR"/>
        </w:rPr>
        <w:t>01 Haziran</w:t>
      </w:r>
      <w:r>
        <w:rPr>
          <w:rFonts w:asciiTheme="majorHAnsi" w:hAnsiTheme="majorHAnsi"/>
          <w:sz w:val="24"/>
          <w:szCs w:val="24"/>
          <w:lang w:val="tr-TR"/>
        </w:rPr>
        <w:t xml:space="preserve"> 2017</w:t>
      </w:r>
      <w:r w:rsidRPr="00A642F5">
        <w:rPr>
          <w:rFonts w:asciiTheme="majorHAnsi" w:hAnsiTheme="majorHAnsi"/>
          <w:sz w:val="24"/>
          <w:szCs w:val="24"/>
          <w:lang w:val="tr-TR"/>
        </w:rPr>
        <w:t xml:space="preserve"> tarihleri arasında elden alınacaktır.</w:t>
      </w:r>
    </w:p>
    <w:p w:rsidR="00521499" w:rsidRPr="00A642F5" w:rsidRDefault="00521499" w:rsidP="00521499">
      <w:pPr>
        <w:spacing w:line="360" w:lineRule="auto"/>
        <w:rPr>
          <w:rFonts w:asciiTheme="majorHAnsi" w:hAnsiTheme="majorHAnsi"/>
          <w:b/>
          <w:sz w:val="28"/>
          <w:szCs w:val="28"/>
          <w:lang w:val="tr-TR"/>
        </w:rPr>
      </w:pPr>
      <w:r w:rsidRPr="00A642F5">
        <w:rPr>
          <w:rFonts w:asciiTheme="majorHAnsi" w:hAnsiTheme="majorHAnsi"/>
          <w:b/>
          <w:sz w:val="28"/>
          <w:szCs w:val="28"/>
          <w:lang w:val="tr-TR"/>
        </w:rPr>
        <w:t xml:space="preserve">Ders verme hareketliliği </w:t>
      </w:r>
    </w:p>
    <w:p w:rsidR="00521499" w:rsidRPr="00A642F5" w:rsidRDefault="00521499" w:rsidP="00521499">
      <w:pPr>
        <w:pStyle w:val="ListeParagraf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>Gidilecek yükseköğretim kurumu ile Necmettin Erbakan üniversitesi arasında ikili anlaşma yapılmış olması gerekmektedir.</w:t>
      </w:r>
      <w:r>
        <w:rPr>
          <w:rFonts w:asciiTheme="majorHAnsi" w:hAnsiTheme="majorHAnsi"/>
          <w:sz w:val="24"/>
          <w:szCs w:val="24"/>
          <w:lang w:val="tr-TR"/>
        </w:rPr>
        <w:t>(Anlaşma Listesi kurum web sayfasında bulunmaktadır.)</w:t>
      </w:r>
    </w:p>
    <w:p w:rsidR="00521499" w:rsidRPr="00A642F5" w:rsidRDefault="00521499" w:rsidP="00521499">
      <w:pPr>
        <w:pStyle w:val="ListeParagraf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>Gidilecek yükseköğretim kurumundan davet mektubu alınmış olması gerekmektedir.</w:t>
      </w:r>
    </w:p>
    <w:p w:rsidR="00521499" w:rsidRPr="00A642F5" w:rsidRDefault="00521499" w:rsidP="00521499">
      <w:pPr>
        <w:pStyle w:val="ListeParagraf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>Faaliyet süresince akademik personelin en az 8 saat ders vermesi gerekmektedir.</w:t>
      </w:r>
    </w:p>
    <w:p w:rsidR="00521499" w:rsidRPr="00A642F5" w:rsidRDefault="00521499" w:rsidP="00521499">
      <w:pPr>
        <w:pStyle w:val="ListeParagraf"/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>Hibeli olarak desteklenecek ders verme süresi azami 4</w:t>
      </w:r>
      <w:r>
        <w:rPr>
          <w:rFonts w:asciiTheme="majorHAnsi" w:hAnsiTheme="majorHAnsi"/>
          <w:sz w:val="24"/>
          <w:szCs w:val="24"/>
          <w:lang w:val="tr-TR"/>
        </w:rPr>
        <w:t>-5</w:t>
      </w:r>
      <w:r w:rsidRPr="00A642F5">
        <w:rPr>
          <w:rFonts w:asciiTheme="majorHAnsi" w:hAnsiTheme="majorHAnsi"/>
          <w:sz w:val="24"/>
          <w:szCs w:val="24"/>
          <w:lang w:val="tr-TR"/>
        </w:rPr>
        <w:t xml:space="preserve"> gündür. 4</w:t>
      </w:r>
      <w:r>
        <w:rPr>
          <w:rFonts w:asciiTheme="majorHAnsi" w:hAnsiTheme="majorHAnsi"/>
          <w:sz w:val="24"/>
          <w:szCs w:val="24"/>
          <w:lang w:val="tr-TR"/>
        </w:rPr>
        <w:t>-5</w:t>
      </w:r>
      <w:r w:rsidRPr="00A642F5">
        <w:rPr>
          <w:rFonts w:asciiTheme="majorHAnsi" w:hAnsiTheme="majorHAnsi"/>
          <w:sz w:val="24"/>
          <w:szCs w:val="24"/>
          <w:lang w:val="tr-TR"/>
        </w:rPr>
        <w:t xml:space="preserve"> gününü aşan durumlarda giderler yararlanıcı tarafından karşılanacaktır.</w:t>
      </w:r>
    </w:p>
    <w:p w:rsidR="00521499" w:rsidRPr="00A642F5" w:rsidRDefault="00521499" w:rsidP="00521499">
      <w:pPr>
        <w:pStyle w:val="ListeParagraf"/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>.</w:t>
      </w:r>
    </w:p>
    <w:p w:rsidR="00521499" w:rsidRPr="00A642F5" w:rsidRDefault="00521499" w:rsidP="00521499">
      <w:pPr>
        <w:rPr>
          <w:rFonts w:asciiTheme="majorHAnsi" w:hAnsiTheme="majorHAnsi"/>
          <w:b/>
          <w:sz w:val="24"/>
          <w:szCs w:val="24"/>
          <w:lang w:val="tr-TR"/>
        </w:rPr>
      </w:pPr>
      <w:r w:rsidRPr="00A642F5">
        <w:rPr>
          <w:rFonts w:asciiTheme="majorHAnsi" w:hAnsiTheme="majorHAnsi"/>
          <w:b/>
          <w:sz w:val="24"/>
          <w:szCs w:val="24"/>
          <w:lang w:val="tr-TR"/>
        </w:rPr>
        <w:t>Ders verme hareketliliği için özel şartlar</w:t>
      </w:r>
    </w:p>
    <w:p w:rsidR="00521499" w:rsidRDefault="00521499" w:rsidP="00521499">
      <w:pPr>
        <w:pStyle w:val="ListeParagraf"/>
        <w:numPr>
          <w:ilvl w:val="0"/>
          <w:numId w:val="6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Daha önce programdan yararlanmamış olmak</w:t>
      </w:r>
    </w:p>
    <w:p w:rsidR="00521499" w:rsidRPr="00A642F5" w:rsidRDefault="00521499" w:rsidP="00521499">
      <w:pPr>
        <w:pStyle w:val="ListeParagraf"/>
        <w:numPr>
          <w:ilvl w:val="0"/>
          <w:numId w:val="6"/>
        </w:numPr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 xml:space="preserve">ÖSYM tarafından eşdeğerliği kabul edilen yabancı dil sınavlarının herhangi birinden en az </w:t>
      </w:r>
      <w:r>
        <w:rPr>
          <w:rFonts w:asciiTheme="majorHAnsi" w:hAnsiTheme="majorHAnsi"/>
          <w:sz w:val="24"/>
          <w:szCs w:val="24"/>
          <w:lang w:val="tr-TR"/>
        </w:rPr>
        <w:t>7</w:t>
      </w:r>
      <w:r w:rsidRPr="00A642F5">
        <w:rPr>
          <w:rFonts w:asciiTheme="majorHAnsi" w:hAnsiTheme="majorHAnsi"/>
          <w:sz w:val="24"/>
          <w:szCs w:val="24"/>
          <w:lang w:val="tr-TR"/>
        </w:rPr>
        <w:t>5 puan almış olmak.</w:t>
      </w:r>
      <w:r w:rsidRPr="00A642F5">
        <w:rPr>
          <w:rFonts w:asciiTheme="majorHAnsi" w:hAnsiTheme="majorHAnsi"/>
          <w:sz w:val="24"/>
          <w:szCs w:val="24"/>
        </w:rPr>
        <w:t xml:space="preserve"> </w:t>
      </w:r>
    </w:p>
    <w:p w:rsidR="00521499" w:rsidRPr="00E423AA" w:rsidRDefault="00521499" w:rsidP="00521499">
      <w:pPr>
        <w:pStyle w:val="ListeParagraf"/>
        <w:numPr>
          <w:ilvl w:val="0"/>
          <w:numId w:val="6"/>
        </w:numPr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>En az 5 adet uluslararası bildiri veya yayın yapmış olmak.</w:t>
      </w:r>
    </w:p>
    <w:p w:rsidR="00521499" w:rsidRPr="00A642F5" w:rsidRDefault="00521499" w:rsidP="00521499">
      <w:pPr>
        <w:pStyle w:val="ListeParagraf"/>
        <w:numPr>
          <w:ilvl w:val="0"/>
          <w:numId w:val="6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Ders Verme Hareketliliğine başvuracak adayların kazanmaları durumunda döndüklerinde vermiş oldukları ders çerçevesinde makale yazmaları beklenmektedir.</w:t>
      </w:r>
    </w:p>
    <w:p w:rsidR="00521499" w:rsidRPr="00A642F5" w:rsidRDefault="00521499" w:rsidP="00521499">
      <w:pPr>
        <w:rPr>
          <w:rFonts w:asciiTheme="majorHAnsi" w:hAnsiTheme="majorHAnsi"/>
          <w:b/>
          <w:sz w:val="24"/>
          <w:szCs w:val="24"/>
          <w:lang w:val="tr-TR"/>
        </w:rPr>
      </w:pPr>
      <w:r w:rsidRPr="00A642F5">
        <w:rPr>
          <w:rFonts w:asciiTheme="majorHAnsi" w:hAnsiTheme="majorHAnsi"/>
          <w:b/>
          <w:sz w:val="24"/>
          <w:szCs w:val="24"/>
          <w:lang w:val="tr-TR"/>
        </w:rPr>
        <w:t>Başvuru için gerekli olan belgeler:</w:t>
      </w:r>
    </w:p>
    <w:p w:rsidR="00521499" w:rsidRPr="00A642F5" w:rsidRDefault="00521499" w:rsidP="00521499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 xml:space="preserve">Davet </w:t>
      </w:r>
      <w:r>
        <w:rPr>
          <w:rFonts w:asciiTheme="majorHAnsi" w:hAnsiTheme="majorHAnsi"/>
          <w:sz w:val="24"/>
          <w:szCs w:val="24"/>
          <w:lang w:val="tr-TR"/>
        </w:rPr>
        <w:t>M</w:t>
      </w:r>
      <w:r w:rsidRPr="00A642F5">
        <w:rPr>
          <w:rFonts w:asciiTheme="majorHAnsi" w:hAnsiTheme="majorHAnsi"/>
          <w:sz w:val="24"/>
          <w:szCs w:val="24"/>
          <w:lang w:val="tr-TR"/>
        </w:rPr>
        <w:t>ektubu</w:t>
      </w:r>
    </w:p>
    <w:p w:rsidR="00521499" w:rsidRPr="004521BD" w:rsidRDefault="00521499" w:rsidP="00521499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 xml:space="preserve">Dil </w:t>
      </w:r>
      <w:r>
        <w:rPr>
          <w:rFonts w:asciiTheme="majorHAnsi" w:hAnsiTheme="majorHAnsi"/>
          <w:sz w:val="24"/>
          <w:szCs w:val="24"/>
          <w:lang w:val="tr-TR"/>
        </w:rPr>
        <w:t>B</w:t>
      </w:r>
      <w:r w:rsidRPr="00A642F5">
        <w:rPr>
          <w:rFonts w:asciiTheme="majorHAnsi" w:hAnsiTheme="majorHAnsi"/>
          <w:sz w:val="24"/>
          <w:szCs w:val="24"/>
          <w:lang w:val="tr-TR"/>
        </w:rPr>
        <w:t>elgesi</w:t>
      </w:r>
    </w:p>
    <w:p w:rsidR="00521499" w:rsidRDefault="00521499" w:rsidP="00521499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 xml:space="preserve">Bilgi </w:t>
      </w:r>
      <w:r>
        <w:rPr>
          <w:rFonts w:asciiTheme="majorHAnsi" w:hAnsiTheme="majorHAnsi"/>
          <w:sz w:val="24"/>
          <w:szCs w:val="24"/>
          <w:lang w:val="tr-TR"/>
        </w:rPr>
        <w:t>F</w:t>
      </w:r>
      <w:r w:rsidRPr="00A642F5">
        <w:rPr>
          <w:rFonts w:asciiTheme="majorHAnsi" w:hAnsiTheme="majorHAnsi"/>
          <w:sz w:val="24"/>
          <w:szCs w:val="24"/>
          <w:lang w:val="tr-TR"/>
        </w:rPr>
        <w:t>ormu</w:t>
      </w:r>
    </w:p>
    <w:p w:rsidR="00521499" w:rsidRDefault="00521499" w:rsidP="00521499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Sunulmuş olan uluslararası yayının özet kitabındaki sayfasının fotokopisi  (her bir yayın için 1 adet)</w:t>
      </w:r>
    </w:p>
    <w:p w:rsidR="00521499" w:rsidRDefault="00521499" w:rsidP="00521499">
      <w:pPr>
        <w:rPr>
          <w:rFonts w:asciiTheme="majorHAnsi" w:hAnsiTheme="majorHAnsi"/>
          <w:sz w:val="28"/>
          <w:szCs w:val="28"/>
          <w:lang w:val="tr-TR"/>
        </w:rPr>
      </w:pPr>
      <w:r w:rsidRPr="00A642F5">
        <w:rPr>
          <w:rFonts w:asciiTheme="majorHAnsi" w:hAnsiTheme="majorHAnsi"/>
          <w:b/>
          <w:sz w:val="28"/>
          <w:szCs w:val="28"/>
          <w:lang w:val="tr-TR"/>
        </w:rPr>
        <w:t>Eğitim Alma Hareketliliği</w:t>
      </w:r>
    </w:p>
    <w:p w:rsidR="00521499" w:rsidRPr="00A642F5" w:rsidRDefault="00521499" w:rsidP="00521499">
      <w:pPr>
        <w:pStyle w:val="ListeParagraf"/>
        <w:numPr>
          <w:ilvl w:val="0"/>
          <w:numId w:val="2"/>
        </w:numPr>
        <w:rPr>
          <w:rFonts w:asciiTheme="majorHAnsi" w:hAnsiTheme="majorHAnsi"/>
          <w:sz w:val="28"/>
          <w:szCs w:val="28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Eğitim alma hareketliliği bir yükseköğretim kurumunda ya da bir işletmede gerçekleşebilir.</w:t>
      </w:r>
    </w:p>
    <w:p w:rsidR="00521499" w:rsidRPr="00E423AA" w:rsidRDefault="00521499" w:rsidP="00521499">
      <w:pPr>
        <w:pStyle w:val="ListeParagraf"/>
        <w:numPr>
          <w:ilvl w:val="0"/>
          <w:numId w:val="2"/>
        </w:numPr>
        <w:rPr>
          <w:rFonts w:asciiTheme="majorHAnsi" w:hAnsiTheme="majorHAnsi"/>
          <w:sz w:val="28"/>
          <w:szCs w:val="28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 xml:space="preserve">Hibeli olarak desteklenecek eğitim alma süresi </w:t>
      </w:r>
      <w:proofErr w:type="spellStart"/>
      <w:r>
        <w:rPr>
          <w:rFonts w:asciiTheme="majorHAnsi" w:hAnsiTheme="majorHAnsi"/>
          <w:sz w:val="24"/>
          <w:szCs w:val="24"/>
          <w:lang w:val="tr-TR"/>
        </w:rPr>
        <w:t>max</w:t>
      </w:r>
      <w:proofErr w:type="spellEnd"/>
      <w:r>
        <w:rPr>
          <w:rFonts w:asciiTheme="majorHAnsi" w:hAnsiTheme="majorHAnsi"/>
          <w:sz w:val="24"/>
          <w:szCs w:val="24"/>
          <w:lang w:val="tr-TR"/>
        </w:rPr>
        <w:t xml:space="preserve"> 4- 5 gündür.</w:t>
      </w:r>
    </w:p>
    <w:p w:rsidR="00521499" w:rsidRPr="00E423AA" w:rsidRDefault="00521499" w:rsidP="00521499">
      <w:pPr>
        <w:rPr>
          <w:rFonts w:asciiTheme="majorHAnsi" w:hAnsiTheme="majorHAnsi"/>
          <w:sz w:val="28"/>
          <w:szCs w:val="28"/>
          <w:lang w:val="tr-TR"/>
        </w:rPr>
      </w:pPr>
    </w:p>
    <w:p w:rsidR="00521499" w:rsidRDefault="00521499" w:rsidP="00521499">
      <w:pPr>
        <w:jc w:val="center"/>
        <w:rPr>
          <w:rFonts w:asciiTheme="majorHAnsi" w:hAnsiTheme="majorHAnsi"/>
          <w:sz w:val="28"/>
          <w:szCs w:val="28"/>
          <w:lang w:val="tr-TR"/>
        </w:rPr>
      </w:pPr>
      <w:r w:rsidRPr="001776E7">
        <w:rPr>
          <w:rFonts w:asciiTheme="majorHAnsi" w:hAnsiTheme="majorHAnsi"/>
          <w:b/>
          <w:sz w:val="28"/>
          <w:szCs w:val="28"/>
          <w:lang w:val="tr-TR"/>
        </w:rPr>
        <w:t>Eğitim Alma Hareketliliği İçin Özel Şartlar</w:t>
      </w:r>
    </w:p>
    <w:p w:rsidR="00521499" w:rsidRPr="00CB0E91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Daha önce programdan yararlanmamış olmak</w:t>
      </w:r>
    </w:p>
    <w:p w:rsidR="00521499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>ÖSYM tarafından eşdeğerliği kabul edilen yabancı dil sınavlarının herhangi birinden en az</w:t>
      </w:r>
      <w:r>
        <w:rPr>
          <w:rFonts w:asciiTheme="majorHAnsi" w:hAnsiTheme="majorHAnsi"/>
          <w:sz w:val="24"/>
          <w:szCs w:val="24"/>
          <w:lang w:val="tr-TR"/>
        </w:rPr>
        <w:t xml:space="preserve"> 6</w:t>
      </w:r>
      <w:r w:rsidRPr="00A642F5">
        <w:rPr>
          <w:rFonts w:asciiTheme="majorHAnsi" w:hAnsiTheme="majorHAnsi"/>
          <w:sz w:val="24"/>
          <w:szCs w:val="24"/>
          <w:lang w:val="tr-TR"/>
        </w:rPr>
        <w:t>5 puan almış olmak.</w:t>
      </w:r>
    </w:p>
    <w:p w:rsidR="00521499" w:rsidRPr="004521BD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8"/>
          <w:szCs w:val="28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Gidilecek kurumdan davet mektubu alınması gerekmektedir</w:t>
      </w:r>
    </w:p>
    <w:p w:rsidR="00521499" w:rsidRPr="00CB0E91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8"/>
          <w:szCs w:val="28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Eğitim Alma hareketliliğinde herhangi bir anlaşma yapılması zorunluluğu bulunmamaktadır.</w:t>
      </w:r>
    </w:p>
    <w:p w:rsidR="00521499" w:rsidRPr="00CB0E91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8"/>
          <w:szCs w:val="28"/>
          <w:lang w:val="tr-TR"/>
        </w:rPr>
      </w:pPr>
      <w:r w:rsidRPr="00CB0E91">
        <w:rPr>
          <w:rFonts w:asciiTheme="majorHAnsi" w:hAnsiTheme="majorHAnsi"/>
          <w:sz w:val="24"/>
          <w:szCs w:val="24"/>
          <w:lang w:val="tr-TR"/>
        </w:rPr>
        <w:t xml:space="preserve">Programdan </w:t>
      </w:r>
      <w:proofErr w:type="spellStart"/>
      <w:r w:rsidRPr="00CB0E91">
        <w:rPr>
          <w:rFonts w:asciiTheme="majorHAnsi" w:hAnsiTheme="majorHAnsi"/>
          <w:sz w:val="24"/>
          <w:szCs w:val="24"/>
          <w:lang w:val="tr-TR"/>
        </w:rPr>
        <w:t>hibesiz</w:t>
      </w:r>
      <w:proofErr w:type="spellEnd"/>
      <w:r w:rsidRPr="00CB0E91">
        <w:rPr>
          <w:rFonts w:asciiTheme="majorHAnsi" w:hAnsiTheme="majorHAnsi"/>
          <w:sz w:val="24"/>
          <w:szCs w:val="24"/>
          <w:lang w:val="tr-TR"/>
        </w:rPr>
        <w:t xml:space="preserve"> istifade edebilmek de mümkündür</w:t>
      </w:r>
    </w:p>
    <w:p w:rsidR="00521499" w:rsidRDefault="00521499" w:rsidP="00521499">
      <w:pPr>
        <w:rPr>
          <w:rFonts w:asciiTheme="majorHAnsi" w:hAnsiTheme="majorHAnsi"/>
          <w:b/>
          <w:sz w:val="24"/>
          <w:szCs w:val="24"/>
          <w:lang w:val="tr-TR"/>
        </w:rPr>
      </w:pPr>
      <w:r w:rsidRPr="001776E7">
        <w:rPr>
          <w:rFonts w:asciiTheme="majorHAnsi" w:hAnsiTheme="majorHAnsi"/>
          <w:b/>
          <w:sz w:val="24"/>
          <w:szCs w:val="24"/>
          <w:lang w:val="tr-TR"/>
        </w:rPr>
        <w:t>Başvuru Belgeleri:</w:t>
      </w:r>
    </w:p>
    <w:p w:rsidR="00521499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Davet Mektubu</w:t>
      </w:r>
    </w:p>
    <w:p w:rsidR="00521499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Yabancı Dil Belgesi</w:t>
      </w:r>
    </w:p>
    <w:p w:rsidR="00521499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Bilgi Formu</w:t>
      </w:r>
    </w:p>
    <w:p w:rsidR="00521499" w:rsidRDefault="00521499" w:rsidP="00521499">
      <w:pPr>
        <w:rPr>
          <w:rFonts w:asciiTheme="majorHAnsi" w:hAnsiTheme="majorHAnsi"/>
          <w:b/>
          <w:sz w:val="24"/>
          <w:szCs w:val="24"/>
          <w:lang w:val="tr-TR"/>
        </w:rPr>
      </w:pPr>
    </w:p>
    <w:p w:rsidR="00521499" w:rsidRPr="004521BD" w:rsidRDefault="00521499" w:rsidP="00521499">
      <w:pPr>
        <w:rPr>
          <w:rFonts w:asciiTheme="majorHAnsi" w:hAnsiTheme="majorHAnsi"/>
          <w:b/>
          <w:sz w:val="28"/>
          <w:szCs w:val="28"/>
          <w:lang w:val="tr-TR"/>
        </w:rPr>
      </w:pPr>
      <w:r w:rsidRPr="004521BD">
        <w:rPr>
          <w:rFonts w:asciiTheme="majorHAnsi" w:hAnsiTheme="majorHAnsi"/>
          <w:b/>
          <w:sz w:val="28"/>
          <w:szCs w:val="28"/>
          <w:lang w:val="tr-TR"/>
        </w:rPr>
        <w:t xml:space="preserve">İdari personel için başvuru şartları </w:t>
      </w:r>
    </w:p>
    <w:p w:rsidR="00521499" w:rsidRPr="00CB0E91" w:rsidRDefault="00521499" w:rsidP="00521499">
      <w:pPr>
        <w:pStyle w:val="ListeParagraf"/>
        <w:numPr>
          <w:ilvl w:val="0"/>
          <w:numId w:val="5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Daha önce programdan yararlanmamış olmak</w:t>
      </w:r>
    </w:p>
    <w:p w:rsidR="00521499" w:rsidRDefault="00521499" w:rsidP="00521499">
      <w:pPr>
        <w:pStyle w:val="ListeParagraf"/>
        <w:numPr>
          <w:ilvl w:val="0"/>
          <w:numId w:val="5"/>
        </w:numPr>
        <w:rPr>
          <w:rFonts w:asciiTheme="majorHAnsi" w:hAnsiTheme="majorHAnsi"/>
          <w:sz w:val="24"/>
          <w:szCs w:val="24"/>
          <w:lang w:val="tr-TR"/>
        </w:rPr>
      </w:pPr>
      <w:r w:rsidRPr="004521BD">
        <w:rPr>
          <w:rFonts w:asciiTheme="majorHAnsi" w:hAnsiTheme="majorHAnsi"/>
          <w:sz w:val="24"/>
          <w:szCs w:val="24"/>
          <w:lang w:val="tr-TR"/>
        </w:rPr>
        <w:t>En az 10 yıl</w:t>
      </w:r>
      <w:r>
        <w:rPr>
          <w:rFonts w:asciiTheme="majorHAnsi" w:hAnsiTheme="majorHAnsi"/>
          <w:sz w:val="24"/>
          <w:szCs w:val="24"/>
          <w:lang w:val="tr-TR"/>
        </w:rPr>
        <w:t xml:space="preserve"> devlet hizmetinde bulunmuş olmak </w:t>
      </w:r>
    </w:p>
    <w:p w:rsidR="00521499" w:rsidRDefault="00521499" w:rsidP="00521499">
      <w:pPr>
        <w:pStyle w:val="ListeParagraf"/>
        <w:numPr>
          <w:ilvl w:val="0"/>
          <w:numId w:val="5"/>
        </w:numPr>
        <w:rPr>
          <w:rFonts w:asciiTheme="majorHAnsi" w:hAnsiTheme="majorHAnsi"/>
          <w:sz w:val="24"/>
          <w:szCs w:val="24"/>
          <w:lang w:val="tr-TR"/>
        </w:rPr>
      </w:pPr>
      <w:r w:rsidRPr="00A642F5">
        <w:rPr>
          <w:rFonts w:asciiTheme="majorHAnsi" w:hAnsiTheme="majorHAnsi"/>
          <w:sz w:val="24"/>
          <w:szCs w:val="24"/>
          <w:lang w:val="tr-TR"/>
        </w:rPr>
        <w:t>ÖSYM tarafından eşdeğerliği kabul edilen yabancı dil sınavlarının herhangi birinden en az</w:t>
      </w:r>
      <w:r>
        <w:rPr>
          <w:rFonts w:asciiTheme="majorHAnsi" w:hAnsiTheme="majorHAnsi"/>
          <w:sz w:val="24"/>
          <w:szCs w:val="24"/>
          <w:lang w:val="tr-TR"/>
        </w:rPr>
        <w:t xml:space="preserve"> 50 </w:t>
      </w:r>
      <w:r w:rsidRPr="00A642F5">
        <w:rPr>
          <w:rFonts w:asciiTheme="majorHAnsi" w:hAnsiTheme="majorHAnsi"/>
          <w:sz w:val="24"/>
          <w:szCs w:val="24"/>
          <w:lang w:val="tr-TR"/>
        </w:rPr>
        <w:t>puan almış olmak.</w:t>
      </w:r>
    </w:p>
    <w:p w:rsidR="00521499" w:rsidRPr="004521BD" w:rsidRDefault="00521499" w:rsidP="00521499">
      <w:pPr>
        <w:pStyle w:val="ListeParagraf"/>
        <w:numPr>
          <w:ilvl w:val="0"/>
          <w:numId w:val="5"/>
        </w:numPr>
        <w:rPr>
          <w:rFonts w:asciiTheme="majorHAnsi" w:hAnsiTheme="majorHAnsi"/>
          <w:sz w:val="28"/>
          <w:szCs w:val="28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Gidilecek kurumdan davet mektubu almış olmak</w:t>
      </w:r>
    </w:p>
    <w:p w:rsidR="00521499" w:rsidRPr="004521BD" w:rsidRDefault="00521499" w:rsidP="00521499">
      <w:pPr>
        <w:pStyle w:val="ListeParagraf"/>
        <w:rPr>
          <w:rFonts w:asciiTheme="majorHAnsi" w:hAnsiTheme="majorHAnsi"/>
          <w:sz w:val="24"/>
          <w:szCs w:val="24"/>
          <w:lang w:val="tr-TR"/>
        </w:rPr>
      </w:pPr>
    </w:p>
    <w:p w:rsidR="00521499" w:rsidRDefault="00521499" w:rsidP="00521499">
      <w:pPr>
        <w:rPr>
          <w:rFonts w:asciiTheme="majorHAnsi" w:hAnsiTheme="majorHAnsi"/>
          <w:b/>
          <w:sz w:val="24"/>
          <w:szCs w:val="24"/>
          <w:lang w:val="tr-TR"/>
        </w:rPr>
      </w:pPr>
      <w:r w:rsidRPr="001776E7">
        <w:rPr>
          <w:rFonts w:asciiTheme="majorHAnsi" w:hAnsiTheme="majorHAnsi"/>
          <w:b/>
          <w:sz w:val="24"/>
          <w:szCs w:val="24"/>
          <w:lang w:val="tr-TR"/>
        </w:rPr>
        <w:t>Başvuru Belgeleri:</w:t>
      </w:r>
    </w:p>
    <w:p w:rsidR="00521499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Davet Mektubu</w:t>
      </w:r>
    </w:p>
    <w:p w:rsidR="00521499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Yabancı Dil Belgesi</w:t>
      </w:r>
    </w:p>
    <w:p w:rsidR="00521499" w:rsidRDefault="00521499" w:rsidP="00521499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>Bilgi Formu</w:t>
      </w:r>
    </w:p>
    <w:p w:rsidR="00521499" w:rsidRDefault="00521499" w:rsidP="00521499">
      <w:pPr>
        <w:pStyle w:val="ListeParagraf"/>
        <w:rPr>
          <w:rFonts w:asciiTheme="majorHAnsi" w:hAnsiTheme="majorHAnsi"/>
          <w:sz w:val="24"/>
          <w:szCs w:val="24"/>
          <w:lang w:val="tr-TR"/>
        </w:rPr>
      </w:pPr>
    </w:p>
    <w:p w:rsidR="00521499" w:rsidRDefault="00521499" w:rsidP="00521499">
      <w:pPr>
        <w:ind w:firstLine="360"/>
        <w:rPr>
          <w:rFonts w:asciiTheme="majorHAnsi" w:hAnsiTheme="majorHAnsi"/>
          <w:b/>
          <w:sz w:val="24"/>
          <w:szCs w:val="24"/>
          <w:lang w:val="tr-TR"/>
        </w:rPr>
      </w:pPr>
      <w:r>
        <w:rPr>
          <w:rFonts w:asciiTheme="majorHAnsi" w:hAnsiTheme="majorHAnsi"/>
          <w:sz w:val="24"/>
          <w:szCs w:val="24"/>
          <w:lang w:val="tr-TR"/>
        </w:rPr>
        <w:t xml:space="preserve">  </w:t>
      </w:r>
    </w:p>
    <w:p w:rsidR="00521499" w:rsidRDefault="00521499" w:rsidP="00521499">
      <w:pPr>
        <w:rPr>
          <w:rFonts w:asciiTheme="majorHAnsi" w:hAnsiTheme="majorHAnsi"/>
          <w:b/>
          <w:sz w:val="24"/>
          <w:szCs w:val="24"/>
          <w:lang w:val="tr-TR"/>
        </w:rPr>
      </w:pPr>
    </w:p>
    <w:p w:rsidR="00521499" w:rsidRDefault="00521499" w:rsidP="00521499">
      <w:pPr>
        <w:rPr>
          <w:rFonts w:asciiTheme="majorHAnsi" w:hAnsiTheme="majorHAnsi"/>
          <w:b/>
          <w:sz w:val="24"/>
          <w:szCs w:val="24"/>
          <w:lang w:val="tr-TR"/>
        </w:rPr>
      </w:pPr>
    </w:p>
    <w:p w:rsidR="00521499" w:rsidRDefault="00521499" w:rsidP="00521499">
      <w:pPr>
        <w:rPr>
          <w:rFonts w:asciiTheme="majorHAnsi" w:hAnsiTheme="majorHAnsi"/>
          <w:b/>
          <w:sz w:val="24"/>
          <w:szCs w:val="24"/>
          <w:lang w:val="tr-TR"/>
        </w:rPr>
      </w:pPr>
    </w:p>
    <w:p w:rsidR="00521499" w:rsidRDefault="00521499" w:rsidP="00521499">
      <w:pPr>
        <w:spacing w:line="240" w:lineRule="auto"/>
        <w:rPr>
          <w:rFonts w:asciiTheme="majorHAnsi" w:hAnsiTheme="majorHAnsi"/>
          <w:b/>
          <w:sz w:val="24"/>
          <w:szCs w:val="24"/>
          <w:lang w:val="tr-TR"/>
        </w:rPr>
      </w:pPr>
    </w:p>
    <w:p w:rsidR="00521499" w:rsidRDefault="00521499" w:rsidP="00521499">
      <w:pPr>
        <w:spacing w:line="240" w:lineRule="auto"/>
        <w:rPr>
          <w:rFonts w:asciiTheme="majorHAnsi" w:hAnsiTheme="majorHAnsi"/>
          <w:b/>
          <w:sz w:val="24"/>
          <w:szCs w:val="24"/>
          <w:lang w:val="tr-TR"/>
        </w:rPr>
      </w:pPr>
    </w:p>
    <w:p w:rsidR="00521499" w:rsidRDefault="00521499" w:rsidP="00521499">
      <w:pPr>
        <w:spacing w:line="240" w:lineRule="auto"/>
        <w:rPr>
          <w:rFonts w:asciiTheme="majorHAnsi" w:hAnsiTheme="majorHAnsi"/>
          <w:b/>
          <w:sz w:val="24"/>
          <w:szCs w:val="24"/>
          <w:lang w:val="tr-TR"/>
        </w:rPr>
      </w:pPr>
      <w:r>
        <w:rPr>
          <w:rFonts w:asciiTheme="majorHAnsi" w:hAnsiTheme="majorHAnsi"/>
          <w:b/>
          <w:sz w:val="24"/>
          <w:szCs w:val="24"/>
          <w:lang w:val="tr-TR"/>
        </w:rPr>
        <w:t>Ders Verme Hareketliliği                                                                Eğitim Alma Hareketliliği</w:t>
      </w:r>
    </w:p>
    <w:tbl>
      <w:tblPr>
        <w:tblStyle w:val="TabloKlavuz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1417"/>
      </w:tblGrid>
      <w:tr w:rsidR="00521499" w:rsidTr="006D778E">
        <w:trPr>
          <w:trHeight w:val="421"/>
        </w:trPr>
        <w:tc>
          <w:tcPr>
            <w:tcW w:w="2802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</w:p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Yabancı Dil Puanı</w:t>
            </w:r>
          </w:p>
        </w:tc>
        <w:tc>
          <w:tcPr>
            <w:tcW w:w="1417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</w:p>
        </w:tc>
      </w:tr>
      <w:tr w:rsidR="00521499" w:rsidTr="006D778E">
        <w:trPr>
          <w:trHeight w:val="419"/>
        </w:trPr>
        <w:tc>
          <w:tcPr>
            <w:tcW w:w="2802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</w:p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Akademik Personel</w:t>
            </w:r>
          </w:p>
        </w:tc>
        <w:tc>
          <w:tcPr>
            <w:tcW w:w="1417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75 puan</w:t>
            </w:r>
          </w:p>
        </w:tc>
      </w:tr>
      <w:tr w:rsidR="00521499" w:rsidTr="006D778E">
        <w:trPr>
          <w:trHeight w:val="403"/>
        </w:trPr>
        <w:tc>
          <w:tcPr>
            <w:tcW w:w="2802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Bölüm ya da Fakülte Koordinatörlüğü</w:t>
            </w:r>
          </w:p>
        </w:tc>
        <w:tc>
          <w:tcPr>
            <w:tcW w:w="1417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</w:p>
          <w:p w:rsidR="00521499" w:rsidRPr="00F61C27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+ 2 puan</w:t>
            </w:r>
          </w:p>
        </w:tc>
      </w:tr>
    </w:tbl>
    <w:tbl>
      <w:tblPr>
        <w:tblStyle w:val="TabloKlavuzu"/>
        <w:tblpPr w:leftFromText="180" w:rightFromText="180" w:vertAnchor="text" w:horzAnchor="margin" w:tblpXSpec="right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2552"/>
        <w:gridCol w:w="1417"/>
      </w:tblGrid>
      <w:tr w:rsidR="00521499" w:rsidTr="006D778E">
        <w:trPr>
          <w:trHeight w:val="605"/>
        </w:trPr>
        <w:tc>
          <w:tcPr>
            <w:tcW w:w="2552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</w:p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Yabancı Dil Puanı</w:t>
            </w:r>
          </w:p>
        </w:tc>
        <w:tc>
          <w:tcPr>
            <w:tcW w:w="1417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</w:p>
        </w:tc>
      </w:tr>
      <w:tr w:rsidR="00521499" w:rsidTr="006D778E">
        <w:trPr>
          <w:trHeight w:val="638"/>
        </w:trPr>
        <w:tc>
          <w:tcPr>
            <w:tcW w:w="2552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Akademik personel</w:t>
            </w:r>
          </w:p>
        </w:tc>
        <w:tc>
          <w:tcPr>
            <w:tcW w:w="1417" w:type="dxa"/>
          </w:tcPr>
          <w:tbl>
            <w:tblPr>
              <w:tblStyle w:val="TabloKlavuzu"/>
              <w:tblpPr w:leftFromText="180" w:rightFromText="180" w:vertAnchor="text" w:horzAnchor="margin" w:tblpXSpec="right" w:tblpY="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91"/>
            </w:tblGrid>
            <w:tr w:rsidR="00521499" w:rsidTr="006D778E">
              <w:trPr>
                <w:trHeight w:val="605"/>
              </w:trPr>
              <w:tc>
                <w:tcPr>
                  <w:tcW w:w="1417" w:type="dxa"/>
                </w:tcPr>
                <w:p w:rsidR="00521499" w:rsidRDefault="00521499" w:rsidP="006D778E">
                  <w:pPr>
                    <w:rPr>
                      <w:rFonts w:asciiTheme="majorHAnsi" w:hAnsiTheme="majorHAnsi"/>
                      <w:b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tr-TR"/>
                    </w:rPr>
                    <w:t>65 puan</w:t>
                  </w:r>
                </w:p>
              </w:tc>
            </w:tr>
          </w:tbl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</w:p>
        </w:tc>
      </w:tr>
      <w:tr w:rsidR="00521499" w:rsidTr="006D778E">
        <w:trPr>
          <w:trHeight w:val="710"/>
        </w:trPr>
        <w:tc>
          <w:tcPr>
            <w:tcW w:w="2552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 xml:space="preserve">      İdari personel</w:t>
            </w:r>
          </w:p>
        </w:tc>
        <w:tc>
          <w:tcPr>
            <w:tcW w:w="1417" w:type="dxa"/>
          </w:tcPr>
          <w:p w:rsidR="00521499" w:rsidRDefault="00521499" w:rsidP="006D778E">
            <w:pPr>
              <w:rPr>
                <w:rFonts w:asciiTheme="majorHAnsi" w:hAnsiTheme="majorHAnsi"/>
                <w:b/>
                <w:sz w:val="24"/>
                <w:szCs w:val="24"/>
                <w:lang w:val="tr-T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50 puan</w:t>
            </w:r>
          </w:p>
        </w:tc>
      </w:tr>
    </w:tbl>
    <w:p w:rsidR="00521499" w:rsidRDefault="00521499" w:rsidP="00521499">
      <w:pPr>
        <w:spacing w:line="240" w:lineRule="auto"/>
        <w:rPr>
          <w:rFonts w:asciiTheme="majorHAnsi" w:hAnsiTheme="majorHAnsi"/>
          <w:b/>
          <w:sz w:val="24"/>
          <w:szCs w:val="24"/>
          <w:lang w:val="tr-TR"/>
        </w:rPr>
      </w:pPr>
      <w:r>
        <w:rPr>
          <w:rFonts w:asciiTheme="majorHAnsi" w:hAnsiTheme="majorHAnsi"/>
          <w:b/>
          <w:sz w:val="24"/>
          <w:szCs w:val="24"/>
          <w:lang w:val="tr-TR"/>
        </w:rPr>
        <w:t xml:space="preserve">                               </w:t>
      </w:r>
    </w:p>
    <w:p w:rsidR="00521499" w:rsidRPr="001776E7" w:rsidRDefault="00521499" w:rsidP="00521499">
      <w:pPr>
        <w:spacing w:line="240" w:lineRule="auto"/>
        <w:rPr>
          <w:rFonts w:asciiTheme="majorHAnsi" w:hAnsiTheme="majorHAnsi"/>
          <w:b/>
          <w:sz w:val="24"/>
          <w:szCs w:val="24"/>
          <w:lang w:val="tr-TR"/>
        </w:rPr>
      </w:pPr>
      <w:r>
        <w:rPr>
          <w:rFonts w:asciiTheme="majorHAnsi" w:hAnsiTheme="majorHAnsi"/>
          <w:b/>
          <w:sz w:val="24"/>
          <w:szCs w:val="24"/>
          <w:lang w:val="tr-TR"/>
        </w:rPr>
        <w:br w:type="textWrapping" w:clear="all"/>
      </w:r>
    </w:p>
    <w:p w:rsidR="00521499" w:rsidRDefault="00521499" w:rsidP="00521499">
      <w:pPr>
        <w:spacing w:line="240" w:lineRule="auto"/>
        <w:rPr>
          <w:rFonts w:asciiTheme="majorHAnsi" w:hAnsiTheme="majorHAnsi"/>
          <w:sz w:val="24"/>
          <w:szCs w:val="24"/>
          <w:lang w:val="tr-TR"/>
        </w:rPr>
      </w:pPr>
    </w:p>
    <w:p w:rsidR="00521499" w:rsidRDefault="00521499" w:rsidP="00521499">
      <w:pPr>
        <w:spacing w:line="240" w:lineRule="auto"/>
        <w:rPr>
          <w:rFonts w:asciiTheme="majorHAnsi" w:hAnsiTheme="majorHAnsi"/>
          <w:b/>
          <w:sz w:val="24"/>
          <w:szCs w:val="24"/>
          <w:lang w:val="tr-TR"/>
        </w:rPr>
      </w:pPr>
      <w:r w:rsidRPr="00D71BD0">
        <w:rPr>
          <w:rFonts w:asciiTheme="majorHAnsi" w:hAnsiTheme="majorHAnsi"/>
          <w:b/>
          <w:sz w:val="24"/>
          <w:szCs w:val="24"/>
          <w:lang w:val="tr-TR"/>
        </w:rPr>
        <w:t>Not: Erasmus</w:t>
      </w:r>
      <w:r>
        <w:rPr>
          <w:rFonts w:asciiTheme="majorHAnsi" w:hAnsiTheme="majorHAnsi"/>
          <w:b/>
          <w:sz w:val="24"/>
          <w:szCs w:val="24"/>
          <w:lang w:val="tr-TR"/>
        </w:rPr>
        <w:t xml:space="preserve"> koordinatörlüğü tarafından sağlanması gereken bütün belgeler Erasmus web sayfasında bulunmaktadır.</w:t>
      </w:r>
    </w:p>
    <w:p w:rsidR="00521499" w:rsidRPr="001776E7" w:rsidRDefault="00521499" w:rsidP="00521499">
      <w:pPr>
        <w:pStyle w:val="ListeParagraf"/>
        <w:spacing w:line="240" w:lineRule="auto"/>
        <w:rPr>
          <w:rFonts w:asciiTheme="majorHAnsi" w:hAnsiTheme="majorHAnsi"/>
          <w:sz w:val="28"/>
          <w:szCs w:val="28"/>
          <w:lang w:val="tr-TR"/>
        </w:rPr>
      </w:pPr>
    </w:p>
    <w:p w:rsidR="00521499" w:rsidRPr="00A642F5" w:rsidRDefault="00521499" w:rsidP="00521499">
      <w:pPr>
        <w:spacing w:line="360" w:lineRule="auto"/>
        <w:rPr>
          <w:rFonts w:asciiTheme="majorHAnsi" w:hAnsiTheme="majorHAnsi"/>
          <w:sz w:val="24"/>
          <w:szCs w:val="24"/>
          <w:lang w:val="tr-TR"/>
        </w:rPr>
      </w:pPr>
    </w:p>
    <w:p w:rsidR="00EE67C6" w:rsidRDefault="00EE67C6"/>
    <w:sectPr w:rsidR="00EE67C6" w:rsidSect="007D5C21">
      <w:headerReference w:type="default" r:id="rId8"/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3C" w:rsidRDefault="0058783C">
      <w:pPr>
        <w:spacing w:after="0" w:line="240" w:lineRule="auto"/>
      </w:pPr>
      <w:r>
        <w:separator/>
      </w:r>
    </w:p>
  </w:endnote>
  <w:endnote w:type="continuationSeparator" w:id="0">
    <w:p w:rsidR="0058783C" w:rsidRDefault="0058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3C" w:rsidRDefault="0058783C">
      <w:pPr>
        <w:spacing w:after="0" w:line="240" w:lineRule="auto"/>
      </w:pPr>
      <w:r>
        <w:separator/>
      </w:r>
    </w:p>
  </w:footnote>
  <w:footnote w:type="continuationSeparator" w:id="0">
    <w:p w:rsidR="0058783C" w:rsidRDefault="0058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73" w:rsidRDefault="00521499" w:rsidP="007D5C21">
    <w:pPr>
      <w:pStyle w:val="stbilgi"/>
      <w:tabs>
        <w:tab w:val="clear" w:pos="9406"/>
        <w:tab w:val="left" w:pos="480"/>
        <w:tab w:val="right" w:pos="9923"/>
      </w:tabs>
      <w:ind w:left="-709" w:firstLine="709"/>
    </w:pPr>
    <w:r>
      <w:tab/>
    </w:r>
    <w:r>
      <w:rPr>
        <w:noProof/>
        <w:lang w:val="tr-TR" w:eastAsia="tr-TR"/>
      </w:rPr>
      <w:drawing>
        <wp:inline distT="0" distB="0" distL="0" distR="0" wp14:anchorId="049616D1" wp14:editId="0CF5FDDC">
          <wp:extent cx="714375" cy="714375"/>
          <wp:effectExtent l="0" t="0" r="9525" b="9525"/>
          <wp:docPr id="1" name="Resim 1" descr="C:\Users\Hakan\Desktop\ind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kan\Desktop\ind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tr-TR" w:eastAsia="tr-TR"/>
      </w:rPr>
      <w:drawing>
        <wp:inline distT="0" distB="0" distL="0" distR="0" wp14:anchorId="5418A1A9" wp14:editId="4FFEA7D6">
          <wp:extent cx="883341" cy="691637"/>
          <wp:effectExtent l="0" t="0" r="0" b="0"/>
          <wp:docPr id="2" name="Resim 2" descr="C:\Users\Hakan\Desktop\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akan\Desktop\Erasmus+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955" cy="688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6F2E"/>
    <w:multiLevelType w:val="hybridMultilevel"/>
    <w:tmpl w:val="2BAC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22574"/>
    <w:multiLevelType w:val="hybridMultilevel"/>
    <w:tmpl w:val="31C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6440"/>
    <w:multiLevelType w:val="hybridMultilevel"/>
    <w:tmpl w:val="4126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95C9C"/>
    <w:multiLevelType w:val="hybridMultilevel"/>
    <w:tmpl w:val="4986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A00B3"/>
    <w:multiLevelType w:val="hybridMultilevel"/>
    <w:tmpl w:val="BAF85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B65951"/>
    <w:multiLevelType w:val="hybridMultilevel"/>
    <w:tmpl w:val="0BF64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99"/>
    <w:rsid w:val="000875D6"/>
    <w:rsid w:val="00521499"/>
    <w:rsid w:val="0058783C"/>
    <w:rsid w:val="0067654D"/>
    <w:rsid w:val="007163F9"/>
    <w:rsid w:val="00E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499"/>
    <w:pPr>
      <w:ind w:left="720"/>
      <w:contextualSpacing/>
    </w:pPr>
  </w:style>
  <w:style w:type="table" w:styleId="TabloKlavuzu">
    <w:name w:val="Table Grid"/>
    <w:basedOn w:val="NormalTablo"/>
    <w:uiPriority w:val="59"/>
    <w:rsid w:val="0052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214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1499"/>
  </w:style>
  <w:style w:type="paragraph" w:styleId="BalonMetni">
    <w:name w:val="Balloon Text"/>
    <w:basedOn w:val="Normal"/>
    <w:link w:val="BalonMetniChar"/>
    <w:uiPriority w:val="99"/>
    <w:semiHidden/>
    <w:unhideWhenUsed/>
    <w:rsid w:val="0052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499"/>
    <w:pPr>
      <w:ind w:left="720"/>
      <w:contextualSpacing/>
    </w:pPr>
  </w:style>
  <w:style w:type="table" w:styleId="TabloKlavuzu">
    <w:name w:val="Table Grid"/>
    <w:basedOn w:val="NormalTablo"/>
    <w:uiPriority w:val="59"/>
    <w:rsid w:val="0052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214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1499"/>
  </w:style>
  <w:style w:type="paragraph" w:styleId="BalonMetni">
    <w:name w:val="Balloon Text"/>
    <w:basedOn w:val="Normal"/>
    <w:link w:val="BalonMetniChar"/>
    <w:uiPriority w:val="99"/>
    <w:semiHidden/>
    <w:unhideWhenUsed/>
    <w:rsid w:val="0052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MERYEM</cp:lastModifiedBy>
  <cp:revision>2</cp:revision>
  <dcterms:created xsi:type="dcterms:W3CDTF">2017-05-02T12:44:00Z</dcterms:created>
  <dcterms:modified xsi:type="dcterms:W3CDTF">2017-05-02T12:44:00Z</dcterms:modified>
</cp:coreProperties>
</file>