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X="-111" w:tblpY="-518"/>
        <w:tblW w:w="10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79"/>
      </w:tblGrid>
      <w:tr w:rsidR="00F86BFB" w:rsidTr="00F05A32">
        <w:trPr>
          <w:trHeight w:val="1530"/>
        </w:trPr>
        <w:tc>
          <w:tcPr>
            <w:tcW w:w="10079" w:type="dxa"/>
            <w:tcBorders>
              <w:top w:val="double" w:sz="4" w:space="0" w:color="auto"/>
              <w:left w:val="double" w:sz="4" w:space="0" w:color="auto"/>
              <w:bottom w:val="double" w:sz="4" w:space="0" w:color="auto"/>
              <w:right w:val="double" w:sz="4" w:space="0" w:color="auto"/>
            </w:tcBorders>
          </w:tcPr>
          <w:p w:rsidR="00F86BFB" w:rsidRDefault="004A61E7" w:rsidP="0097330A">
            <w:pPr>
              <w:rPr>
                <w:noProof/>
              </w:rPr>
            </w:pPr>
            <w:r>
              <w:pict>
                <v:shapetype id="_x0000_t202" coordsize="21600,21600" o:spt="202" path="m,l,21600r21600,l21600,xe">
                  <v:stroke joinstyle="miter"/>
                  <v:path gradientshapeok="t" o:connecttype="rect"/>
                </v:shapetype>
                <v:shape id="_x0000_s1028" type="#_x0000_t202" style="position:absolute;margin-left:10.55pt;margin-top:9.6pt;width:307.25pt;height:63.5pt;z-index:251662336" stroked="f">
                  <v:textbox style="mso-next-textbox:#_x0000_s1028">
                    <w:txbxContent>
                      <w:p w:rsidR="00E12AFF" w:rsidRDefault="00E12AFF" w:rsidP="00E12AFF">
                        <w:pPr>
                          <w:jc w:val="center"/>
                        </w:pPr>
                        <w:r>
                          <w:t>T.C.</w:t>
                        </w:r>
                      </w:p>
                      <w:p w:rsidR="00E12AFF" w:rsidRDefault="00E12AFF" w:rsidP="00E12AFF">
                        <w:pPr>
                          <w:jc w:val="center"/>
                        </w:pPr>
                        <w:r>
                          <w:t xml:space="preserve">NECMETTİN </w:t>
                        </w:r>
                        <w:proofErr w:type="gramStart"/>
                        <w:r>
                          <w:t>ERBAKAN  ÜNİVERSİTESİ</w:t>
                        </w:r>
                        <w:proofErr w:type="gramEnd"/>
                      </w:p>
                      <w:p w:rsidR="00E12AFF" w:rsidRDefault="00E12AFF" w:rsidP="00E12AFF">
                        <w:pPr>
                          <w:jc w:val="center"/>
                        </w:pPr>
                        <w:r>
                          <w:t>SAĞLIK BİLİMLERİ FAKÜLTESİ</w:t>
                        </w:r>
                      </w:p>
                      <w:p w:rsidR="00C466D1" w:rsidRDefault="00C466D1" w:rsidP="00E12AFF">
                        <w:pPr>
                          <w:jc w:val="center"/>
                        </w:pPr>
                        <w:r>
                          <w:t>GÖREV TANITIM FORMU</w:t>
                        </w:r>
                      </w:p>
                    </w:txbxContent>
                  </v:textbox>
                </v:shape>
              </w:pict>
            </w:r>
            <w:r w:rsidR="00513FBE">
              <w:rPr>
                <w:noProof/>
              </w:rPr>
              <w:drawing>
                <wp:anchor distT="0" distB="0" distL="114300" distR="114300" simplePos="0" relativeHeight="251659264" behindDoc="1" locked="0" layoutInCell="1" allowOverlap="1" wp14:anchorId="32967AF7" wp14:editId="51F81831">
                  <wp:simplePos x="0" y="0"/>
                  <wp:positionH relativeFrom="column">
                    <wp:posOffset>5324475</wp:posOffset>
                  </wp:positionH>
                  <wp:positionV relativeFrom="paragraph">
                    <wp:posOffset>95885</wp:posOffset>
                  </wp:positionV>
                  <wp:extent cx="800100" cy="800100"/>
                  <wp:effectExtent l="0" t="0" r="0" b="0"/>
                  <wp:wrapThrough wrapText="bothSides">
                    <wp:wrapPolygon edited="0">
                      <wp:start x="6171" y="0"/>
                      <wp:lineTo x="0" y="3600"/>
                      <wp:lineTo x="0" y="14400"/>
                      <wp:lineTo x="514" y="16971"/>
                      <wp:lineTo x="5657" y="21086"/>
                      <wp:lineTo x="6171" y="21086"/>
                      <wp:lineTo x="14914" y="21086"/>
                      <wp:lineTo x="15429" y="21086"/>
                      <wp:lineTo x="20571" y="16971"/>
                      <wp:lineTo x="21086" y="14400"/>
                      <wp:lineTo x="21086" y="3600"/>
                      <wp:lineTo x="14914" y="0"/>
                      <wp:lineTo x="6171" y="0"/>
                    </wp:wrapPolygon>
                  </wp:wrapThrough>
                  <wp:docPr id="2" name="Resim 2" descr="C:\Users\PC\Desktop\sb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C\Desktop\sbf_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F86BFB">
              <w:rPr>
                <w:noProof/>
              </w:rPr>
              <w:tab/>
            </w:r>
          </w:p>
          <w:p w:rsidR="0097330A" w:rsidRDefault="0097330A" w:rsidP="0097330A"/>
          <w:p w:rsidR="00F86BFB" w:rsidRDefault="006246C5" w:rsidP="0058104A">
            <w:r>
              <w:rPr>
                <w:noProof/>
              </w:rPr>
              <w:drawing>
                <wp:anchor distT="0" distB="0" distL="114300" distR="114300" simplePos="0" relativeHeight="251660288" behindDoc="1" locked="0" layoutInCell="1" allowOverlap="1" wp14:anchorId="47609ED1" wp14:editId="60B99C07">
                  <wp:simplePos x="0" y="0"/>
                  <wp:positionH relativeFrom="column">
                    <wp:posOffset>0</wp:posOffset>
                  </wp:positionH>
                  <wp:positionV relativeFrom="paragraph">
                    <wp:posOffset>-321945</wp:posOffset>
                  </wp:positionV>
                  <wp:extent cx="895350" cy="894080"/>
                  <wp:effectExtent l="0" t="0" r="0" b="0"/>
                  <wp:wrapThrough wrapText="bothSides">
                    <wp:wrapPolygon edited="0">
                      <wp:start x="0" y="0"/>
                      <wp:lineTo x="0" y="21170"/>
                      <wp:lineTo x="21140" y="21170"/>
                      <wp:lineTo x="21140" y="0"/>
                      <wp:lineTo x="0" y="0"/>
                    </wp:wrapPolygon>
                  </wp:wrapThrough>
                  <wp:docPr id="3" name="Resim 3"/>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895350" cy="894080"/>
                          </a:xfrm>
                          <a:prstGeom prst="rect">
                            <a:avLst/>
                          </a:prstGeom>
                        </pic:spPr>
                      </pic:pic>
                    </a:graphicData>
                  </a:graphic>
                  <wp14:sizeRelH relativeFrom="page">
                    <wp14:pctWidth>0</wp14:pctWidth>
                  </wp14:sizeRelH>
                  <wp14:sizeRelV relativeFrom="page">
                    <wp14:pctHeight>0</wp14:pctHeight>
                  </wp14:sizeRelV>
                </wp:anchor>
              </w:drawing>
            </w:r>
          </w:p>
        </w:tc>
      </w:tr>
    </w:tbl>
    <w:p w:rsidR="00F86BFB" w:rsidRDefault="00F86BFB" w:rsidP="00F86BFB"/>
    <w:tbl>
      <w:tblPr>
        <w:tblW w:w="100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90"/>
        <w:gridCol w:w="6290"/>
      </w:tblGrid>
      <w:tr w:rsidR="00F86BFB" w:rsidTr="0058104A">
        <w:trPr>
          <w:trHeight w:val="1677"/>
        </w:trPr>
        <w:tc>
          <w:tcPr>
            <w:tcW w:w="3790" w:type="dxa"/>
            <w:tcBorders>
              <w:top w:val="double" w:sz="4" w:space="0" w:color="auto"/>
              <w:left w:val="double" w:sz="4" w:space="0" w:color="auto"/>
              <w:bottom w:val="double" w:sz="4" w:space="0" w:color="auto"/>
              <w:right w:val="nil"/>
            </w:tcBorders>
          </w:tcPr>
          <w:p w:rsidR="00F86BFB" w:rsidRPr="00127E17" w:rsidRDefault="00F86BFB" w:rsidP="0058104A">
            <w:r>
              <w:rPr>
                <w:b/>
              </w:rPr>
              <w:t xml:space="preserve">Adı, Soyadı, </w:t>
            </w:r>
            <w:proofErr w:type="spellStart"/>
            <w:r>
              <w:rPr>
                <w:b/>
              </w:rPr>
              <w:t>Ünvanı</w:t>
            </w:r>
            <w:proofErr w:type="spellEnd"/>
            <w:r>
              <w:rPr>
                <w:b/>
              </w:rPr>
              <w:t xml:space="preserve"> </w:t>
            </w:r>
            <w:r>
              <w:rPr>
                <w:b/>
              </w:rPr>
              <w:tab/>
            </w:r>
            <w:r>
              <w:rPr>
                <w:b/>
              </w:rPr>
              <w:tab/>
            </w:r>
            <w:r>
              <w:rPr>
                <w:b/>
              </w:rPr>
              <w:tab/>
              <w:t xml:space="preserve">: </w:t>
            </w:r>
          </w:p>
          <w:p w:rsidR="00F86BFB" w:rsidRPr="00127E17" w:rsidRDefault="00F86BFB" w:rsidP="0058104A">
            <w:r w:rsidRPr="00127E17">
              <w:rPr>
                <w:b/>
              </w:rPr>
              <w:t>Ana Proses Adı</w:t>
            </w:r>
            <w:r>
              <w:tab/>
            </w:r>
            <w:r>
              <w:tab/>
            </w:r>
            <w:r>
              <w:tab/>
            </w:r>
            <w:r w:rsidRPr="00127E17">
              <w:rPr>
                <w:b/>
              </w:rPr>
              <w:t>:</w:t>
            </w:r>
          </w:p>
          <w:p w:rsidR="00F86BFB" w:rsidRPr="00127E17" w:rsidRDefault="00F86BFB" w:rsidP="0058104A">
            <w:r>
              <w:rPr>
                <w:b/>
              </w:rPr>
              <w:t>Alt Proses Adı</w:t>
            </w:r>
            <w:r>
              <w:rPr>
                <w:b/>
              </w:rPr>
              <w:tab/>
            </w:r>
            <w:r>
              <w:rPr>
                <w:b/>
              </w:rPr>
              <w:tab/>
            </w:r>
            <w:r>
              <w:rPr>
                <w:b/>
              </w:rPr>
              <w:tab/>
              <w:t>:</w:t>
            </w:r>
          </w:p>
          <w:p w:rsidR="00F86BFB" w:rsidRDefault="00F86BFB" w:rsidP="0058104A">
            <w:r>
              <w:rPr>
                <w:b/>
              </w:rPr>
              <w:t>Görevi</w:t>
            </w:r>
            <w:r>
              <w:rPr>
                <w:b/>
              </w:rPr>
              <w:tab/>
            </w:r>
            <w:r>
              <w:rPr>
                <w:b/>
              </w:rPr>
              <w:tab/>
            </w:r>
            <w:r>
              <w:rPr>
                <w:b/>
              </w:rPr>
              <w:tab/>
            </w:r>
            <w:r>
              <w:rPr>
                <w:b/>
              </w:rPr>
              <w:tab/>
            </w:r>
            <w:r>
              <w:rPr>
                <w:b/>
              </w:rPr>
              <w:tab/>
              <w:t>:</w:t>
            </w:r>
          </w:p>
          <w:p w:rsidR="00F86BFB" w:rsidRDefault="00F86BFB" w:rsidP="0058104A">
            <w:r>
              <w:rPr>
                <w:b/>
              </w:rPr>
              <w:t>Üst Yönetici/Yöneticileri</w:t>
            </w:r>
            <w:r>
              <w:rPr>
                <w:b/>
              </w:rPr>
              <w:tab/>
            </w:r>
            <w:r>
              <w:rPr>
                <w:b/>
              </w:rPr>
              <w:tab/>
              <w:t>:</w:t>
            </w:r>
            <w:r>
              <w:t xml:space="preserve"> </w:t>
            </w:r>
          </w:p>
          <w:p w:rsidR="00F86BFB" w:rsidRPr="00127E17" w:rsidRDefault="00F86BFB" w:rsidP="0058104A">
            <w:r>
              <w:rPr>
                <w:b/>
              </w:rPr>
              <w:t>Astları</w:t>
            </w:r>
            <w:r>
              <w:rPr>
                <w:b/>
              </w:rPr>
              <w:tab/>
            </w:r>
            <w:r>
              <w:rPr>
                <w:b/>
              </w:rPr>
              <w:tab/>
            </w:r>
            <w:r>
              <w:rPr>
                <w:b/>
              </w:rPr>
              <w:tab/>
            </w:r>
            <w:r>
              <w:rPr>
                <w:b/>
              </w:rPr>
              <w:tab/>
            </w:r>
            <w:r>
              <w:rPr>
                <w:b/>
              </w:rPr>
              <w:tab/>
              <w:t>:</w:t>
            </w:r>
            <w:r>
              <w:t xml:space="preserve"> </w:t>
            </w:r>
          </w:p>
        </w:tc>
        <w:tc>
          <w:tcPr>
            <w:tcW w:w="6290" w:type="dxa"/>
            <w:tcBorders>
              <w:top w:val="double" w:sz="4" w:space="0" w:color="auto"/>
              <w:left w:val="nil"/>
              <w:bottom w:val="double" w:sz="4" w:space="0" w:color="auto"/>
              <w:right w:val="double" w:sz="4" w:space="0" w:color="auto"/>
            </w:tcBorders>
          </w:tcPr>
          <w:p w:rsidR="00F86BFB" w:rsidRDefault="00F01CB1" w:rsidP="0058104A">
            <w:r>
              <w:t>Ömer YÜKSEK</w:t>
            </w:r>
          </w:p>
          <w:p w:rsidR="00F86BFB" w:rsidRDefault="00F01CB1" w:rsidP="0058104A">
            <w:r>
              <w:t>Sağlık B</w:t>
            </w:r>
            <w:r w:rsidR="00BB0B37">
              <w:t>i</w:t>
            </w:r>
            <w:r>
              <w:t>limleri</w:t>
            </w:r>
            <w:r w:rsidR="00F86BFB">
              <w:t xml:space="preserve"> Fakültesi Dekanlığı</w:t>
            </w:r>
          </w:p>
          <w:p w:rsidR="00F86BFB" w:rsidRDefault="00F86BFB" w:rsidP="0058104A">
            <w:r>
              <w:t>Öğrenci İşleri</w:t>
            </w:r>
          </w:p>
          <w:p w:rsidR="00F86BFB" w:rsidRDefault="002A351F" w:rsidP="0058104A">
            <w:r>
              <w:t xml:space="preserve">Büro </w:t>
            </w:r>
            <w:r w:rsidR="00F86BFB">
              <w:t>Memur</w:t>
            </w:r>
            <w:r>
              <w:t>u</w:t>
            </w:r>
          </w:p>
          <w:p w:rsidR="00F86BFB" w:rsidRDefault="00F86BFB" w:rsidP="0058104A">
            <w:r>
              <w:t>Dekan / Fakülte Sekreteri</w:t>
            </w:r>
          </w:p>
          <w:p w:rsidR="00F86BFB" w:rsidRPr="00127E17" w:rsidRDefault="00F86BFB" w:rsidP="0058104A">
            <w:r>
              <w:t>-</w:t>
            </w:r>
          </w:p>
        </w:tc>
      </w:tr>
    </w:tbl>
    <w:p w:rsidR="00F86BFB" w:rsidRDefault="00F86BFB" w:rsidP="00F86BFB"/>
    <w:tbl>
      <w:tblPr>
        <w:tblW w:w="100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80"/>
      </w:tblGrid>
      <w:tr w:rsidR="00F86BFB" w:rsidTr="0058104A">
        <w:trPr>
          <w:trHeight w:val="7230"/>
        </w:trPr>
        <w:tc>
          <w:tcPr>
            <w:tcW w:w="10080" w:type="dxa"/>
            <w:tcBorders>
              <w:top w:val="double" w:sz="4" w:space="0" w:color="auto"/>
              <w:left w:val="double" w:sz="4" w:space="0" w:color="auto"/>
              <w:bottom w:val="double" w:sz="4" w:space="0" w:color="auto"/>
              <w:right w:val="double" w:sz="4" w:space="0" w:color="auto"/>
            </w:tcBorders>
          </w:tcPr>
          <w:p w:rsidR="004A61E7" w:rsidRDefault="004A61E7" w:rsidP="00F86BFB">
            <w:pPr>
              <w:spacing w:before="180"/>
              <w:ind w:right="57"/>
              <w:rPr>
                <w:b/>
              </w:rPr>
            </w:pPr>
            <w:r>
              <w:rPr>
                <w:b/>
              </w:rPr>
              <w:t xml:space="preserve">                            </w:t>
            </w:r>
          </w:p>
          <w:p w:rsidR="00F86BFB" w:rsidRPr="00F4593E" w:rsidRDefault="004A61E7" w:rsidP="00F86BFB">
            <w:pPr>
              <w:spacing w:before="180"/>
              <w:ind w:right="57"/>
              <w:rPr>
                <w:b/>
                <w:u w:val="single"/>
              </w:rPr>
            </w:pPr>
            <w:r>
              <w:rPr>
                <w:b/>
              </w:rPr>
              <w:t xml:space="preserve">                                                       </w:t>
            </w:r>
            <w:bookmarkStart w:id="0" w:name="_GoBack"/>
            <w:bookmarkEnd w:id="0"/>
            <w:r w:rsidR="00F86BFB" w:rsidRPr="00F4593E">
              <w:rPr>
                <w:b/>
              </w:rPr>
              <w:t xml:space="preserve"> SORUMLULUKLARI</w:t>
            </w:r>
          </w:p>
          <w:p w:rsidR="00F86BFB" w:rsidRPr="00F4593E" w:rsidRDefault="00F86BFB" w:rsidP="00F86BFB">
            <w:pPr>
              <w:ind w:left="360"/>
            </w:pPr>
          </w:p>
          <w:p w:rsidR="00EA56E1" w:rsidRDefault="00EA5230" w:rsidP="00EA56E1">
            <w:pPr>
              <w:pStyle w:val="ListeParagraf"/>
              <w:numPr>
                <w:ilvl w:val="0"/>
                <w:numId w:val="4"/>
              </w:numPr>
            </w:pPr>
            <w:r>
              <w:t>Öğrenci belgesi</w:t>
            </w:r>
            <w:r w:rsidR="00F86BFB" w:rsidRPr="00F4593E">
              <w:t xml:space="preserve"> hazırlanmak</w:t>
            </w:r>
            <w:r>
              <w:t>,</w:t>
            </w:r>
          </w:p>
          <w:p w:rsidR="00EA56E1" w:rsidRDefault="00EA5230" w:rsidP="00EA56E1">
            <w:pPr>
              <w:pStyle w:val="ListeParagraf"/>
              <w:numPr>
                <w:ilvl w:val="0"/>
                <w:numId w:val="4"/>
              </w:numPr>
            </w:pPr>
            <w:r>
              <w:t>Askerlik belgesi</w:t>
            </w:r>
            <w:r w:rsidR="00F86BFB" w:rsidRPr="00F4593E">
              <w:t xml:space="preserve"> hazırlamak</w:t>
            </w:r>
            <w:r>
              <w:t>,</w:t>
            </w:r>
          </w:p>
          <w:p w:rsidR="00EA56E1" w:rsidRDefault="00F86BFB" w:rsidP="00EA56E1">
            <w:pPr>
              <w:pStyle w:val="ListeParagraf"/>
              <w:numPr>
                <w:ilvl w:val="0"/>
                <w:numId w:val="4"/>
              </w:numPr>
            </w:pPr>
            <w:r w:rsidRPr="00F4593E">
              <w:t>Transkript çıkarmak</w:t>
            </w:r>
            <w:r w:rsidR="00EA5230">
              <w:t>,</w:t>
            </w:r>
          </w:p>
          <w:p w:rsidR="00EA56E1" w:rsidRDefault="00F86BFB" w:rsidP="00EA56E1">
            <w:pPr>
              <w:pStyle w:val="ListeParagraf"/>
              <w:numPr>
                <w:ilvl w:val="0"/>
                <w:numId w:val="4"/>
              </w:numPr>
            </w:pPr>
            <w:r w:rsidRPr="00F4593E">
              <w:t>Disiplin cezası komisyon oluşturmak</w:t>
            </w:r>
            <w:r w:rsidR="00EA5230">
              <w:t>,</w:t>
            </w:r>
          </w:p>
          <w:p w:rsidR="00EA56E1" w:rsidRDefault="00F86BFB" w:rsidP="00EA56E1">
            <w:pPr>
              <w:pStyle w:val="ListeParagraf"/>
              <w:numPr>
                <w:ilvl w:val="0"/>
                <w:numId w:val="4"/>
              </w:numPr>
            </w:pPr>
            <w:r w:rsidRPr="00F4593E">
              <w:t>Yabancı uyruklu öğrencilerin başarı durumlarını tespit etmek</w:t>
            </w:r>
            <w:r w:rsidR="00EA5230">
              <w:t>,</w:t>
            </w:r>
          </w:p>
          <w:p w:rsidR="00EA56E1" w:rsidRDefault="00F86BFB" w:rsidP="00EA56E1">
            <w:pPr>
              <w:pStyle w:val="ListeParagraf"/>
              <w:numPr>
                <w:ilvl w:val="0"/>
                <w:numId w:val="4"/>
              </w:numPr>
            </w:pPr>
            <w:r w:rsidRPr="00F4593E">
              <w:t>Başbakanlıktan Burs alan öğrencilerin yılsonu b</w:t>
            </w:r>
            <w:r w:rsidR="002F11AC" w:rsidRPr="00F4593E">
              <w:t xml:space="preserve">aşarı durumu belgesi </w:t>
            </w:r>
            <w:r w:rsidRPr="00F4593E">
              <w:t>hazırlamak</w:t>
            </w:r>
            <w:r w:rsidR="00EA5230">
              <w:t>,</w:t>
            </w:r>
          </w:p>
          <w:p w:rsidR="00EA56E1" w:rsidRDefault="00F86BFB" w:rsidP="00EA56E1">
            <w:pPr>
              <w:pStyle w:val="ListeParagraf"/>
              <w:numPr>
                <w:ilvl w:val="0"/>
                <w:numId w:val="4"/>
              </w:numPr>
            </w:pPr>
            <w:proofErr w:type="spellStart"/>
            <w:r w:rsidRPr="00F4593E">
              <w:t>Tev</w:t>
            </w:r>
            <w:proofErr w:type="spellEnd"/>
            <w:r w:rsidRPr="00F4593E">
              <w:t xml:space="preserve"> komisyonu yazışmalarını yapmak</w:t>
            </w:r>
            <w:r w:rsidR="00EA5230">
              <w:t>,</w:t>
            </w:r>
          </w:p>
          <w:p w:rsidR="00EA56E1" w:rsidRDefault="00F86BFB" w:rsidP="00EA56E1">
            <w:pPr>
              <w:pStyle w:val="ListeParagraf"/>
              <w:numPr>
                <w:ilvl w:val="0"/>
                <w:numId w:val="4"/>
              </w:numPr>
            </w:pPr>
            <w:proofErr w:type="spellStart"/>
            <w:r w:rsidRPr="00F4593E">
              <w:t>Tev</w:t>
            </w:r>
            <w:proofErr w:type="spellEnd"/>
            <w:r w:rsidRPr="00F4593E">
              <w:t xml:space="preserve"> bursu belgelerini almak, komisyon üyelerine iletmek</w:t>
            </w:r>
            <w:r w:rsidR="00EA5230">
              <w:t>,</w:t>
            </w:r>
          </w:p>
          <w:p w:rsidR="00EA56E1" w:rsidRDefault="00F86BFB" w:rsidP="00EA5230">
            <w:pPr>
              <w:pStyle w:val="ListeParagraf"/>
              <w:numPr>
                <w:ilvl w:val="0"/>
                <w:numId w:val="4"/>
              </w:numPr>
            </w:pPr>
            <w:r w:rsidRPr="00F4593E">
              <w:t>Notları işlemek</w:t>
            </w:r>
            <w:r w:rsidR="00EA5230">
              <w:t xml:space="preserve"> ve </w:t>
            </w:r>
            <w:r w:rsidR="00EA5230" w:rsidRPr="00EA5230">
              <w:t>Not</w:t>
            </w:r>
            <w:r w:rsidR="00EA5230">
              <w:t>ları ilan</w:t>
            </w:r>
            <w:r w:rsidR="00EA5230" w:rsidRPr="00EA5230">
              <w:t xml:space="preserve"> </w:t>
            </w:r>
            <w:r w:rsidR="00EA5230">
              <w:t>etmek,</w:t>
            </w:r>
          </w:p>
          <w:p w:rsidR="00EA56E1" w:rsidRDefault="00F86BFB" w:rsidP="00EA56E1">
            <w:pPr>
              <w:pStyle w:val="ListeParagraf"/>
              <w:numPr>
                <w:ilvl w:val="0"/>
                <w:numId w:val="4"/>
              </w:numPr>
            </w:pPr>
            <w:r w:rsidRPr="00F4593E">
              <w:t>Sınav itirazlarını kabul etmek</w:t>
            </w:r>
            <w:r w:rsidR="008F00B1">
              <w:t>,</w:t>
            </w:r>
          </w:p>
          <w:p w:rsidR="00EA56E1" w:rsidRDefault="008F00B1" w:rsidP="00EA56E1">
            <w:pPr>
              <w:pStyle w:val="ListeParagraf"/>
              <w:numPr>
                <w:ilvl w:val="0"/>
                <w:numId w:val="4"/>
              </w:numPr>
            </w:pPr>
            <w:r>
              <w:t>Öğrencilerin s</w:t>
            </w:r>
            <w:r w:rsidR="00F86BFB" w:rsidRPr="00F4593E">
              <w:t>taj yapma isteklerinin yazışmalarını yapmak</w:t>
            </w:r>
            <w:r>
              <w:t>,</w:t>
            </w:r>
          </w:p>
          <w:p w:rsidR="00EA56E1" w:rsidRDefault="008F00B1" w:rsidP="00EA56E1">
            <w:pPr>
              <w:pStyle w:val="ListeParagraf"/>
              <w:numPr>
                <w:ilvl w:val="0"/>
                <w:numId w:val="4"/>
              </w:numPr>
            </w:pPr>
            <w:r>
              <w:t>Mezun durumunda olan öğrencilerin</w:t>
            </w:r>
            <w:r w:rsidR="00F86BFB" w:rsidRPr="00F4593E">
              <w:t xml:space="preserve"> geçici mezuniyet belgelerini hazırlamak</w:t>
            </w:r>
            <w:r>
              <w:t>,</w:t>
            </w:r>
          </w:p>
          <w:p w:rsidR="00EA56E1" w:rsidRDefault="00F86BFB" w:rsidP="00EA56E1">
            <w:pPr>
              <w:pStyle w:val="ListeParagraf"/>
              <w:numPr>
                <w:ilvl w:val="0"/>
                <w:numId w:val="4"/>
              </w:numPr>
            </w:pPr>
            <w:r w:rsidRPr="00F4593E">
              <w:t>Diploma hazırlamak</w:t>
            </w:r>
            <w:r w:rsidR="00EA56E1">
              <w:t xml:space="preserve">, </w:t>
            </w:r>
            <w:r w:rsidRPr="00F4593E">
              <w:t>Mezuniyet dosyası hazırlamak</w:t>
            </w:r>
            <w:r w:rsidR="008F00B1">
              <w:t>,</w:t>
            </w:r>
          </w:p>
          <w:p w:rsidR="00EA56E1" w:rsidRDefault="00F86BFB" w:rsidP="00EA56E1">
            <w:pPr>
              <w:pStyle w:val="ListeParagraf"/>
              <w:numPr>
                <w:ilvl w:val="0"/>
                <w:numId w:val="4"/>
              </w:numPr>
            </w:pPr>
            <w:r w:rsidRPr="00F4593E">
              <w:t>Diploma defterini yazmak</w:t>
            </w:r>
            <w:r w:rsidR="008F00B1">
              <w:t>,</w:t>
            </w:r>
          </w:p>
          <w:p w:rsidR="00EA56E1" w:rsidRDefault="00F86BFB" w:rsidP="00EA56E1">
            <w:pPr>
              <w:pStyle w:val="ListeParagraf"/>
              <w:numPr>
                <w:ilvl w:val="0"/>
                <w:numId w:val="4"/>
              </w:numPr>
            </w:pPr>
            <w:r w:rsidRPr="00F4593E">
              <w:t>Yeni eğitim-öğretim yılında öğrencilerin kayıt yenilemelerini almak</w:t>
            </w:r>
            <w:r w:rsidR="008F00B1">
              <w:t>,</w:t>
            </w:r>
          </w:p>
          <w:p w:rsidR="00EA56E1" w:rsidRDefault="008F00B1" w:rsidP="00EA56E1">
            <w:pPr>
              <w:pStyle w:val="ListeParagraf"/>
              <w:numPr>
                <w:ilvl w:val="0"/>
                <w:numId w:val="4"/>
              </w:numPr>
            </w:pPr>
            <w:r>
              <w:t>Ara bütünleme sınav tarihlerinin</w:t>
            </w:r>
            <w:r w:rsidR="00F86BFB" w:rsidRPr="00F4593E">
              <w:t xml:space="preserve"> belirlenmesini takip etmek</w:t>
            </w:r>
            <w:r>
              <w:t>,</w:t>
            </w:r>
          </w:p>
          <w:p w:rsidR="00EA56E1" w:rsidRDefault="00F86BFB" w:rsidP="00EA56E1">
            <w:pPr>
              <w:pStyle w:val="ListeParagraf"/>
              <w:numPr>
                <w:ilvl w:val="0"/>
                <w:numId w:val="4"/>
              </w:numPr>
            </w:pPr>
            <w:r w:rsidRPr="00F4593E">
              <w:t>Sınıf temsilcisi seçimi işlemlerini hazırlamak</w:t>
            </w:r>
            <w:r w:rsidR="008F00B1">
              <w:t>,</w:t>
            </w:r>
          </w:p>
          <w:p w:rsidR="00EA56E1" w:rsidRDefault="00F86BFB" w:rsidP="00EA56E1">
            <w:pPr>
              <w:pStyle w:val="ListeParagraf"/>
              <w:numPr>
                <w:ilvl w:val="0"/>
                <w:numId w:val="4"/>
              </w:numPr>
            </w:pPr>
            <w:r w:rsidRPr="00F4593E">
              <w:t>Akademik takvim belirlemesini hazırlamak</w:t>
            </w:r>
            <w:r w:rsidR="008F00B1">
              <w:t>,</w:t>
            </w:r>
          </w:p>
          <w:p w:rsidR="00EA56E1" w:rsidRDefault="00F86BFB" w:rsidP="008F00B1">
            <w:pPr>
              <w:pStyle w:val="ListeParagraf"/>
              <w:numPr>
                <w:ilvl w:val="0"/>
                <w:numId w:val="4"/>
              </w:numPr>
            </w:pPr>
            <w:r w:rsidRPr="00F4593E">
              <w:t>Kayıt dondurma</w:t>
            </w:r>
            <w:r w:rsidR="008F00B1">
              <w:t xml:space="preserve"> ve Kayıt Sildirme</w:t>
            </w:r>
            <w:r w:rsidRPr="00F4593E">
              <w:t xml:space="preserve"> işlemlerini yürütmek</w:t>
            </w:r>
            <w:r w:rsidR="008F00B1">
              <w:t>,</w:t>
            </w:r>
          </w:p>
          <w:p w:rsidR="00EA56E1" w:rsidRDefault="00F86BFB" w:rsidP="00EA56E1">
            <w:pPr>
              <w:pStyle w:val="ListeParagraf"/>
              <w:numPr>
                <w:ilvl w:val="0"/>
                <w:numId w:val="4"/>
              </w:numPr>
            </w:pPr>
            <w:r w:rsidRPr="00F4593E">
              <w:t>Yeni eğitim-öğretim yılı yeni kazanan öğrencilerin kayıtlarını yapmak</w:t>
            </w:r>
            <w:r w:rsidR="008F00B1">
              <w:t>,</w:t>
            </w:r>
          </w:p>
          <w:p w:rsidR="00EA56E1" w:rsidRDefault="00F86BFB" w:rsidP="008F00B1">
            <w:pPr>
              <w:pStyle w:val="ListeParagraf"/>
              <w:numPr>
                <w:ilvl w:val="0"/>
                <w:numId w:val="4"/>
              </w:numPr>
            </w:pPr>
            <w:r w:rsidRPr="00F4593E">
              <w:t xml:space="preserve">Yeni </w:t>
            </w:r>
            <w:r w:rsidR="00343501">
              <w:t>kayıtları sisteme</w:t>
            </w:r>
            <w:r w:rsidRPr="00F4593E">
              <w:t xml:space="preserve"> işlemek</w:t>
            </w:r>
            <w:r w:rsidR="008F00B1">
              <w:t>,</w:t>
            </w:r>
          </w:p>
          <w:p w:rsidR="00EA56E1" w:rsidRDefault="00F86BFB" w:rsidP="002A02D2">
            <w:pPr>
              <w:pStyle w:val="ListeParagraf"/>
              <w:numPr>
                <w:ilvl w:val="0"/>
                <w:numId w:val="4"/>
              </w:numPr>
            </w:pPr>
            <w:r w:rsidRPr="00F4593E">
              <w:t>Mezuniyet sıralamasını belirlemek</w:t>
            </w:r>
            <w:r w:rsidR="008F00B1">
              <w:t>,</w:t>
            </w:r>
          </w:p>
          <w:p w:rsidR="00EA56E1" w:rsidRDefault="00F86BFB" w:rsidP="002A02D2">
            <w:pPr>
              <w:pStyle w:val="ListeParagraf"/>
              <w:numPr>
                <w:ilvl w:val="0"/>
                <w:numId w:val="4"/>
              </w:numPr>
            </w:pPr>
            <w:r w:rsidRPr="00F4593E">
              <w:t>Mezuniyet sıralaması komisyonunun belirlenmesini için gerekli yazışmaları</w:t>
            </w:r>
            <w:r w:rsidR="00DC45B7">
              <w:t xml:space="preserve"> </w:t>
            </w:r>
            <w:r w:rsidRPr="00F4593E">
              <w:t>yapmak</w:t>
            </w:r>
            <w:r w:rsidR="008F00B1">
              <w:t>,</w:t>
            </w:r>
          </w:p>
          <w:p w:rsidR="00EA56E1" w:rsidRDefault="00F86BFB" w:rsidP="002A02D2">
            <w:pPr>
              <w:pStyle w:val="ListeParagraf"/>
              <w:numPr>
                <w:ilvl w:val="0"/>
                <w:numId w:val="4"/>
              </w:numPr>
            </w:pPr>
            <w:r w:rsidRPr="00F4593E">
              <w:t>Yönetmelik değişiklikleri yazışmalarını yapmak</w:t>
            </w:r>
            <w:r w:rsidR="008F00B1">
              <w:t>,</w:t>
            </w:r>
          </w:p>
          <w:p w:rsidR="00EA56E1" w:rsidRDefault="00F86BFB" w:rsidP="002A02D2">
            <w:pPr>
              <w:pStyle w:val="ListeParagraf"/>
              <w:numPr>
                <w:ilvl w:val="0"/>
                <w:numId w:val="4"/>
              </w:numPr>
            </w:pPr>
            <w:r w:rsidRPr="00F4593E">
              <w:t>Okutulacak derslerin kodlarının,</w:t>
            </w:r>
            <w:r w:rsidR="00DC45B7">
              <w:t xml:space="preserve"> </w:t>
            </w:r>
            <w:r w:rsidRPr="00F4593E">
              <w:t>kredilerinin ve derslerin gerekli kurullardan</w:t>
            </w:r>
            <w:r w:rsidR="00EA56E1">
              <w:t xml:space="preserve"> ç</w:t>
            </w:r>
            <w:r w:rsidRPr="00F4593E">
              <w:t>ıktıktan sonra yazışmalarını yapmak</w:t>
            </w:r>
            <w:r w:rsidR="008F00B1">
              <w:t>,</w:t>
            </w:r>
          </w:p>
          <w:p w:rsidR="00EA56E1" w:rsidRDefault="00F86BFB" w:rsidP="002A02D2">
            <w:pPr>
              <w:pStyle w:val="ListeParagraf"/>
              <w:numPr>
                <w:ilvl w:val="0"/>
                <w:numId w:val="4"/>
              </w:numPr>
            </w:pPr>
            <w:r w:rsidRPr="00F4593E">
              <w:t>Öğrenci kimlik belgelerinin yenilerinin çıkartılması ile ilgili yazışmaları yapmak</w:t>
            </w:r>
            <w:r w:rsidR="008F00B1">
              <w:t>,</w:t>
            </w:r>
          </w:p>
          <w:p w:rsidR="00EA56E1" w:rsidRDefault="00F86BFB" w:rsidP="002A02D2">
            <w:pPr>
              <w:pStyle w:val="ListeParagraf"/>
              <w:numPr>
                <w:ilvl w:val="0"/>
                <w:numId w:val="4"/>
              </w:numPr>
            </w:pPr>
            <w:r w:rsidRPr="00F4593E">
              <w:t>Mezun olan öğrencilerin lise diplomaları isteklerini karşılamak</w:t>
            </w:r>
            <w:r w:rsidR="008F00B1">
              <w:t>,</w:t>
            </w:r>
          </w:p>
          <w:p w:rsidR="00EA56E1" w:rsidRDefault="00F86BFB" w:rsidP="00EA56E1">
            <w:pPr>
              <w:pStyle w:val="ListeParagraf"/>
              <w:numPr>
                <w:ilvl w:val="0"/>
                <w:numId w:val="4"/>
              </w:numPr>
            </w:pPr>
            <w:r w:rsidRPr="00F4593E">
              <w:t>Mezun öğrencilerin ders saatlerini istemeleri durumunda yazışmalarını</w:t>
            </w:r>
            <w:r w:rsidR="00131EBC">
              <w:t xml:space="preserve"> </w:t>
            </w:r>
            <w:r w:rsidRPr="00F4593E">
              <w:t>yapmak</w:t>
            </w:r>
            <w:r w:rsidR="008F00B1">
              <w:t>,</w:t>
            </w:r>
          </w:p>
          <w:p w:rsidR="00EA56E1" w:rsidRDefault="00F86BFB" w:rsidP="00EA56E1">
            <w:pPr>
              <w:pStyle w:val="ListeParagraf"/>
              <w:numPr>
                <w:ilvl w:val="0"/>
                <w:numId w:val="4"/>
              </w:numPr>
            </w:pPr>
            <w:r w:rsidRPr="00F4593E">
              <w:t>Yardıma muhtaç öğrencilerin yemek kartı yazışmalarını yapmak</w:t>
            </w:r>
            <w:r w:rsidR="008F00B1">
              <w:t>,</w:t>
            </w:r>
          </w:p>
          <w:p w:rsidR="00EA56E1" w:rsidRDefault="00F86BFB" w:rsidP="00EA56E1">
            <w:pPr>
              <w:pStyle w:val="ListeParagraf"/>
              <w:numPr>
                <w:ilvl w:val="0"/>
                <w:numId w:val="4"/>
              </w:numPr>
            </w:pPr>
            <w:r w:rsidRPr="00F4593E">
              <w:t>Harç iade yazılarını yazmak</w:t>
            </w:r>
            <w:r w:rsidR="008F00B1">
              <w:t>,</w:t>
            </w:r>
          </w:p>
          <w:p w:rsidR="00EA56E1" w:rsidRDefault="00F86BFB" w:rsidP="00EA56E1">
            <w:pPr>
              <w:pStyle w:val="ListeParagraf"/>
              <w:numPr>
                <w:ilvl w:val="0"/>
                <w:numId w:val="4"/>
              </w:numPr>
            </w:pPr>
            <w:r w:rsidRPr="00F4593E">
              <w:t>Yılsonu final ve bütünleme sınav tarihlerinin ilanı ve yazışmaları</w:t>
            </w:r>
            <w:r w:rsidR="008F00B1">
              <w:t>,</w:t>
            </w:r>
          </w:p>
          <w:p w:rsidR="00EA56E1" w:rsidRDefault="00F86BFB" w:rsidP="00EA56E1">
            <w:pPr>
              <w:pStyle w:val="ListeParagraf"/>
              <w:numPr>
                <w:ilvl w:val="0"/>
                <w:numId w:val="4"/>
              </w:numPr>
            </w:pPr>
            <w:r w:rsidRPr="00F4593E">
              <w:t>Yeni eğitim-öğretim yılı için alınacak öğrenci kontenjanı yazışmalarını yapmak</w:t>
            </w:r>
            <w:r w:rsidR="008F00B1">
              <w:t>,</w:t>
            </w:r>
          </w:p>
          <w:p w:rsidR="00EA56E1" w:rsidRDefault="00F86BFB" w:rsidP="00EA56E1">
            <w:pPr>
              <w:pStyle w:val="ListeParagraf"/>
              <w:numPr>
                <w:ilvl w:val="0"/>
                <w:numId w:val="4"/>
              </w:numPr>
            </w:pPr>
            <w:r w:rsidRPr="00F4593E">
              <w:t>Öğrencilerin sınav cevap anahtarına ve sınav sonucuna itiraz yazışmalarını</w:t>
            </w:r>
            <w:r w:rsidR="00131EBC">
              <w:t xml:space="preserve"> </w:t>
            </w:r>
            <w:r w:rsidRPr="00F4593E">
              <w:t>yapmak</w:t>
            </w:r>
            <w:r w:rsidR="008F00B1">
              <w:t>,</w:t>
            </w:r>
          </w:p>
          <w:p w:rsidR="00EA56E1" w:rsidRDefault="00F86BFB" w:rsidP="00EA56E1">
            <w:pPr>
              <w:pStyle w:val="ListeParagraf"/>
              <w:numPr>
                <w:ilvl w:val="0"/>
                <w:numId w:val="4"/>
              </w:numPr>
            </w:pPr>
            <w:r w:rsidRPr="00F4593E">
              <w:lastRenderedPageBreak/>
              <w:t>Öğrenci raporlarını takip etmek</w:t>
            </w:r>
            <w:r w:rsidR="008F00B1">
              <w:t>,</w:t>
            </w:r>
          </w:p>
          <w:p w:rsidR="00EA56E1" w:rsidRDefault="00F86BFB" w:rsidP="00EA56E1">
            <w:pPr>
              <w:pStyle w:val="ListeParagraf"/>
              <w:numPr>
                <w:ilvl w:val="0"/>
                <w:numId w:val="4"/>
              </w:numPr>
            </w:pPr>
            <w:r w:rsidRPr="00F4593E">
              <w:t>Öğrenci Topluluk kurulması ve etkinlik yazışmalarını yapmak</w:t>
            </w:r>
            <w:r w:rsidR="008F00B1">
              <w:t>,</w:t>
            </w:r>
          </w:p>
          <w:p w:rsidR="00EA56E1" w:rsidRDefault="00F86BFB" w:rsidP="00343501">
            <w:pPr>
              <w:pStyle w:val="ListeParagraf"/>
              <w:numPr>
                <w:ilvl w:val="0"/>
                <w:numId w:val="4"/>
              </w:numPr>
            </w:pPr>
            <w:r w:rsidRPr="00F4593E">
              <w:t>Yılsonu bütünleme sınavı listesi hazırlamak</w:t>
            </w:r>
            <w:r w:rsidR="008F00B1">
              <w:t>,</w:t>
            </w:r>
          </w:p>
          <w:p w:rsidR="00EA56E1" w:rsidRDefault="00F86BFB" w:rsidP="00EA56E1">
            <w:pPr>
              <w:pStyle w:val="ListeParagraf"/>
              <w:numPr>
                <w:ilvl w:val="0"/>
                <w:numId w:val="4"/>
              </w:numPr>
            </w:pPr>
            <w:r w:rsidRPr="00F4593E">
              <w:t>Fakültemize alınacak öğrenci kontenjanı belirlenmesini gerekli yazışmaları</w:t>
            </w:r>
            <w:r w:rsidR="00131EBC">
              <w:t xml:space="preserve"> </w:t>
            </w:r>
            <w:r w:rsidRPr="00F4593E">
              <w:t>yapmak</w:t>
            </w:r>
            <w:r w:rsidR="008F00B1">
              <w:t>,</w:t>
            </w:r>
          </w:p>
          <w:p w:rsidR="00EA56E1" w:rsidRDefault="00F86BFB" w:rsidP="00EA56E1">
            <w:pPr>
              <w:pStyle w:val="ListeParagraf"/>
              <w:numPr>
                <w:ilvl w:val="0"/>
                <w:numId w:val="4"/>
              </w:numPr>
            </w:pPr>
            <w:r w:rsidRPr="00F4593E">
              <w:t>Yatay geçiş kontenjanlarının yazışmalarını yapmak</w:t>
            </w:r>
            <w:r w:rsidR="008F00B1">
              <w:t>,</w:t>
            </w:r>
          </w:p>
          <w:p w:rsidR="00EA56E1" w:rsidRDefault="00F86BFB" w:rsidP="00EA56E1">
            <w:pPr>
              <w:pStyle w:val="ListeParagraf"/>
              <w:numPr>
                <w:ilvl w:val="0"/>
                <w:numId w:val="4"/>
              </w:numPr>
            </w:pPr>
            <w:r w:rsidRPr="00F4593E">
              <w:t xml:space="preserve">Yatay geçiş komisyonu belirlenmesi </w:t>
            </w:r>
            <w:r w:rsidR="008F00B1">
              <w:t>için gerekli yazışmaları yapmak,</w:t>
            </w:r>
          </w:p>
          <w:p w:rsidR="00EA56E1" w:rsidRDefault="00F86BFB" w:rsidP="00EA56E1">
            <w:pPr>
              <w:pStyle w:val="ListeParagraf"/>
              <w:numPr>
                <w:ilvl w:val="0"/>
                <w:numId w:val="4"/>
              </w:numPr>
            </w:pPr>
            <w:r w:rsidRPr="00F4593E">
              <w:t>Yatay geçiş başvurularını kabul etmek</w:t>
            </w:r>
            <w:r w:rsidR="008F00B1">
              <w:t>,</w:t>
            </w:r>
          </w:p>
          <w:p w:rsidR="00EA56E1" w:rsidRDefault="00F86BFB" w:rsidP="00EA56E1">
            <w:pPr>
              <w:pStyle w:val="ListeParagraf"/>
              <w:numPr>
                <w:ilvl w:val="0"/>
                <w:numId w:val="4"/>
              </w:numPr>
            </w:pPr>
            <w:r w:rsidRPr="00F4593E">
              <w:t>Yatay geçiş sonuçlarının belirlenmesini için gerekli yazışmaları yapmak</w:t>
            </w:r>
            <w:r w:rsidR="008F00B1">
              <w:t>,</w:t>
            </w:r>
          </w:p>
          <w:p w:rsidR="00EA56E1" w:rsidRDefault="00F86BFB" w:rsidP="00EA56E1">
            <w:pPr>
              <w:pStyle w:val="ListeParagraf"/>
              <w:numPr>
                <w:ilvl w:val="0"/>
                <w:numId w:val="4"/>
              </w:numPr>
            </w:pPr>
            <w:r w:rsidRPr="00F4593E">
              <w:t>Farabi,</w:t>
            </w:r>
            <w:r w:rsidR="00131EBC">
              <w:t xml:space="preserve"> </w:t>
            </w:r>
            <w:r w:rsidRPr="00F4593E">
              <w:t>Mevlana Değişim Programı ile ilgili yazışmaları yapmak</w:t>
            </w:r>
            <w:r w:rsidR="008F00B1">
              <w:t>,</w:t>
            </w:r>
          </w:p>
          <w:p w:rsidR="00EA56E1" w:rsidRDefault="00C97647" w:rsidP="00EA56E1">
            <w:pPr>
              <w:pStyle w:val="ListeParagraf"/>
              <w:numPr>
                <w:ilvl w:val="0"/>
                <w:numId w:val="4"/>
              </w:numPr>
            </w:pPr>
            <w:r>
              <w:t>K</w:t>
            </w:r>
            <w:r w:rsidR="00DC45B7">
              <w:t>esinleşen sınav programları ile haftalık ders programlarını öğrenci ilan panosunda duyurur, tam ve yarı zamanlı öğretim elemanlarına kendi haftalık ders programlarını b</w:t>
            </w:r>
            <w:r w:rsidR="008F00B1">
              <w:t>ildirmek için yazısını hazırlar,</w:t>
            </w:r>
          </w:p>
          <w:p w:rsidR="00EA56E1" w:rsidRDefault="00DC45B7" w:rsidP="00EA56E1">
            <w:pPr>
              <w:pStyle w:val="ListeParagraf"/>
              <w:numPr>
                <w:ilvl w:val="0"/>
                <w:numId w:val="4"/>
              </w:numPr>
            </w:pPr>
            <w:r>
              <w:t>Öğrenci ilan panolarında ilgili duyurularını yapar, süresi dolanları kaldırır.</w:t>
            </w:r>
          </w:p>
          <w:p w:rsidR="00EA56E1" w:rsidRDefault="00DC45B7" w:rsidP="00EA56E1">
            <w:pPr>
              <w:pStyle w:val="ListeParagraf"/>
              <w:numPr>
                <w:ilvl w:val="0"/>
                <w:numId w:val="4"/>
              </w:numPr>
            </w:pPr>
            <w:r>
              <w:t>Ders planları, ders yükleri, açık ders görevlendirmeleri, haftalık ders planları, yarıyıllık ders planları, görevlendirme değişikliği, ders değişikliği, yarıyıl ders değişikliği, öğretim türü değişikliği, dersin gruplara ayrılması işlemlerinin yapılması ve mezuniyet evraklarının hazırlanması,</w:t>
            </w:r>
          </w:p>
          <w:p w:rsidR="00EA56E1" w:rsidRDefault="00DC45B7" w:rsidP="00EA56E1">
            <w:pPr>
              <w:pStyle w:val="ListeParagraf"/>
              <w:numPr>
                <w:ilvl w:val="0"/>
                <w:numId w:val="4"/>
              </w:numPr>
            </w:pPr>
            <w:r>
              <w:t>Ara sınav, yarıyıl sonu sınavı, mazeret, tek ders ve ek sınav işlemlerinin yürütülmesi,</w:t>
            </w:r>
          </w:p>
          <w:p w:rsidR="00EA56E1" w:rsidRDefault="00DC45B7" w:rsidP="00EA56E1">
            <w:pPr>
              <w:pStyle w:val="ListeParagraf"/>
              <w:numPr>
                <w:ilvl w:val="0"/>
                <w:numId w:val="4"/>
              </w:numPr>
            </w:pPr>
            <w:r>
              <w:t>Yarıyıl sonu sınavı sınav sonuçlarının sınav tarihinden itibaren 1 hafta içinde ders veren Öğretim Elemanlarından toplanması ve Dekanlığa sunulması ve öğrenciye ilan edilmesi,</w:t>
            </w:r>
          </w:p>
          <w:p w:rsidR="00EA56E1" w:rsidRDefault="00DC45B7" w:rsidP="00EA56E1">
            <w:pPr>
              <w:pStyle w:val="ListeParagraf"/>
              <w:numPr>
                <w:ilvl w:val="0"/>
                <w:numId w:val="4"/>
              </w:numPr>
            </w:pPr>
            <w:r>
              <w:t>Kayıt Yenileme, kayıt dondurma ve derse yazılma işlemlerini yürütmek,</w:t>
            </w:r>
          </w:p>
          <w:p w:rsidR="00EA56E1" w:rsidRDefault="00DC45B7" w:rsidP="00EA56E1">
            <w:pPr>
              <w:pStyle w:val="ListeParagraf"/>
              <w:numPr>
                <w:ilvl w:val="0"/>
                <w:numId w:val="4"/>
              </w:numPr>
            </w:pPr>
            <w:r>
              <w:t>Yeni kayıt veya yatay geçiş ile gelen öğrencilerin daha önceki öğrenimlerinde görmüş oldukları dersler ile ilgili muafiyet işlemleri ve Üniversite tarafından yapılan muafiyet sınavı sonucu başarılı olan öğrencilerin muafiyet işlemlerinin yapılması,</w:t>
            </w:r>
          </w:p>
          <w:p w:rsidR="00DC45B7" w:rsidRDefault="00DC45B7" w:rsidP="00EA56E1">
            <w:pPr>
              <w:pStyle w:val="ListeParagraf"/>
              <w:numPr>
                <w:ilvl w:val="0"/>
                <w:numId w:val="4"/>
              </w:numPr>
            </w:pPr>
            <w:r>
              <w:t>Yeni ders açılması işlemlerinin yapılması,</w:t>
            </w:r>
          </w:p>
          <w:p w:rsidR="00C97647" w:rsidRDefault="00C97647" w:rsidP="00EA56E1">
            <w:pPr>
              <w:pStyle w:val="ListeParagraf"/>
              <w:numPr>
                <w:ilvl w:val="0"/>
                <w:numId w:val="4"/>
              </w:numPr>
            </w:pPr>
            <w:r w:rsidRPr="00F4593E">
              <w:t>Fakülte Sekreteri tarafından verilen diğer görevleri</w:t>
            </w:r>
            <w:r>
              <w:t xml:space="preserve"> </w:t>
            </w:r>
            <w:r w:rsidRPr="00F4593E">
              <w:t>yerine getirmek</w:t>
            </w:r>
          </w:p>
          <w:p w:rsidR="00DC45B7" w:rsidRDefault="00DC45B7" w:rsidP="00F86BFB">
            <w:pPr>
              <w:ind w:left="360" w:firstLine="348"/>
            </w:pPr>
          </w:p>
          <w:p w:rsidR="00C97647" w:rsidRPr="00F4593E" w:rsidRDefault="00C97647" w:rsidP="00F86BFB">
            <w:pPr>
              <w:ind w:left="360" w:firstLine="348"/>
            </w:pPr>
          </w:p>
          <w:p w:rsidR="00F86BFB" w:rsidRPr="00127E17" w:rsidRDefault="00F86BFB" w:rsidP="0058104A">
            <w:pPr>
              <w:tabs>
                <w:tab w:val="left" w:pos="1100"/>
              </w:tabs>
              <w:jc w:val="both"/>
            </w:pPr>
          </w:p>
        </w:tc>
      </w:tr>
    </w:tbl>
    <w:p w:rsidR="00437539" w:rsidRDefault="00437539"/>
    <w:sectPr w:rsidR="00437539" w:rsidSect="004375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A3340DB"/>
    <w:multiLevelType w:val="hybridMultilevel"/>
    <w:tmpl w:val="961AED84"/>
    <w:lvl w:ilvl="0" w:tplc="493E5F1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42446406"/>
    <w:multiLevelType w:val="multilevel"/>
    <w:tmpl w:val="FBEAE2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362538B"/>
    <w:multiLevelType w:val="hybridMultilevel"/>
    <w:tmpl w:val="44107F46"/>
    <w:lvl w:ilvl="0" w:tplc="D354EF70">
      <w:numFmt w:val="bullet"/>
      <w:lvlText w:val="-"/>
      <w:lvlJc w:val="left"/>
      <w:pPr>
        <w:ind w:left="1080" w:hanging="360"/>
      </w:pPr>
      <w:rPr>
        <w:rFonts w:ascii="Times New Roman" w:eastAsia="Times New Roman" w:hAnsi="Times New Roman" w:cs="Times New Roman" w:hint="default"/>
        <w:b/>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F86BFB"/>
    <w:rsid w:val="00131EBC"/>
    <w:rsid w:val="001442E5"/>
    <w:rsid w:val="001E0709"/>
    <w:rsid w:val="002231CE"/>
    <w:rsid w:val="00250565"/>
    <w:rsid w:val="002A02D2"/>
    <w:rsid w:val="002A351F"/>
    <w:rsid w:val="002F11AC"/>
    <w:rsid w:val="00343501"/>
    <w:rsid w:val="00437539"/>
    <w:rsid w:val="004A61E7"/>
    <w:rsid w:val="00513FBE"/>
    <w:rsid w:val="005C3198"/>
    <w:rsid w:val="006246C5"/>
    <w:rsid w:val="0067779E"/>
    <w:rsid w:val="00764B86"/>
    <w:rsid w:val="008F00B1"/>
    <w:rsid w:val="0097330A"/>
    <w:rsid w:val="00BB0B37"/>
    <w:rsid w:val="00C00BFA"/>
    <w:rsid w:val="00C425F3"/>
    <w:rsid w:val="00C466D1"/>
    <w:rsid w:val="00C97647"/>
    <w:rsid w:val="00CE1C39"/>
    <w:rsid w:val="00D667FB"/>
    <w:rsid w:val="00DC45B7"/>
    <w:rsid w:val="00DD68E7"/>
    <w:rsid w:val="00E12AFF"/>
    <w:rsid w:val="00E71676"/>
    <w:rsid w:val="00EA5230"/>
    <w:rsid w:val="00EA56E1"/>
    <w:rsid w:val="00F01CB1"/>
    <w:rsid w:val="00F05A32"/>
    <w:rsid w:val="00F4593E"/>
    <w:rsid w:val="00F676C6"/>
    <w:rsid w:val="00F86B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57A42DC"/>
  <w15:docId w15:val="{84484FD2-DD93-4D35-983C-81D388783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BF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86BFB"/>
    <w:rPr>
      <w:rFonts w:ascii="Tahoma" w:hAnsi="Tahoma" w:cs="Tahoma"/>
      <w:sz w:val="16"/>
      <w:szCs w:val="16"/>
    </w:rPr>
  </w:style>
  <w:style w:type="character" w:customStyle="1" w:styleId="BalonMetniChar">
    <w:name w:val="Balon Metni Char"/>
    <w:basedOn w:val="VarsaylanParagrafYazTipi"/>
    <w:link w:val="BalonMetni"/>
    <w:uiPriority w:val="99"/>
    <w:semiHidden/>
    <w:rsid w:val="00F86BFB"/>
    <w:rPr>
      <w:rFonts w:ascii="Tahoma" w:eastAsia="Times New Roman" w:hAnsi="Tahoma" w:cs="Tahoma"/>
      <w:sz w:val="16"/>
      <w:szCs w:val="16"/>
      <w:lang w:eastAsia="tr-TR"/>
    </w:rPr>
  </w:style>
  <w:style w:type="paragraph" w:styleId="NormalWeb">
    <w:name w:val="Normal (Web)"/>
    <w:basedOn w:val="Normal"/>
    <w:uiPriority w:val="99"/>
    <w:unhideWhenUsed/>
    <w:rsid w:val="00C00BFA"/>
    <w:pPr>
      <w:spacing w:before="100" w:beforeAutospacing="1" w:after="100" w:afterAutospacing="1"/>
    </w:pPr>
  </w:style>
  <w:style w:type="paragraph" w:styleId="ListeParagraf">
    <w:name w:val="List Paragraph"/>
    <w:basedOn w:val="Normal"/>
    <w:uiPriority w:val="34"/>
    <w:qFormat/>
    <w:rsid w:val="00EA56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47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592</Words>
  <Characters>3379</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Ayniyat</dc:creator>
  <cp:lastModifiedBy>Windows Kullanıcısı</cp:lastModifiedBy>
  <cp:revision>31</cp:revision>
  <cp:lastPrinted>2021-04-12T13:58:00Z</cp:lastPrinted>
  <dcterms:created xsi:type="dcterms:W3CDTF">2015-10-08T12:35:00Z</dcterms:created>
  <dcterms:modified xsi:type="dcterms:W3CDTF">2021-04-12T13:58:00Z</dcterms:modified>
</cp:coreProperties>
</file>