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CB" w:rsidRDefault="00126FCB" w:rsidP="00126FC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NECMETTİN ERB</w:t>
      </w:r>
      <w:r w:rsidR="00777E9B">
        <w:rPr>
          <w:b/>
          <w:bCs/>
        </w:rPr>
        <w:t>A</w:t>
      </w:r>
      <w:bookmarkStart w:id="0" w:name="_GoBack"/>
      <w:bookmarkEnd w:id="0"/>
      <w:r>
        <w:rPr>
          <w:b/>
          <w:bCs/>
        </w:rPr>
        <w:t>KAN ÜNİVERSİTESİ</w:t>
      </w:r>
    </w:p>
    <w:p w:rsidR="00126FCB" w:rsidRDefault="00126FCB" w:rsidP="00126FCB">
      <w:pPr>
        <w:autoSpaceDE w:val="0"/>
        <w:autoSpaceDN w:val="0"/>
        <w:adjustRightInd w:val="0"/>
        <w:jc w:val="center"/>
        <w:rPr>
          <w:b/>
          <w:bCs/>
        </w:rPr>
      </w:pPr>
      <w:r w:rsidRPr="00803332">
        <w:rPr>
          <w:b/>
          <w:bCs/>
        </w:rPr>
        <w:t>BANKA PROMOSYON İHALESİ BANKA YETKİLİSİ MEKTUBU</w:t>
      </w:r>
    </w:p>
    <w:p w:rsidR="00126FCB" w:rsidRDefault="00126FCB" w:rsidP="00126FCB">
      <w:pPr>
        <w:autoSpaceDE w:val="0"/>
        <w:autoSpaceDN w:val="0"/>
        <w:adjustRightInd w:val="0"/>
        <w:jc w:val="center"/>
        <w:rPr>
          <w:b/>
          <w:bCs/>
        </w:rPr>
      </w:pPr>
    </w:p>
    <w:p w:rsidR="00126FCB" w:rsidRPr="00803332" w:rsidRDefault="00126FCB" w:rsidP="00126FC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23F15" w:rsidRPr="005369F2" w:rsidTr="00423F15">
        <w:trPr>
          <w:trHeight w:val="340"/>
        </w:trPr>
        <w:tc>
          <w:tcPr>
            <w:tcW w:w="4219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 xml:space="preserve">1- </w:t>
            </w:r>
            <w:r w:rsidRPr="005369F2">
              <w:rPr>
                <w:rFonts w:eastAsia="Verdana-Bold"/>
              </w:rPr>
              <w:t>Kurumun Adı</w:t>
            </w:r>
          </w:p>
        </w:tc>
        <w:tc>
          <w:tcPr>
            <w:tcW w:w="5387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</w:rPr>
              <w:t>Necmettin Erbakan Üniversitesi</w:t>
            </w:r>
          </w:p>
        </w:tc>
      </w:tr>
      <w:tr w:rsidR="00423F15" w:rsidRPr="005369F2" w:rsidTr="00423F15">
        <w:trPr>
          <w:trHeight w:val="340"/>
        </w:trPr>
        <w:tc>
          <w:tcPr>
            <w:tcW w:w="4219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left="426"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>a)</w:t>
            </w:r>
            <w:r w:rsidRPr="005369F2">
              <w:rPr>
                <w:rFonts w:eastAsia="Verdana-Bold"/>
              </w:rPr>
              <w:t xml:space="preserve"> Adresi </w:t>
            </w:r>
            <w:r w:rsidRPr="005369F2">
              <w:rPr>
                <w:rFonts w:eastAsia="Verdana-Bold"/>
              </w:rPr>
              <w:tab/>
            </w:r>
          </w:p>
        </w:tc>
        <w:tc>
          <w:tcPr>
            <w:tcW w:w="5387" w:type="dxa"/>
            <w:shd w:val="clear" w:color="auto" w:fill="auto"/>
          </w:tcPr>
          <w:p w:rsidR="00423F15" w:rsidRPr="005369F2" w:rsidRDefault="005878F0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</w:rPr>
              <w:t xml:space="preserve">Necmettin Erbakan Üniversitesi Rektörlüğü </w:t>
            </w:r>
            <w:r>
              <w:rPr>
                <w:rFonts w:eastAsia="Verdana-Bold"/>
              </w:rPr>
              <w:t xml:space="preserve">             </w:t>
            </w:r>
            <w:proofErr w:type="gramStart"/>
            <w:r>
              <w:t>Yaka  Mah.</w:t>
            </w:r>
            <w:proofErr w:type="gramEnd"/>
            <w:r>
              <w:t xml:space="preserve"> Yeni Meram Cad. Kasım Halife Sok.      No: 11/1   (A Blok)   Meram/KONYA</w:t>
            </w:r>
          </w:p>
        </w:tc>
      </w:tr>
      <w:tr w:rsidR="00423F15" w:rsidRPr="005369F2" w:rsidTr="00423F15">
        <w:trPr>
          <w:trHeight w:val="340"/>
        </w:trPr>
        <w:tc>
          <w:tcPr>
            <w:tcW w:w="4219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left="426"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>b)</w:t>
            </w:r>
            <w:r w:rsidRPr="005369F2">
              <w:rPr>
                <w:rFonts w:eastAsia="Verdana-Bold"/>
              </w:rPr>
              <w:t xml:space="preserve"> Telefon ve Faks Numarası</w:t>
            </w:r>
          </w:p>
        </w:tc>
        <w:tc>
          <w:tcPr>
            <w:tcW w:w="5387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</w:rPr>
              <w:t>0332 221 05 81 – 0332 236 21 62</w:t>
            </w:r>
          </w:p>
        </w:tc>
      </w:tr>
      <w:tr w:rsidR="00423F15" w:rsidRPr="005369F2" w:rsidTr="00423F15">
        <w:trPr>
          <w:trHeight w:val="340"/>
        </w:trPr>
        <w:tc>
          <w:tcPr>
            <w:tcW w:w="4219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left="426"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>c)</w:t>
            </w:r>
            <w:r w:rsidRPr="005369F2">
              <w:rPr>
                <w:rFonts w:eastAsia="Verdana-Bold"/>
              </w:rPr>
              <w:t xml:space="preserve"> Elektronik Posta Adresi</w:t>
            </w:r>
          </w:p>
        </w:tc>
        <w:tc>
          <w:tcPr>
            <w:tcW w:w="5387" w:type="dxa"/>
            <w:shd w:val="clear" w:color="auto" w:fill="auto"/>
          </w:tcPr>
          <w:p w:rsidR="00423F15" w:rsidRPr="005369F2" w:rsidRDefault="005878F0" w:rsidP="00054B0B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Verdana-Bold"/>
              </w:rPr>
            </w:pPr>
            <w:proofErr w:type="gramStart"/>
            <w:r>
              <w:rPr>
                <w:rFonts w:eastAsia="Verdana-Bold"/>
              </w:rPr>
              <w:t>strateji</w:t>
            </w:r>
            <w:proofErr w:type="gramEnd"/>
            <w:r>
              <w:rPr>
                <w:rFonts w:eastAsia="Verdana-Bold"/>
              </w:rPr>
              <w:t>@erbakan</w:t>
            </w:r>
            <w:r w:rsidRPr="005369F2">
              <w:rPr>
                <w:rFonts w:eastAsia="Verdana-Bold"/>
              </w:rPr>
              <w:t>.edu.tr</w:t>
            </w:r>
          </w:p>
        </w:tc>
      </w:tr>
      <w:tr w:rsidR="00423F15" w:rsidRPr="005369F2" w:rsidTr="00423F15">
        <w:trPr>
          <w:trHeight w:val="340"/>
        </w:trPr>
        <w:tc>
          <w:tcPr>
            <w:tcW w:w="4219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 xml:space="preserve">2- </w:t>
            </w:r>
            <w:r w:rsidRPr="005369F2">
              <w:rPr>
                <w:rFonts w:eastAsia="Verdana-Bold"/>
              </w:rPr>
              <w:t>İhale Konusu</w:t>
            </w:r>
          </w:p>
        </w:tc>
        <w:tc>
          <w:tcPr>
            <w:tcW w:w="5387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</w:rPr>
              <w:t>Banka Promosyonu İhalesi</w:t>
            </w:r>
          </w:p>
        </w:tc>
      </w:tr>
      <w:tr w:rsidR="00423F15" w:rsidRPr="005369F2" w:rsidTr="00423F15">
        <w:trPr>
          <w:trHeight w:val="454"/>
        </w:trPr>
        <w:tc>
          <w:tcPr>
            <w:tcW w:w="4219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 xml:space="preserve">3- </w:t>
            </w:r>
            <w:r w:rsidRPr="005369F2">
              <w:rPr>
                <w:rFonts w:eastAsia="Verdana-Bold"/>
              </w:rPr>
              <w:t>İhale Usulü</w:t>
            </w:r>
          </w:p>
        </w:tc>
        <w:tc>
          <w:tcPr>
            <w:tcW w:w="5387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</w:rPr>
              <w:t>Kapalı Zarf ve Açık Artırma Usulü (Bu ihale 4374 ve 2886 sayılı kanunlara tabi değildir)</w:t>
            </w:r>
          </w:p>
        </w:tc>
      </w:tr>
      <w:tr w:rsidR="00423F15" w:rsidRPr="005369F2" w:rsidTr="00423F15">
        <w:trPr>
          <w:trHeight w:val="340"/>
        </w:trPr>
        <w:tc>
          <w:tcPr>
            <w:tcW w:w="4219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 xml:space="preserve">4- </w:t>
            </w:r>
            <w:r w:rsidRPr="005369F2">
              <w:rPr>
                <w:rFonts w:eastAsia="Verdana-Bold"/>
              </w:rPr>
              <w:t>Kurumdaki Çalışan Personel Sayısı</w:t>
            </w:r>
          </w:p>
        </w:tc>
        <w:tc>
          <w:tcPr>
            <w:tcW w:w="5387" w:type="dxa"/>
            <w:shd w:val="clear" w:color="auto" w:fill="auto"/>
          </w:tcPr>
          <w:p w:rsidR="00423F15" w:rsidRPr="005369F2" w:rsidRDefault="00F84974" w:rsidP="007052BC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>
              <w:rPr>
                <w:rFonts w:eastAsia="Verdana-Bold"/>
                <w:b/>
              </w:rPr>
              <w:t>5.5</w:t>
            </w:r>
            <w:r w:rsidR="007052BC">
              <w:rPr>
                <w:rFonts w:eastAsia="Verdana-Bold"/>
                <w:b/>
              </w:rPr>
              <w:t>89</w:t>
            </w:r>
            <w:r>
              <w:rPr>
                <w:rFonts w:eastAsia="Verdana-Bold"/>
                <w:b/>
              </w:rPr>
              <w:t xml:space="preserve"> (2020)           5.</w:t>
            </w:r>
            <w:r w:rsidR="007052BC">
              <w:rPr>
                <w:rFonts w:eastAsia="Verdana-Bold"/>
                <w:b/>
              </w:rPr>
              <w:t>253</w:t>
            </w:r>
            <w:r>
              <w:rPr>
                <w:rFonts w:eastAsia="Verdana-Bold"/>
                <w:b/>
              </w:rPr>
              <w:t>(2019)</w:t>
            </w:r>
          </w:p>
        </w:tc>
      </w:tr>
      <w:tr w:rsidR="00423F15" w:rsidRPr="005369F2" w:rsidTr="00423F15">
        <w:trPr>
          <w:trHeight w:val="454"/>
        </w:trPr>
        <w:tc>
          <w:tcPr>
            <w:tcW w:w="4219" w:type="dxa"/>
            <w:shd w:val="clear" w:color="auto" w:fill="auto"/>
          </w:tcPr>
          <w:p w:rsidR="00423F15" w:rsidRPr="005369F2" w:rsidRDefault="00423F15" w:rsidP="00CB707A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 xml:space="preserve">5- </w:t>
            </w:r>
            <w:r w:rsidRPr="005369F2">
              <w:rPr>
                <w:rFonts w:eastAsia="Verdana-Bold"/>
              </w:rPr>
              <w:t xml:space="preserve">Kurum Personelinin Yıllık Nakit Akışı </w:t>
            </w:r>
            <w:r w:rsidRPr="005369F2">
              <w:rPr>
                <w:rFonts w:eastAsia="Verdana-Bold"/>
                <w:b/>
              </w:rPr>
              <w:t>(20</w:t>
            </w:r>
            <w:r w:rsidR="00CB707A">
              <w:rPr>
                <w:rFonts w:eastAsia="Verdana-Bold"/>
                <w:b/>
              </w:rPr>
              <w:t>19</w:t>
            </w:r>
            <w:r w:rsidRPr="005369F2">
              <w:rPr>
                <w:rFonts w:eastAsia="Verdana-Bold"/>
                <w:b/>
              </w:rPr>
              <w:t xml:space="preserve"> yılında)</w:t>
            </w:r>
          </w:p>
        </w:tc>
        <w:tc>
          <w:tcPr>
            <w:tcW w:w="5387" w:type="dxa"/>
            <w:shd w:val="clear" w:color="auto" w:fill="auto"/>
          </w:tcPr>
          <w:p w:rsidR="00423F15" w:rsidRPr="005369F2" w:rsidRDefault="00D208F5" w:rsidP="007052BC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>
              <w:rPr>
                <w:rFonts w:eastAsia="Verdana-Bold"/>
                <w:b/>
              </w:rPr>
              <w:t>4</w:t>
            </w:r>
            <w:r w:rsidR="007052BC">
              <w:rPr>
                <w:rFonts w:eastAsia="Verdana-Bold"/>
                <w:b/>
              </w:rPr>
              <w:t>50</w:t>
            </w:r>
            <w:r>
              <w:rPr>
                <w:rFonts w:eastAsia="Verdana-Bold"/>
                <w:b/>
              </w:rPr>
              <w:t>.000.000,00 -TL</w:t>
            </w:r>
          </w:p>
        </w:tc>
      </w:tr>
      <w:tr w:rsidR="00423F15" w:rsidRPr="005369F2" w:rsidTr="00423F15">
        <w:trPr>
          <w:trHeight w:val="340"/>
        </w:trPr>
        <w:tc>
          <w:tcPr>
            <w:tcW w:w="4219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</w:rPr>
            </w:pPr>
            <w:r w:rsidRPr="005369F2">
              <w:rPr>
                <w:rFonts w:eastAsia="Verdana-Bold"/>
                <w:b/>
              </w:rPr>
              <w:t xml:space="preserve">6- </w:t>
            </w:r>
            <w:r w:rsidRPr="005369F2">
              <w:rPr>
                <w:rFonts w:eastAsia="Verdana-Bold"/>
              </w:rPr>
              <w:t>Promosyon İhalesinin Yapılacağı Yer</w:t>
            </w:r>
          </w:p>
        </w:tc>
        <w:tc>
          <w:tcPr>
            <w:tcW w:w="5387" w:type="dxa"/>
            <w:shd w:val="clear" w:color="auto" w:fill="auto"/>
          </w:tcPr>
          <w:p w:rsidR="00423F15" w:rsidRPr="005369F2" w:rsidRDefault="00A96A74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</w:rPr>
              <w:t>Re</w:t>
            </w:r>
            <w:r>
              <w:rPr>
                <w:rFonts w:eastAsia="Verdana-Bold"/>
              </w:rPr>
              <w:t xml:space="preserve">ktörlük Toplantı Salonu  </w:t>
            </w:r>
            <w:proofErr w:type="gramStart"/>
            <w:r>
              <w:rPr>
                <w:rFonts w:eastAsia="Verdana-Bold"/>
              </w:rPr>
              <w:t>(</w:t>
            </w:r>
            <w:proofErr w:type="gramEnd"/>
            <w:r>
              <w:rPr>
                <w:rFonts w:eastAsia="Verdana-Bold"/>
              </w:rPr>
              <w:t>A Blok Zemin Kat</w:t>
            </w:r>
          </w:p>
        </w:tc>
      </w:tr>
      <w:tr w:rsidR="00423F15" w:rsidRPr="005369F2" w:rsidTr="00423F15">
        <w:trPr>
          <w:trHeight w:val="340"/>
        </w:trPr>
        <w:tc>
          <w:tcPr>
            <w:tcW w:w="4219" w:type="dxa"/>
            <w:shd w:val="clear" w:color="auto" w:fill="auto"/>
          </w:tcPr>
          <w:p w:rsidR="00423F15" w:rsidRPr="005369F2" w:rsidRDefault="00423F15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</w:rPr>
            </w:pPr>
            <w:r w:rsidRPr="005369F2">
              <w:rPr>
                <w:rFonts w:eastAsia="Verdana-Bold"/>
                <w:b/>
              </w:rPr>
              <w:t xml:space="preserve">7- </w:t>
            </w:r>
            <w:r w:rsidRPr="005369F2">
              <w:rPr>
                <w:rFonts w:eastAsia="Verdana-Bold"/>
              </w:rPr>
              <w:t>Promosyon İhalesi Tarih ve Saati</w:t>
            </w:r>
          </w:p>
        </w:tc>
        <w:tc>
          <w:tcPr>
            <w:tcW w:w="5387" w:type="dxa"/>
            <w:shd w:val="clear" w:color="auto" w:fill="auto"/>
          </w:tcPr>
          <w:p w:rsidR="00423F15" w:rsidRPr="005369F2" w:rsidRDefault="008E2E8D" w:rsidP="00054B0B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>
              <w:rPr>
                <w:rFonts w:eastAsia="Verdana-Bold"/>
                <w:b/>
              </w:rPr>
              <w:t>14/07</w:t>
            </w:r>
            <w:r w:rsidRPr="005369F2">
              <w:rPr>
                <w:rFonts w:eastAsia="Verdana-Bold"/>
                <w:b/>
              </w:rPr>
              <w:t>/</w:t>
            </w:r>
            <w:proofErr w:type="gramStart"/>
            <w:r w:rsidRPr="005369F2">
              <w:rPr>
                <w:rFonts w:eastAsia="Verdana-Bold"/>
                <w:b/>
              </w:rPr>
              <w:t>20</w:t>
            </w:r>
            <w:r>
              <w:rPr>
                <w:rFonts w:eastAsia="Verdana-Bold"/>
                <w:b/>
              </w:rPr>
              <w:t xml:space="preserve">20 </w:t>
            </w:r>
            <w:r w:rsidRPr="005369F2">
              <w:rPr>
                <w:rFonts w:eastAsia="Verdana-Bold"/>
              </w:rPr>
              <w:t xml:space="preserve"> </w:t>
            </w:r>
            <w:r w:rsidRPr="004034BA">
              <w:rPr>
                <w:rFonts w:eastAsia="Verdana-Bold"/>
                <w:b/>
              </w:rPr>
              <w:t>Salı</w:t>
            </w:r>
            <w:proofErr w:type="gramEnd"/>
            <w:r>
              <w:rPr>
                <w:rFonts w:eastAsia="Verdana-Bold"/>
              </w:rPr>
              <w:t xml:space="preserve"> günü, S</w:t>
            </w:r>
            <w:r w:rsidRPr="005369F2">
              <w:rPr>
                <w:rFonts w:eastAsia="Verdana-Bold"/>
              </w:rPr>
              <w:t xml:space="preserve">aat </w:t>
            </w:r>
            <w:r w:rsidRPr="004034BA">
              <w:rPr>
                <w:rFonts w:eastAsia="Verdana-Bold"/>
                <w:b/>
              </w:rPr>
              <w:t>10:30</w:t>
            </w:r>
          </w:p>
        </w:tc>
      </w:tr>
    </w:tbl>
    <w:p w:rsidR="00126FCB" w:rsidRDefault="00126FCB" w:rsidP="00126FCB">
      <w:pPr>
        <w:autoSpaceDE w:val="0"/>
        <w:autoSpaceDN w:val="0"/>
        <w:adjustRightInd w:val="0"/>
        <w:rPr>
          <w:b/>
          <w:bCs/>
        </w:rPr>
      </w:pPr>
    </w:p>
    <w:p w:rsidR="00126FCB" w:rsidRDefault="00126FCB" w:rsidP="00126FCB">
      <w:pPr>
        <w:autoSpaceDE w:val="0"/>
        <w:autoSpaceDN w:val="0"/>
        <w:adjustRightInd w:val="0"/>
        <w:rPr>
          <w:b/>
          <w:bCs/>
        </w:rPr>
      </w:pPr>
    </w:p>
    <w:p w:rsidR="00126FCB" w:rsidRDefault="00126FCB" w:rsidP="00126FCB">
      <w:pPr>
        <w:autoSpaceDE w:val="0"/>
        <w:autoSpaceDN w:val="0"/>
        <w:adjustRightInd w:val="0"/>
        <w:jc w:val="center"/>
        <w:rPr>
          <w:b/>
          <w:bCs/>
        </w:rPr>
      </w:pPr>
      <w:r w:rsidRPr="00803332">
        <w:rPr>
          <w:b/>
          <w:bCs/>
        </w:rPr>
        <w:t>BANKA PROMOSYONU İHALE KOMİSYONU BAŞKANLIĞINA</w:t>
      </w:r>
    </w:p>
    <w:p w:rsidR="00126FCB" w:rsidRPr="00803332" w:rsidRDefault="00126FCB" w:rsidP="00126FCB">
      <w:pPr>
        <w:autoSpaceDE w:val="0"/>
        <w:autoSpaceDN w:val="0"/>
        <w:adjustRightInd w:val="0"/>
        <w:jc w:val="center"/>
        <w:rPr>
          <w:b/>
          <w:bCs/>
        </w:rPr>
      </w:pPr>
    </w:p>
    <w:p w:rsidR="00126FCB" w:rsidRPr="00803332" w:rsidRDefault="00126FCB" w:rsidP="00126FCB">
      <w:pPr>
        <w:autoSpaceDE w:val="0"/>
        <w:autoSpaceDN w:val="0"/>
        <w:adjustRightInd w:val="0"/>
        <w:ind w:firstLine="708"/>
        <w:jc w:val="both"/>
      </w:pPr>
      <w:r w:rsidRPr="00D33801">
        <w:rPr>
          <w:b/>
        </w:rPr>
        <w:t>1.)</w:t>
      </w:r>
      <w:r>
        <w:t xml:space="preserve"> </w:t>
      </w:r>
      <w:proofErr w:type="gramStart"/>
      <w:r>
        <w:t>……………………………………………</w:t>
      </w:r>
      <w:proofErr w:type="gramEnd"/>
      <w:r w:rsidRPr="00803332">
        <w:t xml:space="preserve"> Bankasını temsil etmeye ve onun adına hareket etmeye tam yetkili</w:t>
      </w:r>
      <w:r>
        <w:t xml:space="preserve"> </w:t>
      </w:r>
      <w:r w:rsidRPr="00803332">
        <w:t>olarak ve verilen tüm yeterlik şartlarını ve bilgilerini gözden geçirip tamamını</w:t>
      </w:r>
      <w:r>
        <w:t xml:space="preserve"> </w:t>
      </w:r>
      <w:r w:rsidRPr="00803332">
        <w:t>anlayarak,</w:t>
      </w:r>
      <w:r>
        <w:t xml:space="preserve"> b</w:t>
      </w:r>
      <w:r w:rsidRPr="00803332">
        <w:t>anka</w:t>
      </w:r>
      <w:r>
        <w:t xml:space="preserve"> </w:t>
      </w:r>
      <w:r w:rsidRPr="00803332">
        <w:t>Promosyon İhalesine yeterlik için değerlendirilmek üzere başvurmaktayız.</w:t>
      </w:r>
    </w:p>
    <w:p w:rsidR="00126FCB" w:rsidRPr="00803332" w:rsidRDefault="00126FCB" w:rsidP="00126FCB">
      <w:pPr>
        <w:autoSpaceDE w:val="0"/>
        <w:autoSpaceDN w:val="0"/>
        <w:adjustRightInd w:val="0"/>
        <w:ind w:firstLine="708"/>
        <w:jc w:val="both"/>
      </w:pPr>
      <w:r w:rsidRPr="00D33801">
        <w:rPr>
          <w:b/>
        </w:rPr>
        <w:t>2.</w:t>
      </w:r>
      <w:r>
        <w:rPr>
          <w:b/>
        </w:rPr>
        <w:t xml:space="preserve">) </w:t>
      </w:r>
      <w:r w:rsidRPr="00803332">
        <w:t>Banka Promosyonu İhale Komisyonu daha fazla bilgi için Bankamızla irtibat kurabilir.</w:t>
      </w:r>
    </w:p>
    <w:p w:rsidR="00126FCB" w:rsidRPr="00803332" w:rsidRDefault="00126FCB" w:rsidP="00126FCB">
      <w:pPr>
        <w:autoSpaceDE w:val="0"/>
        <w:autoSpaceDN w:val="0"/>
        <w:adjustRightInd w:val="0"/>
        <w:ind w:firstLine="708"/>
        <w:jc w:val="both"/>
      </w:pPr>
      <w:r w:rsidRPr="00D33801">
        <w:rPr>
          <w:b/>
        </w:rPr>
        <w:t>3.</w:t>
      </w:r>
      <w:r>
        <w:rPr>
          <w:b/>
        </w:rPr>
        <w:t xml:space="preserve">) </w:t>
      </w:r>
      <w:r w:rsidRPr="00803332">
        <w:t>Aşağıdaki isim ve imzaları bulunan şahıslar Bankamız adına hareket etmeye tam yetkilidirler.</w:t>
      </w:r>
    </w:p>
    <w:p w:rsidR="00126FCB" w:rsidRDefault="00126FCB" w:rsidP="00126FCB">
      <w:pPr>
        <w:autoSpaceDE w:val="0"/>
        <w:autoSpaceDN w:val="0"/>
        <w:adjustRightInd w:val="0"/>
        <w:ind w:firstLine="708"/>
        <w:jc w:val="both"/>
      </w:pPr>
      <w:r w:rsidRPr="00803332">
        <w:t>İmza sahipleri olarak bu başvurudaki bilgilerin tam, gerçek ve her detayı ile doğru olduğunu taahhüt</w:t>
      </w:r>
      <w:r>
        <w:t xml:space="preserve"> </w:t>
      </w:r>
      <w:r w:rsidRPr="00803332">
        <w:t>ederiz.</w:t>
      </w:r>
    </w:p>
    <w:p w:rsidR="00126FCB" w:rsidRDefault="00126FCB" w:rsidP="00126FCB">
      <w:pPr>
        <w:autoSpaceDE w:val="0"/>
        <w:autoSpaceDN w:val="0"/>
        <w:adjustRightInd w:val="0"/>
        <w:ind w:firstLine="708"/>
        <w:jc w:val="both"/>
      </w:pPr>
    </w:p>
    <w:p w:rsidR="00126FCB" w:rsidRDefault="00126FCB" w:rsidP="00126FCB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2832"/>
        <w:gridCol w:w="2303"/>
      </w:tblGrid>
      <w:tr w:rsidR="00126FCB" w:rsidTr="00FE79ED">
        <w:trPr>
          <w:trHeight w:val="340"/>
        </w:trPr>
        <w:tc>
          <w:tcPr>
            <w:tcW w:w="1242" w:type="dxa"/>
            <w:shd w:val="clear" w:color="auto" w:fill="auto"/>
          </w:tcPr>
          <w:p w:rsidR="00126FCB" w:rsidRDefault="00126FCB" w:rsidP="00FE79ED">
            <w:pPr>
              <w:autoSpaceDE w:val="0"/>
              <w:autoSpaceDN w:val="0"/>
              <w:adjustRightInd w:val="0"/>
              <w:jc w:val="center"/>
            </w:pPr>
            <w:r>
              <w:t>Sıra No</w:t>
            </w:r>
          </w:p>
        </w:tc>
        <w:tc>
          <w:tcPr>
            <w:tcW w:w="2835" w:type="dxa"/>
            <w:shd w:val="clear" w:color="auto" w:fill="auto"/>
          </w:tcPr>
          <w:p w:rsidR="00126FCB" w:rsidRDefault="00126FCB" w:rsidP="00FE79ED">
            <w:pPr>
              <w:autoSpaceDE w:val="0"/>
              <w:autoSpaceDN w:val="0"/>
              <w:adjustRightInd w:val="0"/>
              <w:jc w:val="center"/>
            </w:pPr>
            <w:r>
              <w:t>Adı – Soyadı</w:t>
            </w:r>
          </w:p>
        </w:tc>
        <w:tc>
          <w:tcPr>
            <w:tcW w:w="2832" w:type="dxa"/>
            <w:shd w:val="clear" w:color="auto" w:fill="auto"/>
          </w:tcPr>
          <w:p w:rsidR="00126FCB" w:rsidRDefault="00126FCB" w:rsidP="00FE79ED">
            <w:pPr>
              <w:autoSpaceDE w:val="0"/>
              <w:autoSpaceDN w:val="0"/>
              <w:adjustRightInd w:val="0"/>
              <w:jc w:val="center"/>
            </w:pPr>
            <w:r>
              <w:t>Bankadaki Görevi</w:t>
            </w:r>
          </w:p>
        </w:tc>
        <w:tc>
          <w:tcPr>
            <w:tcW w:w="2303" w:type="dxa"/>
            <w:shd w:val="clear" w:color="auto" w:fill="auto"/>
          </w:tcPr>
          <w:p w:rsidR="00126FCB" w:rsidRDefault="00126FCB" w:rsidP="00FE79ED">
            <w:pPr>
              <w:autoSpaceDE w:val="0"/>
              <w:autoSpaceDN w:val="0"/>
              <w:adjustRightInd w:val="0"/>
              <w:jc w:val="center"/>
            </w:pPr>
            <w:r>
              <w:t>İmzası</w:t>
            </w:r>
          </w:p>
        </w:tc>
      </w:tr>
      <w:tr w:rsidR="00126FCB" w:rsidTr="004F67D2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126FCB" w:rsidRDefault="00126FCB" w:rsidP="004F67D2">
            <w:pPr>
              <w:autoSpaceDE w:val="0"/>
              <w:autoSpaceDN w:val="0"/>
              <w:adjustRightInd w:val="0"/>
            </w:pPr>
            <w:r>
              <w:t>1.Yetkili</w:t>
            </w:r>
          </w:p>
        </w:tc>
        <w:tc>
          <w:tcPr>
            <w:tcW w:w="2835" w:type="dxa"/>
            <w:shd w:val="clear" w:color="auto" w:fill="auto"/>
          </w:tcPr>
          <w:p w:rsidR="00126FCB" w:rsidRDefault="00126FCB" w:rsidP="004F67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2" w:type="dxa"/>
            <w:shd w:val="clear" w:color="auto" w:fill="auto"/>
          </w:tcPr>
          <w:p w:rsidR="00126FCB" w:rsidRDefault="00126FCB" w:rsidP="004F67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126FCB" w:rsidRDefault="00126FCB" w:rsidP="004F67D2">
            <w:pPr>
              <w:autoSpaceDE w:val="0"/>
              <w:autoSpaceDN w:val="0"/>
              <w:adjustRightInd w:val="0"/>
              <w:jc w:val="both"/>
            </w:pPr>
          </w:p>
        </w:tc>
      </w:tr>
      <w:tr w:rsidR="00126FCB" w:rsidTr="004F67D2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126FCB" w:rsidRDefault="00126FCB" w:rsidP="004F67D2">
            <w:pPr>
              <w:autoSpaceDE w:val="0"/>
              <w:autoSpaceDN w:val="0"/>
              <w:adjustRightInd w:val="0"/>
            </w:pPr>
            <w:r>
              <w:t>2.Yetkili</w:t>
            </w:r>
          </w:p>
        </w:tc>
        <w:tc>
          <w:tcPr>
            <w:tcW w:w="2835" w:type="dxa"/>
            <w:shd w:val="clear" w:color="auto" w:fill="auto"/>
          </w:tcPr>
          <w:p w:rsidR="00126FCB" w:rsidRDefault="00126FCB" w:rsidP="004F67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2" w:type="dxa"/>
            <w:shd w:val="clear" w:color="auto" w:fill="auto"/>
          </w:tcPr>
          <w:p w:rsidR="00126FCB" w:rsidRDefault="00126FCB" w:rsidP="004F67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126FCB" w:rsidRDefault="00126FCB" w:rsidP="004F67D2">
            <w:pPr>
              <w:autoSpaceDE w:val="0"/>
              <w:autoSpaceDN w:val="0"/>
              <w:adjustRightInd w:val="0"/>
              <w:jc w:val="both"/>
            </w:pPr>
          </w:p>
        </w:tc>
      </w:tr>
      <w:tr w:rsidR="00126FCB" w:rsidTr="004F67D2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126FCB" w:rsidRDefault="00126FCB" w:rsidP="004F67D2">
            <w:pPr>
              <w:autoSpaceDE w:val="0"/>
              <w:autoSpaceDN w:val="0"/>
              <w:adjustRightInd w:val="0"/>
            </w:pPr>
            <w:r>
              <w:t>3.Yetkili</w:t>
            </w:r>
          </w:p>
        </w:tc>
        <w:tc>
          <w:tcPr>
            <w:tcW w:w="2835" w:type="dxa"/>
            <w:shd w:val="clear" w:color="auto" w:fill="auto"/>
          </w:tcPr>
          <w:p w:rsidR="00126FCB" w:rsidRDefault="00126FCB" w:rsidP="004F67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2" w:type="dxa"/>
            <w:shd w:val="clear" w:color="auto" w:fill="auto"/>
          </w:tcPr>
          <w:p w:rsidR="00126FCB" w:rsidRDefault="00126FCB" w:rsidP="004F67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126FCB" w:rsidRDefault="00126FCB" w:rsidP="004F67D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26FCB" w:rsidRDefault="00126FCB" w:rsidP="00126FCB">
      <w:pPr>
        <w:autoSpaceDE w:val="0"/>
        <w:autoSpaceDN w:val="0"/>
        <w:adjustRightInd w:val="0"/>
        <w:ind w:firstLine="708"/>
        <w:jc w:val="both"/>
      </w:pPr>
    </w:p>
    <w:p w:rsidR="00126FCB" w:rsidRDefault="00126FCB" w:rsidP="00126FCB">
      <w:pPr>
        <w:autoSpaceDE w:val="0"/>
        <w:autoSpaceDN w:val="0"/>
        <w:adjustRightInd w:val="0"/>
        <w:ind w:firstLine="708"/>
        <w:jc w:val="both"/>
      </w:pPr>
    </w:p>
    <w:p w:rsidR="00126FCB" w:rsidRDefault="00126FCB" w:rsidP="00126FCB">
      <w:pPr>
        <w:autoSpaceDE w:val="0"/>
        <w:autoSpaceDN w:val="0"/>
        <w:adjustRightInd w:val="0"/>
        <w:ind w:firstLine="708"/>
        <w:jc w:val="both"/>
      </w:pPr>
    </w:p>
    <w:p w:rsidR="00126FCB" w:rsidRDefault="00126FCB" w:rsidP="00126FCB">
      <w:pPr>
        <w:autoSpaceDE w:val="0"/>
        <w:autoSpaceDN w:val="0"/>
        <w:adjustRightInd w:val="0"/>
        <w:ind w:firstLine="708"/>
        <w:jc w:val="both"/>
      </w:pPr>
    </w:p>
    <w:p w:rsidR="00126FCB" w:rsidRPr="00DF6500" w:rsidRDefault="00126FCB" w:rsidP="00126FCB">
      <w:pPr>
        <w:autoSpaceDE w:val="0"/>
        <w:autoSpaceDN w:val="0"/>
        <w:adjustRightInd w:val="0"/>
        <w:ind w:firstLine="708"/>
        <w:jc w:val="both"/>
      </w:pPr>
    </w:p>
    <w:p w:rsidR="00126FCB" w:rsidRPr="00DF6500" w:rsidRDefault="00126FCB" w:rsidP="00126FCB">
      <w:pPr>
        <w:autoSpaceDE w:val="0"/>
        <w:autoSpaceDN w:val="0"/>
        <w:adjustRightInd w:val="0"/>
        <w:ind w:left="6372" w:firstLine="708"/>
      </w:pPr>
      <w:r w:rsidRPr="00DF6500">
        <w:t>Adı Soyadı</w:t>
      </w:r>
    </w:p>
    <w:p w:rsidR="00126FCB" w:rsidRPr="00DF6500" w:rsidRDefault="00126FCB" w:rsidP="00126FCB">
      <w:pPr>
        <w:autoSpaceDE w:val="0"/>
        <w:autoSpaceDN w:val="0"/>
        <w:adjustRightInd w:val="0"/>
        <w:ind w:left="5664"/>
      </w:pPr>
      <w:r w:rsidRPr="00DF6500">
        <w:t xml:space="preserve">        </w:t>
      </w:r>
      <w:proofErr w:type="gramStart"/>
      <w:r w:rsidRPr="00DF6500">
        <w:t>…………</w:t>
      </w:r>
      <w:proofErr w:type="gramEnd"/>
      <w:r w:rsidRPr="00DF6500">
        <w:t>Bankası Yetkilisi</w:t>
      </w:r>
    </w:p>
    <w:p w:rsidR="00126FCB" w:rsidRPr="00DF6500" w:rsidRDefault="00126FCB" w:rsidP="00126FCB">
      <w:pPr>
        <w:ind w:left="7080"/>
      </w:pPr>
      <w:r w:rsidRPr="00DF6500">
        <w:t xml:space="preserve">    İmza</w:t>
      </w:r>
    </w:p>
    <w:sectPr w:rsidR="00126FCB" w:rsidRPr="00DF6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2A" w:rsidRDefault="008A082A" w:rsidP="00037B3B">
      <w:r>
        <w:separator/>
      </w:r>
    </w:p>
  </w:endnote>
  <w:endnote w:type="continuationSeparator" w:id="0">
    <w:p w:rsidR="008A082A" w:rsidRDefault="008A082A" w:rsidP="0003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85" w:rsidRDefault="00655D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85" w:rsidRDefault="00655D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85" w:rsidRDefault="00655D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2A" w:rsidRDefault="008A082A" w:rsidP="00037B3B">
      <w:r>
        <w:separator/>
      </w:r>
    </w:p>
  </w:footnote>
  <w:footnote w:type="continuationSeparator" w:id="0">
    <w:p w:rsidR="008A082A" w:rsidRDefault="008A082A" w:rsidP="0003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85" w:rsidRDefault="00655D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3B" w:rsidRDefault="00037B3B">
    <w:pPr>
      <w:pStyle w:val="stbilgi"/>
    </w:pPr>
    <w:r>
      <w:tab/>
    </w:r>
    <w:r>
      <w:tab/>
    </w:r>
    <w:r>
      <w:tab/>
      <w:t>Ek</w:t>
    </w:r>
    <w:r w:rsidR="00655D85">
      <w:t>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85" w:rsidRDefault="00655D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CB"/>
    <w:rsid w:val="00037B3B"/>
    <w:rsid w:val="00126FCB"/>
    <w:rsid w:val="001802D0"/>
    <w:rsid w:val="002D5B6B"/>
    <w:rsid w:val="003C1552"/>
    <w:rsid w:val="00423F15"/>
    <w:rsid w:val="00450FF0"/>
    <w:rsid w:val="00484A28"/>
    <w:rsid w:val="005878F0"/>
    <w:rsid w:val="00655D85"/>
    <w:rsid w:val="00670013"/>
    <w:rsid w:val="006E2B76"/>
    <w:rsid w:val="007052BC"/>
    <w:rsid w:val="00777E9B"/>
    <w:rsid w:val="007A3F4C"/>
    <w:rsid w:val="008A082A"/>
    <w:rsid w:val="008E2E8D"/>
    <w:rsid w:val="009A21C6"/>
    <w:rsid w:val="009F0AF7"/>
    <w:rsid w:val="00A96A74"/>
    <w:rsid w:val="00BE092B"/>
    <w:rsid w:val="00C22D17"/>
    <w:rsid w:val="00CB707A"/>
    <w:rsid w:val="00D208F5"/>
    <w:rsid w:val="00DB3EDC"/>
    <w:rsid w:val="00E418D5"/>
    <w:rsid w:val="00F07DA8"/>
    <w:rsid w:val="00F84974"/>
    <w:rsid w:val="00F93096"/>
    <w:rsid w:val="00FB2067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7B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7B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7B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7B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7B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7B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7B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7B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Muratt</cp:lastModifiedBy>
  <cp:revision>4</cp:revision>
  <dcterms:created xsi:type="dcterms:W3CDTF">2020-07-07T13:03:00Z</dcterms:created>
  <dcterms:modified xsi:type="dcterms:W3CDTF">2020-07-07T13:12:00Z</dcterms:modified>
</cp:coreProperties>
</file>